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7F7B1" w14:textId="1DD3069E" w:rsidR="007B7606" w:rsidRPr="001C19E8" w:rsidRDefault="00103375" w:rsidP="007020EE">
      <w:pPr>
        <w:pStyle w:val="600"/>
        <w:tabs>
          <w:tab w:val="left" w:pos="7890"/>
        </w:tabs>
        <w:jc w:val="both"/>
        <w:rPr>
          <w:rFonts w:ascii="GHEA Grapalat" w:hAnsi="GHEA Grapalat"/>
          <w:lang w:val="hy-AM"/>
        </w:rPr>
      </w:pPr>
      <w:r w:rsidRPr="007020EE">
        <w:rPr>
          <w:rFonts w:ascii="GHEA Grapalat" w:hAnsi="GHEA Grapalat"/>
          <w:color w:val="000000" w:themeColor="text1"/>
        </w:rPr>
        <w:t>600.0</w:t>
      </w:r>
      <w:r w:rsidRPr="007020EE">
        <w:rPr>
          <w:rFonts w:ascii="GHEA Grapalat" w:hAnsi="GHEA Grapalat"/>
          <w:color w:val="000000" w:themeColor="text1"/>
          <w:lang w:val="hy-AM"/>
        </w:rPr>
        <w:t>419</w:t>
      </w:r>
      <w:r w:rsidRPr="007020EE">
        <w:rPr>
          <w:rFonts w:ascii="GHEA Grapalat" w:hAnsi="GHEA Grapalat"/>
          <w:color w:val="000000" w:themeColor="text1"/>
        </w:rPr>
        <w:t>.</w:t>
      </w:r>
      <w:r w:rsidRPr="007020EE">
        <w:rPr>
          <w:rFonts w:ascii="GHEA Grapalat" w:hAnsi="GHEA Grapalat"/>
          <w:color w:val="000000" w:themeColor="text1"/>
          <w:lang w:val="hy-AM"/>
        </w:rPr>
        <w:t>25</w:t>
      </w:r>
      <w:r w:rsidRPr="007020EE">
        <w:rPr>
          <w:rFonts w:ascii="GHEA Grapalat" w:hAnsi="GHEA Grapalat"/>
          <w:color w:val="000000" w:themeColor="text1"/>
        </w:rPr>
        <w:t>.</w:t>
      </w:r>
      <w:r w:rsidRPr="007020EE">
        <w:rPr>
          <w:rFonts w:ascii="GHEA Grapalat" w:hAnsi="GHEA Grapalat"/>
          <w:color w:val="000000" w:themeColor="text1"/>
          <w:lang w:val="hy-AM"/>
        </w:rPr>
        <w:t>10</w:t>
      </w:r>
      <w:r w:rsidRPr="007020EE">
        <w:rPr>
          <w:rFonts w:ascii="GHEA Grapalat" w:hAnsi="GHEA Grapalat"/>
          <w:color w:val="000000" w:themeColor="text1"/>
        </w:rPr>
        <w:t>.2</w:t>
      </w:r>
      <w:r w:rsidRPr="007020EE">
        <w:rPr>
          <w:rFonts w:ascii="GHEA Grapalat" w:hAnsi="GHEA Grapalat"/>
          <w:color w:val="000000" w:themeColor="text1"/>
          <w:lang w:val="hy-AM"/>
        </w:rPr>
        <w:t>2</w:t>
      </w:r>
    </w:p>
    <w:p w14:paraId="3CE56222" w14:textId="5223524F" w:rsidR="007B7606" w:rsidRPr="003062E4" w:rsidRDefault="00BE1D6C" w:rsidP="007020EE">
      <w:pPr>
        <w:pStyle w:val="600"/>
        <w:jc w:val="center"/>
        <w:rPr>
          <w:rFonts w:ascii="GHEA Grapalat" w:hAnsi="GHEA Grapalat"/>
        </w:rPr>
      </w:pPr>
      <w:r w:rsidRPr="00903C6E">
        <w:rPr>
          <w:rFonts w:ascii="Sylfaen" w:hAnsi="Sylfaen"/>
        </w:rPr>
        <w:object w:dxaOrig="3739" w:dyaOrig="3605" w14:anchorId="4A69A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15pt;height:74.5pt" o:ole="">
            <v:imagedata r:id="rId7" o:title=""/>
          </v:shape>
          <o:OLEObject Type="Embed" ProgID="Word.Document.8" ShapeID="_x0000_i1025" DrawAspect="Content" ObjectID="_1728896515" r:id="rId8"/>
        </w:object>
      </w:r>
    </w:p>
    <w:p w14:paraId="77A689E9" w14:textId="77777777" w:rsidR="00DF1F13" w:rsidRDefault="00DF1F13" w:rsidP="007020EE">
      <w:pPr>
        <w:pStyle w:val="voroshum"/>
        <w:spacing w:before="0"/>
        <w:rPr>
          <w:rFonts w:ascii="GHEA Grapalat" w:hAnsi="GHEA Grapalat"/>
        </w:rPr>
      </w:pPr>
    </w:p>
    <w:p w14:paraId="46F279D5" w14:textId="19C0CC18" w:rsidR="007B7606" w:rsidRPr="003062E4" w:rsidRDefault="003062E4" w:rsidP="007020EE">
      <w:pPr>
        <w:pStyle w:val="voroshum"/>
        <w:spacing w:before="0"/>
        <w:rPr>
          <w:rFonts w:ascii="GHEA Grapalat" w:hAnsi="GHEA Grapalat"/>
        </w:rPr>
      </w:pPr>
      <w:r w:rsidRPr="003062E4">
        <w:rPr>
          <w:rFonts w:ascii="GHEA Grapalat" w:hAnsi="GHEA Grapalat"/>
        </w:rPr>
        <w:t>ՀԱՅԱՍՏԱՆԻ</w:t>
      </w:r>
      <w:r w:rsidR="007B7606" w:rsidRPr="003062E4">
        <w:rPr>
          <w:rFonts w:ascii="GHEA Grapalat" w:hAnsi="GHEA Grapalat"/>
        </w:rPr>
        <w:t xml:space="preserve"> </w:t>
      </w:r>
      <w:r w:rsidRPr="003062E4">
        <w:rPr>
          <w:rFonts w:ascii="GHEA Grapalat" w:hAnsi="GHEA Grapalat"/>
        </w:rPr>
        <w:t>ՀԱՆՐԱՊԵՏՈՒԹՅԱՆ</w:t>
      </w:r>
      <w:r w:rsidR="007B7606" w:rsidRPr="003062E4">
        <w:rPr>
          <w:rFonts w:ascii="GHEA Grapalat" w:hAnsi="GHEA Grapalat"/>
        </w:rPr>
        <w:br/>
      </w:r>
      <w:r w:rsidRPr="003062E4">
        <w:rPr>
          <w:rFonts w:ascii="GHEA Grapalat" w:hAnsi="GHEA Grapalat"/>
        </w:rPr>
        <w:t>ՀԱՆՐԱՅԻՆ</w:t>
      </w:r>
      <w:r w:rsidR="007B7606" w:rsidRPr="003062E4">
        <w:rPr>
          <w:rFonts w:ascii="GHEA Grapalat" w:hAnsi="GHEA Grapalat"/>
        </w:rPr>
        <w:t xml:space="preserve"> </w:t>
      </w:r>
      <w:r w:rsidRPr="003062E4">
        <w:rPr>
          <w:rFonts w:ascii="GHEA Grapalat" w:hAnsi="GHEA Grapalat"/>
        </w:rPr>
        <w:t>ԾԱՌԱՅՈՒԹՅՈՒՆՆԵՐԸ</w:t>
      </w:r>
      <w:r w:rsidR="007B7606" w:rsidRPr="003062E4">
        <w:rPr>
          <w:rFonts w:ascii="GHEA Grapalat" w:hAnsi="GHEA Grapalat"/>
        </w:rPr>
        <w:t xml:space="preserve"> </w:t>
      </w:r>
      <w:r w:rsidRPr="003062E4">
        <w:rPr>
          <w:rFonts w:ascii="GHEA Grapalat" w:hAnsi="GHEA Grapalat"/>
        </w:rPr>
        <w:t>ԿԱՐԳԱՎՈՐՈՂ</w:t>
      </w:r>
      <w:r w:rsidR="007B7606" w:rsidRPr="003062E4">
        <w:rPr>
          <w:rFonts w:ascii="GHEA Grapalat" w:hAnsi="GHEA Grapalat"/>
        </w:rPr>
        <w:t xml:space="preserve"> </w:t>
      </w:r>
      <w:r w:rsidRPr="003062E4">
        <w:rPr>
          <w:rFonts w:ascii="GHEA Grapalat" w:hAnsi="GHEA Grapalat"/>
        </w:rPr>
        <w:t>ՀԱՆՁՆԱԺՈՂՈՎ</w:t>
      </w:r>
    </w:p>
    <w:p w14:paraId="5F38C528" w14:textId="2DBA1936" w:rsidR="007B7606" w:rsidRPr="00EF5979" w:rsidRDefault="003062E4" w:rsidP="007020EE">
      <w:pPr>
        <w:pStyle w:val="voroshum2"/>
        <w:rPr>
          <w:rFonts w:ascii="GHEA Grapalat" w:hAnsi="GHEA Grapalat"/>
          <w:sz w:val="32"/>
          <w:szCs w:val="32"/>
        </w:rPr>
      </w:pPr>
      <w:r w:rsidRPr="00EF5979">
        <w:rPr>
          <w:rFonts w:ascii="GHEA Grapalat" w:hAnsi="GHEA Grapalat"/>
          <w:sz w:val="32"/>
          <w:szCs w:val="32"/>
        </w:rPr>
        <w:t>Ո</w:t>
      </w:r>
      <w:r w:rsidR="007B7606" w:rsidRPr="00EF5979">
        <w:rPr>
          <w:rFonts w:ascii="GHEA Grapalat" w:hAnsi="GHEA Grapalat"/>
          <w:sz w:val="32"/>
          <w:szCs w:val="32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Ր</w:t>
      </w:r>
      <w:r w:rsidR="007B7606" w:rsidRPr="00EF5979">
        <w:rPr>
          <w:rFonts w:ascii="GHEA Grapalat" w:hAnsi="GHEA Grapalat"/>
          <w:sz w:val="32"/>
          <w:szCs w:val="32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Ո</w:t>
      </w:r>
      <w:r w:rsidR="007B7606" w:rsidRPr="00EF5979">
        <w:rPr>
          <w:rFonts w:ascii="GHEA Grapalat" w:hAnsi="GHEA Grapalat"/>
          <w:sz w:val="32"/>
          <w:szCs w:val="32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Շ</w:t>
      </w:r>
      <w:r w:rsidR="007B7606" w:rsidRPr="00EF5979">
        <w:rPr>
          <w:rFonts w:ascii="GHEA Grapalat" w:hAnsi="GHEA Grapalat"/>
          <w:sz w:val="32"/>
          <w:szCs w:val="32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Ո</w:t>
      </w:r>
      <w:r w:rsidR="001F2B24">
        <w:rPr>
          <w:rFonts w:ascii="GHEA Grapalat" w:hAnsi="GHEA Grapalat"/>
          <w:sz w:val="32"/>
          <w:szCs w:val="32"/>
          <w:lang w:val="hy-AM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Ւ</w:t>
      </w:r>
      <w:r w:rsidR="007B7606" w:rsidRPr="00EF5979">
        <w:rPr>
          <w:rFonts w:ascii="GHEA Grapalat" w:hAnsi="GHEA Grapalat"/>
          <w:sz w:val="32"/>
          <w:szCs w:val="32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Մ</w:t>
      </w:r>
    </w:p>
    <w:p w14:paraId="66CA7EE1" w14:textId="0F0AA87D" w:rsidR="007B7606" w:rsidRPr="00002574" w:rsidRDefault="00103375" w:rsidP="007020EE">
      <w:pPr>
        <w:pStyle w:val="data"/>
        <w:spacing w:before="240" w:after="0" w:line="24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25 </w:t>
      </w:r>
      <w:r w:rsidR="004732C4">
        <w:rPr>
          <w:rFonts w:ascii="GHEA Grapalat" w:hAnsi="GHEA Grapalat"/>
          <w:sz w:val="24"/>
          <w:szCs w:val="24"/>
          <w:lang w:val="hy-AM"/>
        </w:rPr>
        <w:t>հոկտեմբերի</w:t>
      </w:r>
      <w:r w:rsidR="00277087" w:rsidRPr="00002574">
        <w:rPr>
          <w:rFonts w:ascii="GHEA Grapalat" w:hAnsi="GHEA Grapalat"/>
          <w:sz w:val="24"/>
          <w:szCs w:val="24"/>
        </w:rPr>
        <w:t xml:space="preserve"> </w:t>
      </w:r>
      <w:r w:rsidR="004803C3" w:rsidRPr="00002574">
        <w:rPr>
          <w:rFonts w:ascii="GHEA Grapalat" w:hAnsi="GHEA Grapalat"/>
          <w:sz w:val="24"/>
          <w:szCs w:val="24"/>
        </w:rPr>
        <w:t>20</w:t>
      </w:r>
      <w:r w:rsidR="005E53A0">
        <w:rPr>
          <w:rFonts w:ascii="GHEA Grapalat" w:hAnsi="GHEA Grapalat"/>
          <w:sz w:val="24"/>
          <w:szCs w:val="24"/>
        </w:rPr>
        <w:t>2</w:t>
      </w:r>
      <w:r w:rsidR="004732C4">
        <w:rPr>
          <w:rFonts w:ascii="GHEA Grapalat" w:hAnsi="GHEA Grapalat"/>
          <w:sz w:val="24"/>
          <w:szCs w:val="24"/>
          <w:lang w:val="hy-AM"/>
        </w:rPr>
        <w:t>2</w:t>
      </w:r>
      <w:r w:rsidR="007B7606" w:rsidRPr="0000257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62E4" w:rsidRPr="00002574">
        <w:rPr>
          <w:rFonts w:ascii="GHEA Grapalat" w:hAnsi="GHEA Grapalat"/>
          <w:sz w:val="24"/>
          <w:szCs w:val="24"/>
        </w:rPr>
        <w:t>թվականի</w:t>
      </w:r>
      <w:proofErr w:type="spellEnd"/>
      <w:r w:rsidR="007B7606" w:rsidRPr="00002574">
        <w:rPr>
          <w:rFonts w:ascii="GHEA Grapalat" w:hAnsi="GHEA Grapalat"/>
          <w:sz w:val="24"/>
          <w:szCs w:val="24"/>
        </w:rPr>
        <w:t xml:space="preserve"> №</w:t>
      </w:r>
      <w:r>
        <w:rPr>
          <w:rFonts w:ascii="GHEA Grapalat" w:hAnsi="GHEA Grapalat"/>
          <w:sz w:val="24"/>
          <w:szCs w:val="24"/>
          <w:lang w:val="hy-AM"/>
        </w:rPr>
        <w:t>419</w:t>
      </w:r>
      <w:r w:rsidR="006E2AA7">
        <w:rPr>
          <w:rFonts w:ascii="GHEA Grapalat" w:hAnsi="GHEA Grapalat"/>
          <w:sz w:val="24"/>
          <w:szCs w:val="24"/>
          <w:lang w:val="hy-AM"/>
        </w:rPr>
        <w:t>-Ն</w:t>
      </w:r>
      <w:r w:rsidR="007B7606" w:rsidRPr="00002574">
        <w:rPr>
          <w:rFonts w:ascii="GHEA Grapalat" w:hAnsi="GHEA Grapalat"/>
          <w:sz w:val="24"/>
          <w:szCs w:val="24"/>
        </w:rPr>
        <w:br/>
      </w:r>
      <w:r w:rsidR="003062E4" w:rsidRPr="00002574">
        <w:rPr>
          <w:rFonts w:ascii="GHEA Grapalat" w:hAnsi="GHEA Grapalat"/>
          <w:sz w:val="24"/>
          <w:szCs w:val="24"/>
          <w:lang w:val="af-ZA"/>
        </w:rPr>
        <w:t>ք</w:t>
      </w:r>
      <w:r w:rsidR="007B7606" w:rsidRPr="00002574">
        <w:rPr>
          <w:rFonts w:ascii="GHEA Grapalat" w:hAnsi="GHEA Grapalat"/>
          <w:sz w:val="24"/>
          <w:szCs w:val="24"/>
          <w:lang w:val="af-ZA"/>
        </w:rPr>
        <w:t xml:space="preserve">. </w:t>
      </w:r>
      <w:r w:rsidR="003062E4" w:rsidRPr="00002574">
        <w:rPr>
          <w:rFonts w:ascii="GHEA Grapalat" w:hAnsi="GHEA Grapalat"/>
          <w:sz w:val="24"/>
          <w:szCs w:val="24"/>
          <w:lang w:val="af-ZA"/>
        </w:rPr>
        <w:t>Երևան</w:t>
      </w:r>
    </w:p>
    <w:p w14:paraId="1B4BB24B" w14:textId="7F8656E6" w:rsidR="00ED524C" w:rsidRPr="00002574" w:rsidRDefault="004732C4" w:rsidP="007020EE">
      <w:pPr>
        <w:pStyle w:val="a8"/>
        <w:spacing w:before="240" w:line="240" w:lineRule="auto"/>
        <w:rPr>
          <w:rFonts w:ascii="GHEA Grapalat" w:hAnsi="GHEA Grapalat"/>
          <w:b/>
          <w:szCs w:val="24"/>
          <w:lang w:val="af-ZA"/>
        </w:rPr>
      </w:pPr>
      <w:r w:rsidRPr="00E62D8E">
        <w:rPr>
          <w:rFonts w:ascii="GHEA Grapalat" w:hAnsi="GHEA Grapalat" w:cs="Sylfaen"/>
          <w:b/>
          <w:kern w:val="28"/>
          <w:lang w:val="af-ZA"/>
        </w:rPr>
        <w:t>ՀԱՅԱՍՏԱՆԻ ՀԱՆՐԱՊԵՏՈՒԹՅԱՆ ՀԱՆՐԱՅԻՆ ԾԱՌԱՅՈՒԹՅՈՒՆՆԵՐԸ ԿԱՐԳԱՎՈՐՈՂ ՀԱՆՁՆԱԺՈՂՈՎԻ 20</w:t>
      </w:r>
      <w:r w:rsidR="00535BE6">
        <w:rPr>
          <w:rFonts w:ascii="GHEA Grapalat" w:hAnsi="GHEA Grapalat" w:cs="Sylfaen"/>
          <w:b/>
          <w:kern w:val="28"/>
          <w:lang w:val="hy-AM"/>
        </w:rPr>
        <w:t>22</w:t>
      </w:r>
      <w:r w:rsidRPr="00E62D8E">
        <w:rPr>
          <w:rFonts w:ascii="GHEA Grapalat" w:hAnsi="GHEA Grapalat" w:cs="Sylfaen"/>
          <w:b/>
          <w:kern w:val="28"/>
          <w:lang w:val="hy-AM"/>
        </w:rPr>
        <w:t xml:space="preserve"> </w:t>
      </w:r>
      <w:r w:rsidRPr="00E62D8E">
        <w:rPr>
          <w:rFonts w:ascii="GHEA Grapalat" w:hAnsi="GHEA Grapalat" w:cs="Sylfaen"/>
          <w:b/>
          <w:kern w:val="28"/>
          <w:lang w:val="af-ZA"/>
        </w:rPr>
        <w:t xml:space="preserve">ԹՎԱԿԱՆԻ </w:t>
      </w:r>
      <w:r w:rsidR="00535BE6">
        <w:rPr>
          <w:rFonts w:ascii="GHEA Grapalat" w:hAnsi="GHEA Grapalat" w:cs="Sylfaen"/>
          <w:b/>
          <w:kern w:val="28"/>
          <w:lang w:val="hy-AM"/>
        </w:rPr>
        <w:t>ՄԱՅԻՍ</w:t>
      </w:r>
      <w:r w:rsidRPr="00E62D8E">
        <w:rPr>
          <w:rFonts w:ascii="GHEA Grapalat" w:hAnsi="GHEA Grapalat" w:cs="Sylfaen"/>
          <w:b/>
          <w:kern w:val="28"/>
          <w:lang w:val="hy-AM"/>
        </w:rPr>
        <w:t>Ի 2</w:t>
      </w:r>
      <w:r w:rsidR="00535BE6">
        <w:rPr>
          <w:rFonts w:ascii="GHEA Grapalat" w:hAnsi="GHEA Grapalat" w:cs="Sylfaen"/>
          <w:b/>
          <w:kern w:val="28"/>
          <w:lang w:val="hy-AM"/>
        </w:rPr>
        <w:t>5</w:t>
      </w:r>
      <w:r w:rsidRPr="00E62D8E">
        <w:rPr>
          <w:rFonts w:ascii="GHEA Grapalat" w:hAnsi="GHEA Grapalat" w:cs="Sylfaen"/>
          <w:b/>
          <w:kern w:val="28"/>
          <w:lang w:val="hy-AM"/>
        </w:rPr>
        <w:t>-Ի</w:t>
      </w:r>
      <w:r w:rsidRPr="00E62D8E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E62D8E">
        <w:rPr>
          <w:rFonts w:ascii="GHEA Grapalat" w:hAnsi="GHEA Grapalat" w:cs="Sylfaen"/>
          <w:b/>
          <w:lang w:val="af-ZA"/>
        </w:rPr>
        <w:t>№</w:t>
      </w:r>
      <w:r w:rsidR="00535BE6">
        <w:rPr>
          <w:rFonts w:ascii="GHEA Grapalat" w:hAnsi="GHEA Grapalat" w:cs="Sylfaen"/>
          <w:b/>
          <w:lang w:val="hy-AM"/>
        </w:rPr>
        <w:t>217</w:t>
      </w:r>
      <w:r w:rsidRPr="007E3C4F">
        <w:rPr>
          <w:rFonts w:ascii="GHEA Grapalat" w:hAnsi="GHEA Grapalat" w:cs="Sylfaen"/>
          <w:b/>
          <w:lang w:val="hy-AM"/>
        </w:rPr>
        <w:t>-</w:t>
      </w:r>
      <w:r>
        <w:rPr>
          <w:rFonts w:ascii="GHEA Grapalat" w:hAnsi="GHEA Grapalat" w:cs="Sylfaen"/>
          <w:b/>
          <w:lang w:val="hy-AM"/>
        </w:rPr>
        <w:t>Ն</w:t>
      </w:r>
      <w:r w:rsidRPr="00E62D8E">
        <w:rPr>
          <w:rFonts w:ascii="GHEA Grapalat" w:hAnsi="GHEA Grapalat" w:cs="Sylfaen"/>
          <w:b/>
          <w:kern w:val="28"/>
          <w:lang w:val="af-ZA"/>
        </w:rPr>
        <w:t xml:space="preserve"> ՈՐՈՇՄԱՆ </w:t>
      </w:r>
      <w:r w:rsidRPr="00E62D8E">
        <w:rPr>
          <w:rFonts w:ascii="GHEA Grapalat" w:hAnsi="GHEA Grapalat" w:cs="Sylfaen"/>
          <w:b/>
          <w:kern w:val="28"/>
          <w:lang w:val="hy-AM"/>
        </w:rPr>
        <w:t>ՄԵՋ</w:t>
      </w:r>
      <w:r w:rsidR="00C10F6D">
        <w:rPr>
          <w:rFonts w:ascii="GHEA Grapalat" w:hAnsi="GHEA Grapalat" w:cs="Sylfaen"/>
          <w:b/>
          <w:kern w:val="28"/>
          <w:lang w:val="hy-AM"/>
        </w:rPr>
        <w:t xml:space="preserve"> ԼՐԱՑՈՒՄ</w:t>
      </w:r>
      <w:r w:rsidR="00626484">
        <w:rPr>
          <w:rFonts w:ascii="GHEA Grapalat" w:hAnsi="GHEA Grapalat" w:cs="Sylfaen"/>
          <w:b/>
          <w:kern w:val="28"/>
          <w:lang w:val="hy-AM"/>
        </w:rPr>
        <w:t>ՆԵՐ</w:t>
      </w:r>
      <w:r w:rsidR="00C10F6D">
        <w:rPr>
          <w:rFonts w:ascii="GHEA Grapalat" w:hAnsi="GHEA Grapalat" w:cs="Sylfaen"/>
          <w:b/>
          <w:kern w:val="28"/>
          <w:lang w:val="hy-AM"/>
        </w:rPr>
        <w:t xml:space="preserve"> ԵՎ</w:t>
      </w:r>
      <w:r w:rsidRPr="00E62D8E">
        <w:rPr>
          <w:rFonts w:ascii="GHEA Grapalat" w:hAnsi="GHEA Grapalat" w:cs="Sylfaen"/>
          <w:b/>
          <w:kern w:val="28"/>
          <w:lang w:val="hy-AM"/>
        </w:rPr>
        <w:t xml:space="preserve"> ՓՈՓՈԽՈՒԹՅՈՒՆ</w:t>
      </w:r>
      <w:r>
        <w:rPr>
          <w:rFonts w:ascii="GHEA Grapalat" w:hAnsi="GHEA Grapalat" w:cs="Sylfaen"/>
          <w:b/>
          <w:kern w:val="28"/>
          <w:lang w:val="hy-AM"/>
        </w:rPr>
        <w:t xml:space="preserve">ՆԵՐ </w:t>
      </w:r>
      <w:r w:rsidRPr="00E62D8E">
        <w:rPr>
          <w:rFonts w:ascii="GHEA Grapalat" w:hAnsi="GHEA Grapalat" w:cs="Sylfaen"/>
          <w:b/>
          <w:kern w:val="28"/>
          <w:lang w:val="af-ZA"/>
        </w:rPr>
        <w:t>ԿԱՏԱՐԵԼՈՒ ՄԱՍԻՆ</w:t>
      </w:r>
    </w:p>
    <w:p w14:paraId="0FB896F6" w14:textId="6B878F91" w:rsidR="005E53A0" w:rsidRPr="00626484" w:rsidRDefault="004732C4" w:rsidP="007020EE">
      <w:pPr>
        <w:pStyle w:val="a3"/>
        <w:tabs>
          <w:tab w:val="clear" w:pos="4677"/>
          <w:tab w:val="clear" w:pos="9355"/>
        </w:tabs>
        <w:spacing w:before="240" w:line="360" w:lineRule="auto"/>
        <w:ind w:firstLine="567"/>
        <w:jc w:val="both"/>
        <w:rPr>
          <w:rFonts w:ascii="GHEA Grapalat" w:hAnsi="GHEA Grapalat" w:cs="Sylfaen"/>
          <w:spacing w:val="-4"/>
          <w:lang w:val="af-ZA"/>
        </w:rPr>
      </w:pPr>
      <w:proofErr w:type="spellStart"/>
      <w:r w:rsidRPr="00626484">
        <w:rPr>
          <w:rFonts w:ascii="GHEA Grapalat" w:hAnsi="GHEA Grapalat" w:cs="Sylfaen"/>
          <w:spacing w:val="-4"/>
        </w:rPr>
        <w:t>Հիմք</w:t>
      </w:r>
      <w:proofErr w:type="spellEnd"/>
      <w:r w:rsidRPr="00626484">
        <w:rPr>
          <w:rFonts w:ascii="GHEA Grapalat" w:hAnsi="GHEA Grapalat" w:cs="Sylfaen"/>
          <w:spacing w:val="-4"/>
          <w:lang w:val="af-ZA"/>
        </w:rPr>
        <w:t xml:space="preserve"> </w:t>
      </w:r>
      <w:proofErr w:type="spellStart"/>
      <w:r w:rsidRPr="00626484">
        <w:rPr>
          <w:rFonts w:ascii="GHEA Grapalat" w:hAnsi="GHEA Grapalat" w:cs="Sylfaen"/>
          <w:spacing w:val="-4"/>
        </w:rPr>
        <w:t>ընդունելով</w:t>
      </w:r>
      <w:proofErr w:type="spellEnd"/>
      <w:r w:rsidRPr="00626484">
        <w:rPr>
          <w:rFonts w:ascii="GHEA Grapalat" w:hAnsi="GHEA Grapalat" w:cs="Sylfaen"/>
          <w:spacing w:val="-4"/>
          <w:lang w:val="af-ZA"/>
        </w:rPr>
        <w:t xml:space="preserve"> «</w:t>
      </w:r>
      <w:r w:rsidRPr="00626484">
        <w:rPr>
          <w:rFonts w:ascii="GHEA Grapalat" w:hAnsi="GHEA Grapalat" w:cs="Sylfaen"/>
          <w:spacing w:val="-4"/>
          <w:lang w:val="hy-AM"/>
        </w:rPr>
        <w:t>Նորմատիվ ի</w:t>
      </w:r>
      <w:proofErr w:type="spellStart"/>
      <w:r w:rsidRPr="00626484">
        <w:rPr>
          <w:rFonts w:ascii="GHEA Grapalat" w:hAnsi="GHEA Grapalat" w:cs="Sylfaen"/>
          <w:spacing w:val="-4"/>
        </w:rPr>
        <w:t>րավական</w:t>
      </w:r>
      <w:proofErr w:type="spellEnd"/>
      <w:r w:rsidRPr="00626484">
        <w:rPr>
          <w:rFonts w:ascii="GHEA Grapalat" w:hAnsi="GHEA Grapalat" w:cs="Sylfaen"/>
          <w:spacing w:val="-4"/>
          <w:lang w:val="af-ZA"/>
        </w:rPr>
        <w:t xml:space="preserve"> </w:t>
      </w:r>
      <w:proofErr w:type="spellStart"/>
      <w:r w:rsidRPr="00626484">
        <w:rPr>
          <w:rFonts w:ascii="GHEA Grapalat" w:hAnsi="GHEA Grapalat" w:cs="Sylfaen"/>
          <w:spacing w:val="-4"/>
        </w:rPr>
        <w:t>ակտերի</w:t>
      </w:r>
      <w:proofErr w:type="spellEnd"/>
      <w:r w:rsidRPr="00626484">
        <w:rPr>
          <w:rFonts w:ascii="GHEA Grapalat" w:hAnsi="GHEA Grapalat" w:cs="Sylfaen"/>
          <w:spacing w:val="-4"/>
          <w:lang w:val="af-ZA"/>
        </w:rPr>
        <w:t xml:space="preserve"> </w:t>
      </w:r>
      <w:proofErr w:type="spellStart"/>
      <w:r w:rsidRPr="00626484">
        <w:rPr>
          <w:rFonts w:ascii="GHEA Grapalat" w:hAnsi="GHEA Grapalat" w:cs="Sylfaen"/>
          <w:spacing w:val="-4"/>
        </w:rPr>
        <w:t>մասին</w:t>
      </w:r>
      <w:proofErr w:type="spellEnd"/>
      <w:r w:rsidRPr="00626484">
        <w:rPr>
          <w:rFonts w:ascii="GHEA Grapalat" w:hAnsi="GHEA Grapalat" w:cs="Sylfaen"/>
          <w:spacing w:val="-4"/>
          <w:lang w:val="af-ZA"/>
        </w:rPr>
        <w:t xml:space="preserve">» </w:t>
      </w:r>
      <w:proofErr w:type="spellStart"/>
      <w:r w:rsidRPr="00626484">
        <w:rPr>
          <w:rFonts w:ascii="GHEA Grapalat" w:hAnsi="GHEA Grapalat" w:cs="Sylfaen"/>
          <w:spacing w:val="-4"/>
        </w:rPr>
        <w:t>օրենքի</w:t>
      </w:r>
      <w:proofErr w:type="spellEnd"/>
      <w:r w:rsidRPr="00626484">
        <w:rPr>
          <w:rFonts w:ascii="GHEA Grapalat" w:hAnsi="GHEA Grapalat" w:cs="Sylfaen"/>
          <w:spacing w:val="-4"/>
          <w:lang w:val="af-ZA"/>
        </w:rPr>
        <w:t xml:space="preserve"> </w:t>
      </w:r>
      <w:r w:rsidRPr="00626484">
        <w:rPr>
          <w:rFonts w:ascii="GHEA Grapalat" w:hAnsi="GHEA Grapalat" w:cs="Sylfaen"/>
          <w:spacing w:val="-4"/>
          <w:lang w:val="hy-AM"/>
        </w:rPr>
        <w:t>33-րդ և 34-րդ</w:t>
      </w:r>
      <w:r w:rsidRPr="00626484">
        <w:rPr>
          <w:rFonts w:ascii="GHEA Grapalat" w:hAnsi="GHEA Grapalat" w:cs="Sylfaen"/>
          <w:spacing w:val="-4"/>
          <w:lang w:val="af-ZA"/>
        </w:rPr>
        <w:t xml:space="preserve"> </w:t>
      </w:r>
      <w:proofErr w:type="spellStart"/>
      <w:r w:rsidRPr="00626484">
        <w:rPr>
          <w:rFonts w:ascii="GHEA Grapalat" w:hAnsi="GHEA Grapalat" w:cs="Sylfaen"/>
          <w:spacing w:val="-4"/>
        </w:rPr>
        <w:t>հոդված</w:t>
      </w:r>
      <w:proofErr w:type="spellEnd"/>
      <w:r w:rsidRPr="00626484">
        <w:rPr>
          <w:rFonts w:ascii="GHEA Grapalat" w:hAnsi="GHEA Grapalat" w:cs="Sylfaen"/>
          <w:spacing w:val="-4"/>
          <w:lang w:val="hy-AM"/>
        </w:rPr>
        <w:t>ն</w:t>
      </w:r>
      <w:proofErr w:type="spellStart"/>
      <w:r w:rsidRPr="00626484">
        <w:rPr>
          <w:rFonts w:ascii="GHEA Grapalat" w:hAnsi="GHEA Grapalat" w:cs="Sylfaen"/>
          <w:spacing w:val="-4"/>
        </w:rPr>
        <w:t>երը</w:t>
      </w:r>
      <w:proofErr w:type="spellEnd"/>
      <w:r w:rsidRPr="00626484">
        <w:rPr>
          <w:rFonts w:ascii="GHEA Grapalat" w:hAnsi="GHEA Grapalat" w:cs="Sylfaen"/>
          <w:spacing w:val="-4"/>
          <w:lang w:val="af-ZA"/>
        </w:rPr>
        <w:t xml:space="preserve">` </w:t>
      </w:r>
      <w:proofErr w:type="spellStart"/>
      <w:r w:rsidRPr="00626484">
        <w:rPr>
          <w:rFonts w:ascii="GHEA Grapalat" w:hAnsi="GHEA Grapalat" w:cs="Sylfaen"/>
          <w:spacing w:val="-4"/>
        </w:rPr>
        <w:t>Հայաստանի</w:t>
      </w:r>
      <w:proofErr w:type="spellEnd"/>
      <w:r w:rsidRPr="00626484">
        <w:rPr>
          <w:rFonts w:ascii="GHEA Grapalat" w:hAnsi="GHEA Grapalat" w:cs="Sylfaen"/>
          <w:spacing w:val="-4"/>
          <w:lang w:val="af-ZA"/>
        </w:rPr>
        <w:t xml:space="preserve"> </w:t>
      </w:r>
      <w:proofErr w:type="spellStart"/>
      <w:r w:rsidRPr="00626484">
        <w:rPr>
          <w:rFonts w:ascii="GHEA Grapalat" w:hAnsi="GHEA Grapalat" w:cs="Sylfaen"/>
          <w:spacing w:val="-4"/>
        </w:rPr>
        <w:t>Հանրապետության</w:t>
      </w:r>
      <w:proofErr w:type="spellEnd"/>
      <w:r w:rsidRPr="00626484">
        <w:rPr>
          <w:rFonts w:ascii="GHEA Grapalat" w:hAnsi="GHEA Grapalat" w:cs="Sylfaen"/>
          <w:spacing w:val="-4"/>
          <w:lang w:val="af-ZA"/>
        </w:rPr>
        <w:t xml:space="preserve"> </w:t>
      </w:r>
      <w:proofErr w:type="spellStart"/>
      <w:r w:rsidRPr="00626484">
        <w:rPr>
          <w:rFonts w:ascii="GHEA Grapalat" w:hAnsi="GHEA Grapalat" w:cs="Sylfaen"/>
          <w:spacing w:val="-4"/>
        </w:rPr>
        <w:t>հանրային</w:t>
      </w:r>
      <w:proofErr w:type="spellEnd"/>
      <w:r w:rsidRPr="00626484">
        <w:rPr>
          <w:rFonts w:ascii="GHEA Grapalat" w:hAnsi="GHEA Grapalat" w:cs="Sylfaen"/>
          <w:spacing w:val="-4"/>
          <w:lang w:val="af-ZA"/>
        </w:rPr>
        <w:t xml:space="preserve"> </w:t>
      </w:r>
      <w:proofErr w:type="spellStart"/>
      <w:r w:rsidRPr="00626484">
        <w:rPr>
          <w:rFonts w:ascii="GHEA Grapalat" w:hAnsi="GHEA Grapalat" w:cs="Sylfaen"/>
          <w:spacing w:val="-4"/>
        </w:rPr>
        <w:t>ծառայությունները</w:t>
      </w:r>
      <w:proofErr w:type="spellEnd"/>
      <w:r w:rsidRPr="00626484">
        <w:rPr>
          <w:rFonts w:ascii="GHEA Grapalat" w:hAnsi="GHEA Grapalat" w:cs="Sylfaen"/>
          <w:spacing w:val="-4"/>
          <w:lang w:val="af-ZA"/>
        </w:rPr>
        <w:t xml:space="preserve"> </w:t>
      </w:r>
      <w:proofErr w:type="spellStart"/>
      <w:r w:rsidRPr="00626484">
        <w:rPr>
          <w:rFonts w:ascii="GHEA Grapalat" w:hAnsi="GHEA Grapalat" w:cs="Sylfaen"/>
          <w:spacing w:val="-4"/>
        </w:rPr>
        <w:t>կարգավորող</w:t>
      </w:r>
      <w:proofErr w:type="spellEnd"/>
      <w:r w:rsidRPr="00626484">
        <w:rPr>
          <w:rFonts w:ascii="GHEA Grapalat" w:hAnsi="GHEA Grapalat" w:cs="Sylfaen"/>
          <w:spacing w:val="-4"/>
          <w:lang w:val="af-ZA"/>
        </w:rPr>
        <w:t xml:space="preserve"> </w:t>
      </w:r>
      <w:proofErr w:type="spellStart"/>
      <w:r w:rsidRPr="00626484">
        <w:rPr>
          <w:rFonts w:ascii="GHEA Grapalat" w:hAnsi="GHEA Grapalat" w:cs="Sylfaen"/>
          <w:spacing w:val="-4"/>
        </w:rPr>
        <w:t>հանձնաժողովը</w:t>
      </w:r>
      <w:proofErr w:type="spellEnd"/>
      <w:r w:rsidRPr="00626484">
        <w:rPr>
          <w:rFonts w:ascii="GHEA Grapalat" w:hAnsi="GHEA Grapalat" w:cs="Sylfaen"/>
          <w:spacing w:val="-4"/>
          <w:lang w:val="af-ZA"/>
        </w:rPr>
        <w:t xml:space="preserve"> </w:t>
      </w:r>
      <w:proofErr w:type="spellStart"/>
      <w:r w:rsidRPr="00626484">
        <w:rPr>
          <w:rFonts w:ascii="GHEA Grapalat" w:hAnsi="GHEA Grapalat" w:cs="Sylfaen"/>
          <w:b/>
          <w:spacing w:val="-4"/>
        </w:rPr>
        <w:t>որոշում</w:t>
      </w:r>
      <w:proofErr w:type="spellEnd"/>
      <w:r w:rsidRPr="00626484">
        <w:rPr>
          <w:rFonts w:ascii="GHEA Grapalat" w:hAnsi="GHEA Grapalat" w:cs="Sylfaen"/>
          <w:b/>
          <w:spacing w:val="-4"/>
          <w:lang w:val="af-ZA"/>
        </w:rPr>
        <w:t xml:space="preserve"> </w:t>
      </w:r>
      <w:r w:rsidRPr="00626484">
        <w:rPr>
          <w:rFonts w:ascii="GHEA Grapalat" w:hAnsi="GHEA Grapalat" w:cs="Sylfaen"/>
          <w:b/>
          <w:spacing w:val="-4"/>
        </w:rPr>
        <w:t>է</w:t>
      </w:r>
      <w:r w:rsidRPr="00626484">
        <w:rPr>
          <w:rFonts w:ascii="GHEA Grapalat" w:hAnsi="GHEA Grapalat" w:cs="Sylfaen"/>
          <w:spacing w:val="-4"/>
          <w:lang w:val="af-ZA"/>
        </w:rPr>
        <w:t>.</w:t>
      </w:r>
    </w:p>
    <w:p w14:paraId="4A9BA3C3" w14:textId="663219AA" w:rsidR="004732C4" w:rsidRPr="00626484" w:rsidRDefault="00DA2592" w:rsidP="007020EE">
      <w:pPr>
        <w:pStyle w:val="a3"/>
        <w:numPr>
          <w:ilvl w:val="0"/>
          <w:numId w:val="17"/>
        </w:numPr>
        <w:tabs>
          <w:tab w:val="clear" w:pos="4677"/>
          <w:tab w:val="clear" w:pos="9355"/>
        </w:tabs>
        <w:spacing w:line="360" w:lineRule="auto"/>
        <w:jc w:val="both"/>
        <w:rPr>
          <w:rFonts w:ascii="GHEA Grapalat" w:hAnsi="GHEA Grapalat"/>
          <w:noProof/>
          <w:spacing w:val="-4"/>
          <w:lang w:val="af-ZA"/>
        </w:rPr>
      </w:pPr>
      <w:r w:rsidRPr="00626484">
        <w:rPr>
          <w:rFonts w:ascii="GHEA Grapalat" w:hAnsi="GHEA Grapalat"/>
          <w:noProof/>
          <w:spacing w:val="-4"/>
          <w:lang w:val="af-ZA"/>
        </w:rPr>
        <w:t>Հայաստանի Հանրապետության հանրային ծառայությունները կարգավորող հանձնաժողովի 2022 թվականի մայիսի 25-ի «Հայաստանի Հանրապետության տարածքում վերականգնվող էներգետիկ ռեսուրսների օգտագործմամբ էլեկտրական էներգիա արտադրող կայաններից առաքվող էլեկտրական էներգիայի վաճառքի սակագները ս</w:t>
      </w:r>
      <w:r w:rsidR="00C10F6D" w:rsidRPr="00626484">
        <w:rPr>
          <w:rFonts w:ascii="GHEA Grapalat" w:hAnsi="GHEA Grapalat"/>
          <w:noProof/>
          <w:spacing w:val="-4"/>
          <w:lang w:val="af-ZA"/>
        </w:rPr>
        <w:t>ահմանելու մասին» №217-Ն որոշման</w:t>
      </w:r>
      <w:r w:rsidR="003C506C" w:rsidRPr="00626484">
        <w:rPr>
          <w:rFonts w:ascii="GHEA Grapalat" w:hAnsi="GHEA Grapalat"/>
          <w:noProof/>
          <w:spacing w:val="-4"/>
          <w:lang w:val="af-ZA"/>
        </w:rPr>
        <w:t>՝</w:t>
      </w:r>
    </w:p>
    <w:p w14:paraId="6035F5AD" w14:textId="32402A30" w:rsidR="00C10F6D" w:rsidRPr="00626484" w:rsidRDefault="00C10F6D" w:rsidP="007020EE">
      <w:pPr>
        <w:pStyle w:val="a3"/>
        <w:numPr>
          <w:ilvl w:val="0"/>
          <w:numId w:val="18"/>
        </w:numPr>
        <w:tabs>
          <w:tab w:val="clear" w:pos="4677"/>
          <w:tab w:val="clear" w:pos="9355"/>
        </w:tabs>
        <w:spacing w:line="360" w:lineRule="auto"/>
        <w:jc w:val="both"/>
        <w:rPr>
          <w:rFonts w:ascii="GHEA Grapalat" w:hAnsi="GHEA Grapalat"/>
          <w:noProof/>
          <w:spacing w:val="-4"/>
          <w:lang w:val="af-ZA"/>
        </w:rPr>
      </w:pPr>
      <w:r w:rsidRPr="00626484">
        <w:rPr>
          <w:rFonts w:ascii="GHEA Grapalat" w:hAnsi="GHEA Grapalat"/>
          <w:noProof/>
          <w:spacing w:val="-4"/>
          <w:lang w:val="af-ZA"/>
        </w:rPr>
        <w:t>1-ին կետ</w:t>
      </w:r>
      <w:r w:rsidR="00982411" w:rsidRPr="00626484">
        <w:rPr>
          <w:rFonts w:ascii="GHEA Grapalat" w:hAnsi="GHEA Grapalat"/>
          <w:noProof/>
          <w:spacing w:val="-4"/>
          <w:lang w:val="hy-AM"/>
        </w:rPr>
        <w:t>ում</w:t>
      </w:r>
      <w:r w:rsidRPr="00626484">
        <w:rPr>
          <w:rFonts w:ascii="GHEA Grapalat" w:hAnsi="GHEA Grapalat"/>
          <w:noProof/>
          <w:spacing w:val="-4"/>
          <w:lang w:val="af-ZA"/>
        </w:rPr>
        <w:t xml:space="preserve"> </w:t>
      </w:r>
      <w:r w:rsidRPr="00626484">
        <w:rPr>
          <w:rFonts w:ascii="GHEA Grapalat" w:hAnsi="GHEA Grapalat"/>
          <w:noProof/>
          <w:spacing w:val="-4"/>
          <w:lang w:val="hy-AM"/>
        </w:rPr>
        <w:t>«</w:t>
      </w:r>
      <w:r w:rsidRPr="00626484">
        <w:rPr>
          <w:rFonts w:ascii="GHEA Grapalat" w:hAnsi="GHEA Grapalat"/>
          <w:spacing w:val="-4"/>
          <w:lang w:val="af-ZA"/>
        </w:rPr>
        <w:t>հանձնաժողովի</w:t>
      </w:r>
      <w:r w:rsidRPr="00626484">
        <w:rPr>
          <w:rFonts w:ascii="GHEA Grapalat" w:hAnsi="GHEA Grapalat"/>
          <w:spacing w:val="-4"/>
          <w:lang w:val="hy-AM"/>
        </w:rPr>
        <w:t>» բառից հետո լրացնել «(այսուհետ՝ Հանձնաժողով)» բառերը,</w:t>
      </w:r>
    </w:p>
    <w:p w14:paraId="688591F6" w14:textId="48FF5DFC" w:rsidR="00DA2592" w:rsidRPr="00626484" w:rsidRDefault="00C10F6D" w:rsidP="007020EE">
      <w:pPr>
        <w:pStyle w:val="a3"/>
        <w:numPr>
          <w:ilvl w:val="0"/>
          <w:numId w:val="18"/>
        </w:numPr>
        <w:tabs>
          <w:tab w:val="clear" w:pos="4677"/>
          <w:tab w:val="clear" w:pos="9355"/>
        </w:tabs>
        <w:spacing w:line="360" w:lineRule="auto"/>
        <w:jc w:val="both"/>
        <w:rPr>
          <w:rFonts w:ascii="GHEA Grapalat" w:hAnsi="GHEA Grapalat"/>
          <w:noProof/>
          <w:spacing w:val="-4"/>
          <w:lang w:val="af-ZA"/>
        </w:rPr>
      </w:pPr>
      <w:r w:rsidRPr="00626484">
        <w:rPr>
          <w:rFonts w:ascii="GHEA Grapalat" w:hAnsi="GHEA Grapalat"/>
          <w:noProof/>
          <w:spacing w:val="-4"/>
          <w:lang w:val="af-ZA"/>
        </w:rPr>
        <w:t>1-ին կետի</w:t>
      </w:r>
      <w:r w:rsidRPr="00626484">
        <w:rPr>
          <w:rFonts w:ascii="GHEA Grapalat" w:hAnsi="GHEA Grapalat" w:cs="Sylfaen"/>
          <w:bCs/>
          <w:spacing w:val="-4"/>
          <w:lang w:val="hy-AM"/>
        </w:rPr>
        <w:t xml:space="preserve"> </w:t>
      </w:r>
      <w:r w:rsidR="00DA2592" w:rsidRPr="00626484">
        <w:rPr>
          <w:rFonts w:ascii="GHEA Grapalat" w:hAnsi="GHEA Grapalat" w:cs="Sylfaen"/>
          <w:bCs/>
          <w:spacing w:val="-4"/>
          <w:lang w:val="hy-AM"/>
        </w:rPr>
        <w:t xml:space="preserve">4-րդ ենթակետի </w:t>
      </w:r>
      <w:r w:rsidR="009B2AC1" w:rsidRPr="00626484">
        <w:rPr>
          <w:rFonts w:ascii="GHEA Grapalat" w:hAnsi="GHEA Grapalat" w:cs="Sylfaen"/>
          <w:bCs/>
          <w:spacing w:val="-4"/>
          <w:lang w:val="hy-AM"/>
        </w:rPr>
        <w:t>«</w:t>
      </w:r>
      <w:r w:rsidR="00DA2592" w:rsidRPr="00626484">
        <w:rPr>
          <w:rFonts w:ascii="GHEA Grapalat" w:hAnsi="GHEA Grapalat" w:cs="Sylfaen"/>
          <w:bCs/>
          <w:spacing w:val="-4"/>
          <w:lang w:val="hy-AM"/>
        </w:rPr>
        <w:t>բ</w:t>
      </w:r>
      <w:r w:rsidR="009B2AC1" w:rsidRPr="00626484">
        <w:rPr>
          <w:rFonts w:ascii="GHEA Grapalat" w:hAnsi="GHEA Grapalat" w:cs="Sylfaen"/>
          <w:bCs/>
          <w:spacing w:val="-4"/>
          <w:lang w:val="hy-AM"/>
        </w:rPr>
        <w:t>»</w:t>
      </w:r>
      <w:r w:rsidR="00DA2592" w:rsidRPr="00626484">
        <w:rPr>
          <w:rFonts w:ascii="GHEA Grapalat" w:hAnsi="GHEA Grapalat" w:cs="Sylfaen"/>
          <w:bCs/>
          <w:spacing w:val="-4"/>
          <w:lang w:val="hy-AM"/>
        </w:rPr>
        <w:t xml:space="preserve"> պարբերությունը շարադրել </w:t>
      </w:r>
      <w:proofErr w:type="spellStart"/>
      <w:r w:rsidR="00DA2592" w:rsidRPr="00626484">
        <w:rPr>
          <w:rFonts w:ascii="GHEA Grapalat" w:hAnsi="GHEA Grapalat" w:cs="Sylfaen"/>
          <w:bCs/>
          <w:spacing w:val="-4"/>
          <w:lang w:val="hy-AM"/>
        </w:rPr>
        <w:t>հետևյալ</w:t>
      </w:r>
      <w:proofErr w:type="spellEnd"/>
      <w:r w:rsidR="00DA2592" w:rsidRPr="00626484">
        <w:rPr>
          <w:rFonts w:ascii="GHEA Grapalat" w:hAnsi="GHEA Grapalat" w:cs="Sylfaen"/>
          <w:bCs/>
          <w:spacing w:val="-4"/>
          <w:lang w:val="hy-AM"/>
        </w:rPr>
        <w:t xml:space="preserve"> խմբագրությամբ</w:t>
      </w:r>
      <w:r w:rsidR="00DA2592" w:rsidRPr="00626484">
        <w:rPr>
          <w:rFonts w:ascii="GHEA Grapalat" w:hAnsi="GHEA Grapalat" w:cs="Sylfaen"/>
          <w:bCs/>
          <w:spacing w:val="-4"/>
          <w:lang w:val="af-ZA"/>
        </w:rPr>
        <w:t>.</w:t>
      </w:r>
    </w:p>
    <w:p w14:paraId="1400D106" w14:textId="6C55D458" w:rsidR="003C506C" w:rsidRPr="00626484" w:rsidRDefault="00DA2592" w:rsidP="007020EE">
      <w:pPr>
        <w:pStyle w:val="a3"/>
        <w:tabs>
          <w:tab w:val="clear" w:pos="4677"/>
          <w:tab w:val="clear" w:pos="9355"/>
        </w:tabs>
        <w:spacing w:line="360" w:lineRule="auto"/>
        <w:ind w:left="709"/>
        <w:jc w:val="both"/>
        <w:rPr>
          <w:rFonts w:ascii="GHEA Grapalat" w:hAnsi="GHEA Grapalat"/>
          <w:noProof/>
          <w:spacing w:val="-4"/>
          <w:lang w:val="af-ZA"/>
        </w:rPr>
      </w:pPr>
      <w:r w:rsidRPr="00626484">
        <w:rPr>
          <w:rFonts w:ascii="GHEA Grapalat" w:hAnsi="GHEA Grapalat" w:cs="Sylfaen"/>
          <w:bCs/>
          <w:spacing w:val="-4"/>
          <w:lang w:val="hy-AM"/>
        </w:rPr>
        <w:t>«</w:t>
      </w:r>
      <w:r w:rsidR="003D0D39" w:rsidRPr="00626484">
        <w:rPr>
          <w:rFonts w:ascii="GHEA Grapalat" w:hAnsi="GHEA Grapalat"/>
          <w:spacing w:val="-4"/>
          <w:shd w:val="clear" w:color="auto" w:fill="FFFFFF"/>
        </w:rPr>
        <w:t>բ</w:t>
      </w:r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>. «</w:t>
      </w:r>
      <w:r w:rsidR="003D0D39" w:rsidRPr="00626484">
        <w:rPr>
          <w:rFonts w:ascii="GHEA Grapalat" w:hAnsi="GHEA Grapalat"/>
          <w:spacing w:val="-4"/>
          <w:shd w:val="clear" w:color="auto" w:fill="FFFFFF"/>
        </w:rPr>
        <w:t>բ</w:t>
      </w:r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»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պարբերությամբ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նշված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հողմային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էլեկտրակայաններից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առաքվող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էլեկտրական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էներգիայի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սակագինը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` </w:t>
      </w:r>
      <w:r w:rsidR="00C10F6D" w:rsidRPr="00626484">
        <w:rPr>
          <w:rFonts w:ascii="GHEA Grapalat" w:hAnsi="GHEA Grapalat" w:cs="Sylfaen"/>
          <w:bCs/>
          <w:spacing w:val="-4"/>
          <w:lang w:val="hy-AM"/>
        </w:rPr>
        <w:t xml:space="preserve">էլեկտրական էներգիայի արտադրության փուլ անցնելու </w:t>
      </w:r>
      <w:r w:rsidR="00C10F6D" w:rsidRPr="00626484">
        <w:rPr>
          <w:rFonts w:ascii="GHEA Grapalat" w:hAnsi="GHEA Grapalat" w:cs="Sylfaen"/>
          <w:bCs/>
          <w:spacing w:val="-4"/>
          <w:lang w:val="af-ZA"/>
        </w:rPr>
        <w:t>(</w:t>
      </w:r>
      <w:r w:rsidR="00C10F6D" w:rsidRPr="00626484">
        <w:rPr>
          <w:rFonts w:ascii="GHEA Grapalat" w:hAnsi="GHEA Grapalat" w:cs="Sylfaen"/>
          <w:bCs/>
          <w:spacing w:val="-4"/>
          <w:lang w:val="hy-AM"/>
        </w:rPr>
        <w:t>լիցենզիայում համապատասխան փոփոխություններ կատարելու</w:t>
      </w:r>
      <w:r w:rsidR="00C10F6D" w:rsidRPr="00626484">
        <w:rPr>
          <w:rFonts w:ascii="GHEA Grapalat" w:hAnsi="GHEA Grapalat" w:cs="Sylfaen"/>
          <w:bCs/>
          <w:spacing w:val="-4"/>
          <w:lang w:val="af-ZA"/>
        </w:rPr>
        <w:t>)</w:t>
      </w:r>
      <w:r w:rsidR="00C10F6D" w:rsidRPr="00626484">
        <w:rPr>
          <w:rFonts w:ascii="GHEA Grapalat" w:hAnsi="GHEA Grapalat" w:cs="Sylfaen"/>
          <w:bCs/>
          <w:spacing w:val="-4"/>
          <w:lang w:val="hy-AM"/>
        </w:rPr>
        <w:t xml:space="preserve"> և սակագին սահմանելու համար </w:t>
      </w:r>
      <w:r w:rsidR="00C10F6D" w:rsidRPr="00626484">
        <w:rPr>
          <w:rFonts w:ascii="GHEA Grapalat" w:hAnsi="GHEA Grapalat"/>
          <w:noProof/>
          <w:spacing w:val="-4"/>
          <w:lang w:val="hy-AM"/>
        </w:rPr>
        <w:t>Հ</w:t>
      </w:r>
      <w:r w:rsidR="00C10F6D" w:rsidRPr="00626484">
        <w:rPr>
          <w:rFonts w:ascii="GHEA Grapalat" w:hAnsi="GHEA Grapalat"/>
          <w:color w:val="000000"/>
          <w:spacing w:val="-4"/>
          <w:lang w:val="hy-AM"/>
        </w:rPr>
        <w:t xml:space="preserve">անձնաժողովի հաստատած </w:t>
      </w:r>
      <w:proofErr w:type="spellStart"/>
      <w:r w:rsidR="00C10F6D" w:rsidRPr="00626484">
        <w:rPr>
          <w:rFonts w:ascii="GHEA Grapalat" w:hAnsi="GHEA Grapalat"/>
          <w:color w:val="000000"/>
          <w:spacing w:val="-4"/>
          <w:lang w:val="hy-AM"/>
        </w:rPr>
        <w:t>կարգերով</w:t>
      </w:r>
      <w:proofErr w:type="spellEnd"/>
      <w:r w:rsidR="00C10F6D" w:rsidRPr="00626484">
        <w:rPr>
          <w:rFonts w:ascii="GHEA Grapalat" w:hAnsi="GHEA Grapalat"/>
          <w:color w:val="000000"/>
          <w:spacing w:val="-4"/>
          <w:lang w:val="hy-AM"/>
        </w:rPr>
        <w:t xml:space="preserve"> նախատեսված</w:t>
      </w:r>
      <w:r w:rsidR="00C10F6D" w:rsidRPr="00626484">
        <w:rPr>
          <w:rFonts w:ascii="GHEA Grapalat" w:hAnsi="GHEA Grapalat" w:cs="Sylfaen"/>
          <w:bCs/>
          <w:spacing w:val="-4"/>
          <w:lang w:val="hy-AM"/>
        </w:rPr>
        <w:t xml:space="preserve"> գործողությունները կատարելու և բոլոր անհրաժեշտ փաստաթղթերը պատշաճ կարգով </w:t>
      </w:r>
      <w:proofErr w:type="spellStart"/>
      <w:r w:rsidR="00C10F6D" w:rsidRPr="00626484">
        <w:rPr>
          <w:rFonts w:ascii="GHEA Grapalat" w:hAnsi="GHEA Grapalat" w:cs="Sylfaen"/>
          <w:bCs/>
          <w:spacing w:val="-4"/>
          <w:lang w:val="hy-AM"/>
        </w:rPr>
        <w:t>մինչև</w:t>
      </w:r>
      <w:proofErr w:type="spellEnd"/>
      <w:r w:rsidR="00C10F6D" w:rsidRPr="00626484">
        <w:rPr>
          <w:rFonts w:ascii="GHEA Grapalat" w:hAnsi="GHEA Grapalat" w:cs="Sylfaen"/>
          <w:bCs/>
          <w:spacing w:val="-4"/>
          <w:lang w:val="hy-AM"/>
        </w:rPr>
        <w:t xml:space="preserve"> 2022 թվականի հոկտեմբերի 31-ը ներառյալ Հանձնաժողով ներկայացնելու դեպքում</w:t>
      </w:r>
      <w:r w:rsidR="003D0D39" w:rsidRPr="00626484">
        <w:rPr>
          <w:rFonts w:ascii="GHEA Grapalat" w:hAnsi="GHEA Grapalat"/>
          <w:spacing w:val="-4"/>
          <w:shd w:val="clear" w:color="auto" w:fill="FFFFFF"/>
        </w:rPr>
        <w:t>՝</w:t>
      </w:r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25.052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դրամ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>/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կՎտժ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`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առանց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ավելացված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արժեքի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հարկի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,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իսկ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2022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թվականի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r w:rsidR="00C10F6D" w:rsidRPr="00626484">
        <w:rPr>
          <w:rFonts w:ascii="GHEA Grapalat" w:hAnsi="GHEA Grapalat"/>
          <w:color w:val="000000"/>
          <w:spacing w:val="-4"/>
          <w:lang w:val="hy-AM"/>
        </w:rPr>
        <w:t xml:space="preserve">հոկտեմբերի 31-ից հետո նշված գործողությունները կատարելու և </w:t>
      </w:r>
      <w:r w:rsidR="00C10F6D" w:rsidRPr="00626484">
        <w:rPr>
          <w:rFonts w:ascii="GHEA Grapalat" w:hAnsi="GHEA Grapalat"/>
          <w:color w:val="000000"/>
          <w:spacing w:val="-4"/>
          <w:lang w:val="af-ZA"/>
        </w:rPr>
        <w:t>(</w:t>
      </w:r>
      <w:proofErr w:type="spellStart"/>
      <w:r w:rsidR="00C10F6D" w:rsidRPr="00626484">
        <w:rPr>
          <w:rFonts w:ascii="GHEA Grapalat" w:hAnsi="GHEA Grapalat"/>
          <w:color w:val="000000"/>
          <w:spacing w:val="-4"/>
          <w:lang w:val="en-US"/>
        </w:rPr>
        <w:t>կամ</w:t>
      </w:r>
      <w:proofErr w:type="spellEnd"/>
      <w:r w:rsidR="00C10F6D" w:rsidRPr="00626484">
        <w:rPr>
          <w:rFonts w:ascii="GHEA Grapalat" w:hAnsi="GHEA Grapalat"/>
          <w:color w:val="000000"/>
          <w:spacing w:val="-4"/>
          <w:lang w:val="af-ZA"/>
        </w:rPr>
        <w:t>)</w:t>
      </w:r>
      <w:r w:rsidR="00C10F6D" w:rsidRPr="00626484">
        <w:rPr>
          <w:rFonts w:ascii="GHEA Grapalat" w:hAnsi="GHEA Grapalat"/>
          <w:color w:val="000000"/>
          <w:spacing w:val="-4"/>
          <w:lang w:val="hy-AM"/>
        </w:rPr>
        <w:t xml:space="preserve"> փաստաթղթերը</w:t>
      </w:r>
      <w:r w:rsidR="00C10F6D" w:rsidRPr="00626484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="00C10F6D" w:rsidRPr="00626484">
        <w:rPr>
          <w:rFonts w:ascii="GHEA Grapalat" w:hAnsi="GHEA Grapalat"/>
          <w:color w:val="000000"/>
          <w:spacing w:val="-4"/>
          <w:lang w:val="hy-AM"/>
        </w:rPr>
        <w:t xml:space="preserve">ներկայացնելու, կամ </w:t>
      </w:r>
      <w:proofErr w:type="spellStart"/>
      <w:r w:rsidR="00C10F6D" w:rsidRPr="00626484">
        <w:rPr>
          <w:rFonts w:ascii="GHEA Grapalat" w:hAnsi="GHEA Grapalat"/>
          <w:color w:val="000000"/>
          <w:spacing w:val="-4"/>
          <w:lang w:val="hy-AM"/>
        </w:rPr>
        <w:t>մինչև</w:t>
      </w:r>
      <w:proofErr w:type="spellEnd"/>
      <w:r w:rsidR="00C10F6D" w:rsidRPr="00626484">
        <w:rPr>
          <w:rFonts w:ascii="GHEA Grapalat" w:hAnsi="GHEA Grapalat"/>
          <w:color w:val="000000"/>
          <w:spacing w:val="-4"/>
          <w:lang w:val="hy-AM"/>
        </w:rPr>
        <w:t xml:space="preserve"> նշված ժամկետը ներկայացված՝ լիցենզիայում փոփոխություն կատարելու և </w:t>
      </w:r>
      <w:r w:rsidR="00C10F6D" w:rsidRPr="00626484">
        <w:rPr>
          <w:rFonts w:ascii="GHEA Grapalat" w:hAnsi="GHEA Grapalat"/>
          <w:color w:val="000000"/>
          <w:spacing w:val="-4"/>
          <w:lang w:val="af-ZA"/>
        </w:rPr>
        <w:t>(</w:t>
      </w:r>
      <w:r w:rsidR="00C10F6D" w:rsidRPr="00626484">
        <w:rPr>
          <w:rFonts w:ascii="GHEA Grapalat" w:hAnsi="GHEA Grapalat"/>
          <w:color w:val="000000"/>
          <w:spacing w:val="-4"/>
          <w:lang w:val="hy-AM"/>
        </w:rPr>
        <w:t>կամ</w:t>
      </w:r>
      <w:r w:rsidR="00C10F6D" w:rsidRPr="00626484">
        <w:rPr>
          <w:rFonts w:ascii="GHEA Grapalat" w:hAnsi="GHEA Grapalat"/>
          <w:color w:val="000000"/>
          <w:spacing w:val="-4"/>
          <w:lang w:val="af-ZA"/>
        </w:rPr>
        <w:t>)</w:t>
      </w:r>
      <w:r w:rsidR="00C10F6D" w:rsidRPr="00626484">
        <w:rPr>
          <w:rFonts w:ascii="GHEA Grapalat" w:hAnsi="GHEA Grapalat"/>
          <w:color w:val="000000"/>
          <w:spacing w:val="-4"/>
          <w:lang w:val="hy-AM"/>
        </w:rPr>
        <w:t xml:space="preserve"> սակագին սահմանելու հայտի </w:t>
      </w:r>
      <w:r w:rsidR="00C10F6D" w:rsidRPr="00626484">
        <w:rPr>
          <w:rFonts w:ascii="GHEA Grapalat" w:hAnsi="GHEA Grapalat"/>
          <w:color w:val="000000"/>
          <w:spacing w:val="-4"/>
          <w:lang w:val="af-ZA"/>
        </w:rPr>
        <w:t>(</w:t>
      </w:r>
      <w:r w:rsidR="00C10F6D" w:rsidRPr="00626484">
        <w:rPr>
          <w:rFonts w:ascii="GHEA Grapalat" w:hAnsi="GHEA Grapalat"/>
          <w:color w:val="000000"/>
          <w:spacing w:val="-4"/>
          <w:lang w:val="hy-AM"/>
        </w:rPr>
        <w:t>դիմումի</w:t>
      </w:r>
      <w:r w:rsidR="00C10F6D" w:rsidRPr="00626484">
        <w:rPr>
          <w:rFonts w:ascii="GHEA Grapalat" w:hAnsi="GHEA Grapalat"/>
          <w:color w:val="000000"/>
          <w:spacing w:val="-4"/>
          <w:lang w:val="af-ZA"/>
        </w:rPr>
        <w:t>)</w:t>
      </w:r>
      <w:r w:rsidR="00C10F6D" w:rsidRPr="00626484">
        <w:rPr>
          <w:rFonts w:ascii="GHEA Grapalat" w:hAnsi="GHEA Grapalat"/>
          <w:color w:val="000000"/>
          <w:spacing w:val="-4"/>
          <w:lang w:val="hy-AM"/>
        </w:rPr>
        <w:t xml:space="preserve"> ուսումնասիրության </w:t>
      </w:r>
      <w:r w:rsidR="00C10F6D" w:rsidRPr="00626484">
        <w:rPr>
          <w:rFonts w:ascii="GHEA Grapalat" w:hAnsi="GHEA Grapalat"/>
          <w:color w:val="000000"/>
          <w:spacing w:val="-4"/>
          <w:lang w:val="hy-AM"/>
        </w:rPr>
        <w:lastRenderedPageBreak/>
        <w:t xml:space="preserve">չընդունման կամ մերժման </w:t>
      </w:r>
      <w:proofErr w:type="spellStart"/>
      <w:r w:rsidR="00C10F6D" w:rsidRPr="00626484">
        <w:rPr>
          <w:rFonts w:ascii="GHEA Grapalat" w:hAnsi="GHEA Grapalat"/>
          <w:color w:val="000000"/>
          <w:spacing w:val="-4"/>
        </w:rPr>
        <w:t>դեպք</w:t>
      </w:r>
      <w:proofErr w:type="spellEnd"/>
      <w:r w:rsidR="00C10F6D" w:rsidRPr="00626484">
        <w:rPr>
          <w:rFonts w:ascii="GHEA Grapalat" w:hAnsi="GHEA Grapalat"/>
          <w:color w:val="000000"/>
          <w:spacing w:val="-4"/>
          <w:lang w:val="hy-AM"/>
        </w:rPr>
        <w:t>եր</w:t>
      </w:r>
      <w:proofErr w:type="spellStart"/>
      <w:r w:rsidR="00C10F6D" w:rsidRPr="00626484">
        <w:rPr>
          <w:rFonts w:ascii="GHEA Grapalat" w:hAnsi="GHEA Grapalat"/>
          <w:color w:val="000000"/>
          <w:spacing w:val="-4"/>
        </w:rPr>
        <w:t>ում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</w:rPr>
        <w:t>՝</w:t>
      </w:r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17.058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դրամ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>/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կՎտժ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`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առանց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ավելացված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արժեքի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հարկի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>,</w:t>
      </w:r>
      <w:r w:rsidRPr="00626484">
        <w:rPr>
          <w:rFonts w:ascii="GHEA Grapalat" w:hAnsi="GHEA Grapalat" w:cs="Sylfaen"/>
          <w:bCs/>
          <w:spacing w:val="-4"/>
          <w:lang w:val="hy-AM"/>
        </w:rPr>
        <w:t>»</w:t>
      </w:r>
      <w:r w:rsidR="009B2AC1" w:rsidRPr="00626484">
        <w:rPr>
          <w:rFonts w:ascii="GHEA Grapalat" w:hAnsi="GHEA Grapalat" w:cs="Sylfaen"/>
          <w:bCs/>
          <w:spacing w:val="-4"/>
          <w:lang w:val="hy-AM"/>
        </w:rPr>
        <w:t>,</w:t>
      </w:r>
    </w:p>
    <w:p w14:paraId="334B0ECC" w14:textId="7234A50B" w:rsidR="00DA2592" w:rsidRPr="00626484" w:rsidRDefault="00982411" w:rsidP="007020EE">
      <w:pPr>
        <w:pStyle w:val="a3"/>
        <w:numPr>
          <w:ilvl w:val="0"/>
          <w:numId w:val="18"/>
        </w:numPr>
        <w:tabs>
          <w:tab w:val="clear" w:pos="4677"/>
          <w:tab w:val="clear" w:pos="9355"/>
        </w:tabs>
        <w:spacing w:line="360" w:lineRule="auto"/>
        <w:jc w:val="both"/>
        <w:rPr>
          <w:rFonts w:ascii="GHEA Grapalat" w:hAnsi="GHEA Grapalat"/>
          <w:noProof/>
          <w:spacing w:val="-4"/>
          <w:lang w:val="af-ZA"/>
        </w:rPr>
      </w:pPr>
      <w:r w:rsidRPr="00626484">
        <w:rPr>
          <w:rFonts w:ascii="GHEA Grapalat" w:hAnsi="GHEA Grapalat"/>
          <w:noProof/>
          <w:spacing w:val="-4"/>
          <w:lang w:val="af-ZA"/>
        </w:rPr>
        <w:t>1-ին կետի</w:t>
      </w:r>
      <w:r w:rsidRPr="00626484">
        <w:rPr>
          <w:rFonts w:ascii="GHEA Grapalat" w:hAnsi="GHEA Grapalat" w:cs="Sylfaen"/>
          <w:bCs/>
          <w:spacing w:val="-4"/>
          <w:lang w:val="hy-AM"/>
        </w:rPr>
        <w:t xml:space="preserve"> </w:t>
      </w:r>
      <w:r w:rsidR="00DA2592" w:rsidRPr="00626484">
        <w:rPr>
          <w:rFonts w:ascii="GHEA Grapalat" w:hAnsi="GHEA Grapalat" w:cs="Sylfaen"/>
          <w:bCs/>
          <w:spacing w:val="-4"/>
          <w:lang w:val="hy-AM"/>
        </w:rPr>
        <w:t xml:space="preserve">6-րդ ենթակետի «բ» պարբերությունը շարադրել </w:t>
      </w:r>
      <w:proofErr w:type="spellStart"/>
      <w:r w:rsidR="00DA2592" w:rsidRPr="00626484">
        <w:rPr>
          <w:rFonts w:ascii="GHEA Grapalat" w:hAnsi="GHEA Grapalat" w:cs="Sylfaen"/>
          <w:bCs/>
          <w:spacing w:val="-4"/>
          <w:lang w:val="hy-AM"/>
        </w:rPr>
        <w:t>հետևյալ</w:t>
      </w:r>
      <w:proofErr w:type="spellEnd"/>
      <w:r w:rsidR="00DA2592" w:rsidRPr="00626484">
        <w:rPr>
          <w:rFonts w:ascii="GHEA Grapalat" w:hAnsi="GHEA Grapalat" w:cs="Sylfaen"/>
          <w:bCs/>
          <w:spacing w:val="-4"/>
          <w:lang w:val="hy-AM"/>
        </w:rPr>
        <w:t xml:space="preserve"> խմբագրությամբ</w:t>
      </w:r>
      <w:r w:rsidR="00DA2592" w:rsidRPr="00626484">
        <w:rPr>
          <w:rFonts w:ascii="GHEA Grapalat" w:hAnsi="GHEA Grapalat" w:cs="Sylfaen"/>
          <w:bCs/>
          <w:spacing w:val="-4"/>
          <w:lang w:val="af-ZA"/>
        </w:rPr>
        <w:t>.</w:t>
      </w:r>
      <w:r w:rsidR="00DA2592" w:rsidRPr="00626484">
        <w:rPr>
          <w:rFonts w:ascii="GHEA Grapalat" w:hAnsi="GHEA Grapalat"/>
          <w:noProof/>
          <w:spacing w:val="-4"/>
          <w:lang w:val="hy-AM"/>
        </w:rPr>
        <w:t xml:space="preserve"> </w:t>
      </w:r>
    </w:p>
    <w:p w14:paraId="020D91F4" w14:textId="348A79E4" w:rsidR="00626484" w:rsidRPr="00626484" w:rsidRDefault="001647B3" w:rsidP="007020EE">
      <w:pPr>
        <w:pStyle w:val="a3"/>
        <w:tabs>
          <w:tab w:val="clear" w:pos="4677"/>
          <w:tab w:val="clear" w:pos="9355"/>
        </w:tabs>
        <w:spacing w:line="360" w:lineRule="auto"/>
        <w:ind w:left="786"/>
        <w:jc w:val="both"/>
        <w:rPr>
          <w:rFonts w:ascii="GHEA Grapalat" w:hAnsi="GHEA Grapalat"/>
          <w:spacing w:val="-4"/>
          <w:shd w:val="clear" w:color="auto" w:fill="FFFFFF"/>
          <w:lang w:val="af-ZA"/>
        </w:rPr>
      </w:pPr>
      <w:r w:rsidRPr="00626484">
        <w:rPr>
          <w:rFonts w:ascii="GHEA Grapalat" w:hAnsi="GHEA Grapalat"/>
          <w:noProof/>
          <w:spacing w:val="-4"/>
          <w:lang w:val="hy-AM"/>
        </w:rPr>
        <w:t>«</w:t>
      </w:r>
      <w:r w:rsidR="003D0D39" w:rsidRPr="00626484">
        <w:rPr>
          <w:rFonts w:ascii="GHEA Grapalat" w:hAnsi="GHEA Grapalat"/>
          <w:spacing w:val="-4"/>
          <w:shd w:val="clear" w:color="auto" w:fill="FFFFFF"/>
        </w:rPr>
        <w:t>բ</w:t>
      </w:r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>. «</w:t>
      </w:r>
      <w:r w:rsidR="003D0D39" w:rsidRPr="00626484">
        <w:rPr>
          <w:rFonts w:ascii="GHEA Grapalat" w:hAnsi="GHEA Grapalat"/>
          <w:spacing w:val="-4"/>
          <w:shd w:val="clear" w:color="auto" w:fill="FFFFFF"/>
        </w:rPr>
        <w:t>բ</w:t>
      </w:r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»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պարբերությամբ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նշված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արևային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էլեկտրակայաններից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առաքվող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էլեկտրական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էներգիայի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սակագինը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` </w:t>
      </w:r>
      <w:r w:rsidR="00C10F6D" w:rsidRPr="00626484">
        <w:rPr>
          <w:rFonts w:ascii="GHEA Grapalat" w:hAnsi="GHEA Grapalat" w:cs="Sylfaen"/>
          <w:bCs/>
          <w:spacing w:val="-4"/>
          <w:lang w:val="hy-AM"/>
        </w:rPr>
        <w:t xml:space="preserve">էլեկտրական էներգիայի արտադրության փուլ անցնելու </w:t>
      </w:r>
      <w:r w:rsidR="00C10F6D" w:rsidRPr="00626484">
        <w:rPr>
          <w:rFonts w:ascii="GHEA Grapalat" w:hAnsi="GHEA Grapalat" w:cs="Sylfaen"/>
          <w:bCs/>
          <w:spacing w:val="-4"/>
          <w:lang w:val="af-ZA"/>
        </w:rPr>
        <w:t>(</w:t>
      </w:r>
      <w:r w:rsidR="00C10F6D" w:rsidRPr="00626484">
        <w:rPr>
          <w:rFonts w:ascii="GHEA Grapalat" w:hAnsi="GHEA Grapalat" w:cs="Sylfaen"/>
          <w:bCs/>
          <w:spacing w:val="-4"/>
          <w:lang w:val="hy-AM"/>
        </w:rPr>
        <w:t>լիցենզիայում համապատասխան փոփոխություններ կատարելու</w:t>
      </w:r>
      <w:r w:rsidR="00C10F6D" w:rsidRPr="00626484">
        <w:rPr>
          <w:rFonts w:ascii="GHEA Grapalat" w:hAnsi="GHEA Grapalat" w:cs="Sylfaen"/>
          <w:bCs/>
          <w:spacing w:val="-4"/>
          <w:lang w:val="af-ZA"/>
        </w:rPr>
        <w:t>)</w:t>
      </w:r>
      <w:r w:rsidR="00C10F6D" w:rsidRPr="00626484">
        <w:rPr>
          <w:rFonts w:ascii="GHEA Grapalat" w:hAnsi="GHEA Grapalat" w:cs="Sylfaen"/>
          <w:bCs/>
          <w:spacing w:val="-4"/>
          <w:lang w:val="hy-AM"/>
        </w:rPr>
        <w:t xml:space="preserve"> և սակագին սահմանելու համար </w:t>
      </w:r>
      <w:r w:rsidR="00C10F6D" w:rsidRPr="00626484">
        <w:rPr>
          <w:rFonts w:ascii="GHEA Grapalat" w:hAnsi="GHEA Grapalat"/>
          <w:noProof/>
          <w:spacing w:val="-4"/>
          <w:lang w:val="hy-AM"/>
        </w:rPr>
        <w:t>Հ</w:t>
      </w:r>
      <w:r w:rsidR="00C10F6D" w:rsidRPr="00626484">
        <w:rPr>
          <w:rFonts w:ascii="GHEA Grapalat" w:hAnsi="GHEA Grapalat"/>
          <w:color w:val="000000"/>
          <w:spacing w:val="-4"/>
          <w:lang w:val="hy-AM"/>
        </w:rPr>
        <w:t xml:space="preserve">անձնաժողովի հաստատած </w:t>
      </w:r>
      <w:proofErr w:type="spellStart"/>
      <w:r w:rsidR="00C10F6D" w:rsidRPr="00626484">
        <w:rPr>
          <w:rFonts w:ascii="GHEA Grapalat" w:hAnsi="GHEA Grapalat"/>
          <w:color w:val="000000"/>
          <w:spacing w:val="-4"/>
          <w:lang w:val="hy-AM"/>
        </w:rPr>
        <w:t>կարգերով</w:t>
      </w:r>
      <w:proofErr w:type="spellEnd"/>
      <w:r w:rsidR="00C10F6D" w:rsidRPr="00626484">
        <w:rPr>
          <w:rFonts w:ascii="GHEA Grapalat" w:hAnsi="GHEA Grapalat"/>
          <w:color w:val="000000"/>
          <w:spacing w:val="-4"/>
          <w:lang w:val="hy-AM"/>
        </w:rPr>
        <w:t xml:space="preserve"> նախատեսված</w:t>
      </w:r>
      <w:r w:rsidR="00C10F6D" w:rsidRPr="00626484">
        <w:rPr>
          <w:rFonts w:ascii="GHEA Grapalat" w:hAnsi="GHEA Grapalat" w:cs="Sylfaen"/>
          <w:bCs/>
          <w:spacing w:val="-4"/>
          <w:lang w:val="hy-AM"/>
        </w:rPr>
        <w:t xml:space="preserve"> գործողությունները կատարելու և բոլոր անհրաժեշտ փաստաթղթերը պատշաճ կարգով </w:t>
      </w:r>
      <w:proofErr w:type="spellStart"/>
      <w:r w:rsidR="00C10F6D" w:rsidRPr="00626484">
        <w:rPr>
          <w:rFonts w:ascii="GHEA Grapalat" w:hAnsi="GHEA Grapalat" w:cs="Sylfaen"/>
          <w:bCs/>
          <w:spacing w:val="-4"/>
          <w:lang w:val="hy-AM"/>
        </w:rPr>
        <w:t>մինչև</w:t>
      </w:r>
      <w:proofErr w:type="spellEnd"/>
      <w:r w:rsidR="00C10F6D" w:rsidRPr="00626484">
        <w:rPr>
          <w:rFonts w:ascii="GHEA Grapalat" w:hAnsi="GHEA Grapalat" w:cs="Sylfaen"/>
          <w:bCs/>
          <w:spacing w:val="-4"/>
          <w:lang w:val="hy-AM"/>
        </w:rPr>
        <w:t xml:space="preserve"> 2022 թվականի հոկտեմբերի 31-ը ներառյալ Հանձնաժողով ներկայացնելու </w:t>
      </w:r>
      <w:proofErr w:type="spellStart"/>
      <w:r w:rsidR="003D0D39" w:rsidRPr="00626484">
        <w:rPr>
          <w:rFonts w:ascii="GHEA Grapalat" w:hAnsi="GHEA Grapalat"/>
          <w:spacing w:val="-4"/>
        </w:rPr>
        <w:t>դեպքում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</w:rPr>
        <w:t>՝</w:t>
      </w:r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25.052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դրամ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>/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կՎտժ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`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առանց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ավելացված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արժեքի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հարկի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,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իսկ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r w:rsidR="00C10F6D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2022 </w:t>
      </w:r>
      <w:proofErr w:type="spellStart"/>
      <w:r w:rsidR="00C10F6D" w:rsidRPr="00626484">
        <w:rPr>
          <w:rFonts w:ascii="GHEA Grapalat" w:hAnsi="GHEA Grapalat"/>
          <w:spacing w:val="-4"/>
          <w:shd w:val="clear" w:color="auto" w:fill="FFFFFF"/>
        </w:rPr>
        <w:t>թվականի</w:t>
      </w:r>
      <w:proofErr w:type="spellEnd"/>
      <w:r w:rsidR="00C10F6D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r w:rsidR="00C10F6D" w:rsidRPr="00626484">
        <w:rPr>
          <w:rFonts w:ascii="GHEA Grapalat" w:hAnsi="GHEA Grapalat"/>
          <w:color w:val="000000"/>
          <w:spacing w:val="-4"/>
          <w:lang w:val="hy-AM"/>
        </w:rPr>
        <w:t xml:space="preserve">հոկտեմբերի 31-ից հետո նշված գործողությունները կատարելու և </w:t>
      </w:r>
      <w:r w:rsidR="00C10F6D" w:rsidRPr="00626484">
        <w:rPr>
          <w:rFonts w:ascii="GHEA Grapalat" w:hAnsi="GHEA Grapalat"/>
          <w:color w:val="000000"/>
          <w:spacing w:val="-4"/>
          <w:lang w:val="af-ZA"/>
        </w:rPr>
        <w:t>(</w:t>
      </w:r>
      <w:proofErr w:type="spellStart"/>
      <w:r w:rsidR="00C10F6D" w:rsidRPr="00626484">
        <w:rPr>
          <w:rFonts w:ascii="GHEA Grapalat" w:hAnsi="GHEA Grapalat"/>
          <w:color w:val="000000"/>
          <w:spacing w:val="-4"/>
          <w:lang w:val="en-US"/>
        </w:rPr>
        <w:t>կամ</w:t>
      </w:r>
      <w:proofErr w:type="spellEnd"/>
      <w:r w:rsidR="00C10F6D" w:rsidRPr="00626484">
        <w:rPr>
          <w:rFonts w:ascii="GHEA Grapalat" w:hAnsi="GHEA Grapalat"/>
          <w:color w:val="000000"/>
          <w:spacing w:val="-4"/>
          <w:lang w:val="af-ZA"/>
        </w:rPr>
        <w:t>)</w:t>
      </w:r>
      <w:r w:rsidR="00C10F6D" w:rsidRPr="00626484">
        <w:rPr>
          <w:rFonts w:ascii="GHEA Grapalat" w:hAnsi="GHEA Grapalat"/>
          <w:color w:val="000000"/>
          <w:spacing w:val="-4"/>
          <w:lang w:val="hy-AM"/>
        </w:rPr>
        <w:t xml:space="preserve"> փաստաթղթերը</w:t>
      </w:r>
      <w:r w:rsidR="00C10F6D" w:rsidRPr="00626484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="00C10F6D" w:rsidRPr="00626484">
        <w:rPr>
          <w:rFonts w:ascii="GHEA Grapalat" w:hAnsi="GHEA Grapalat"/>
          <w:color w:val="000000"/>
          <w:spacing w:val="-4"/>
          <w:lang w:val="hy-AM"/>
        </w:rPr>
        <w:t xml:space="preserve">ներկայացնելու, կամ </w:t>
      </w:r>
      <w:proofErr w:type="spellStart"/>
      <w:r w:rsidR="00C10F6D" w:rsidRPr="00626484">
        <w:rPr>
          <w:rFonts w:ascii="GHEA Grapalat" w:hAnsi="GHEA Grapalat"/>
          <w:color w:val="000000"/>
          <w:spacing w:val="-4"/>
          <w:lang w:val="hy-AM"/>
        </w:rPr>
        <w:t>մինչև</w:t>
      </w:r>
      <w:proofErr w:type="spellEnd"/>
      <w:r w:rsidR="00C10F6D" w:rsidRPr="00626484">
        <w:rPr>
          <w:rFonts w:ascii="GHEA Grapalat" w:hAnsi="GHEA Grapalat"/>
          <w:color w:val="000000"/>
          <w:spacing w:val="-4"/>
          <w:lang w:val="hy-AM"/>
        </w:rPr>
        <w:t xml:space="preserve"> նշված ժամկետը ներկայացված՝ լիցենզիայում փոփոխություն կատարելու և </w:t>
      </w:r>
      <w:r w:rsidR="00C10F6D" w:rsidRPr="00626484">
        <w:rPr>
          <w:rFonts w:ascii="GHEA Grapalat" w:hAnsi="GHEA Grapalat"/>
          <w:color w:val="000000"/>
          <w:spacing w:val="-4"/>
          <w:lang w:val="af-ZA"/>
        </w:rPr>
        <w:t>(</w:t>
      </w:r>
      <w:r w:rsidR="00C10F6D" w:rsidRPr="00626484">
        <w:rPr>
          <w:rFonts w:ascii="GHEA Grapalat" w:hAnsi="GHEA Grapalat"/>
          <w:color w:val="000000"/>
          <w:spacing w:val="-4"/>
          <w:lang w:val="hy-AM"/>
        </w:rPr>
        <w:t>կամ</w:t>
      </w:r>
      <w:r w:rsidR="00C10F6D" w:rsidRPr="00626484">
        <w:rPr>
          <w:rFonts w:ascii="GHEA Grapalat" w:hAnsi="GHEA Grapalat"/>
          <w:color w:val="000000"/>
          <w:spacing w:val="-4"/>
          <w:lang w:val="af-ZA"/>
        </w:rPr>
        <w:t>)</w:t>
      </w:r>
      <w:r w:rsidR="00C10F6D" w:rsidRPr="00626484">
        <w:rPr>
          <w:rFonts w:ascii="GHEA Grapalat" w:hAnsi="GHEA Grapalat"/>
          <w:color w:val="000000"/>
          <w:spacing w:val="-4"/>
          <w:lang w:val="hy-AM"/>
        </w:rPr>
        <w:t xml:space="preserve"> սակագին սահմանելու հայտի </w:t>
      </w:r>
      <w:r w:rsidR="00C10F6D" w:rsidRPr="00626484">
        <w:rPr>
          <w:rFonts w:ascii="GHEA Grapalat" w:hAnsi="GHEA Grapalat"/>
          <w:color w:val="000000"/>
          <w:spacing w:val="-4"/>
          <w:lang w:val="af-ZA"/>
        </w:rPr>
        <w:t>(</w:t>
      </w:r>
      <w:r w:rsidR="00C10F6D" w:rsidRPr="00626484">
        <w:rPr>
          <w:rFonts w:ascii="GHEA Grapalat" w:hAnsi="GHEA Grapalat"/>
          <w:color w:val="000000"/>
          <w:spacing w:val="-4"/>
          <w:lang w:val="hy-AM"/>
        </w:rPr>
        <w:t>դիմումի</w:t>
      </w:r>
      <w:r w:rsidR="00C10F6D" w:rsidRPr="00626484">
        <w:rPr>
          <w:rFonts w:ascii="GHEA Grapalat" w:hAnsi="GHEA Grapalat"/>
          <w:color w:val="000000"/>
          <w:spacing w:val="-4"/>
          <w:lang w:val="af-ZA"/>
        </w:rPr>
        <w:t>)</w:t>
      </w:r>
      <w:r w:rsidR="00C10F6D" w:rsidRPr="00626484">
        <w:rPr>
          <w:rFonts w:ascii="GHEA Grapalat" w:hAnsi="GHEA Grapalat"/>
          <w:color w:val="000000"/>
          <w:spacing w:val="-4"/>
          <w:lang w:val="hy-AM"/>
        </w:rPr>
        <w:t xml:space="preserve"> ուսումնասիրության չընդունման կամ մերժման </w:t>
      </w:r>
      <w:proofErr w:type="spellStart"/>
      <w:r w:rsidR="00C10F6D" w:rsidRPr="00626484">
        <w:rPr>
          <w:rFonts w:ascii="GHEA Grapalat" w:hAnsi="GHEA Grapalat"/>
          <w:color w:val="000000"/>
          <w:spacing w:val="-4"/>
        </w:rPr>
        <w:t>դեպք</w:t>
      </w:r>
      <w:proofErr w:type="spellEnd"/>
      <w:r w:rsidR="00C10F6D" w:rsidRPr="00626484">
        <w:rPr>
          <w:rFonts w:ascii="GHEA Grapalat" w:hAnsi="GHEA Grapalat"/>
          <w:color w:val="000000"/>
          <w:spacing w:val="-4"/>
          <w:lang w:val="hy-AM"/>
        </w:rPr>
        <w:t>եր</w:t>
      </w:r>
      <w:proofErr w:type="spellStart"/>
      <w:r w:rsidR="00C10F6D" w:rsidRPr="00626484">
        <w:rPr>
          <w:rFonts w:ascii="GHEA Grapalat" w:hAnsi="GHEA Grapalat"/>
          <w:color w:val="000000"/>
          <w:spacing w:val="-4"/>
        </w:rPr>
        <w:t>ում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</w:rPr>
        <w:t>՝</w:t>
      </w:r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17.058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դրամ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>/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կՎտժ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`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առանց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ավելացված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արժեքի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հարկի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,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բացառությամբ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r w:rsidR="00626484" w:rsidRPr="00626484">
        <w:rPr>
          <w:rFonts w:ascii="GHEA Grapalat" w:hAnsi="GHEA Grapalat" w:cs="Sylfaen"/>
          <w:spacing w:val="-4"/>
          <w:kern w:val="28"/>
          <w:lang w:val="hy-AM"/>
        </w:rPr>
        <w:t>սույն ենթակետի «բ1» պարբերությամբ նախատեսված դեպքի</w:t>
      </w:r>
      <w:r w:rsidR="00626484" w:rsidRPr="00626484">
        <w:rPr>
          <w:rFonts w:ascii="GHEA Grapalat" w:hAnsi="GHEA Grapalat" w:cs="Sylfaen"/>
          <w:spacing w:val="-4"/>
          <w:kern w:val="28"/>
          <w:lang w:val="af-ZA"/>
        </w:rPr>
        <w:t>.</w:t>
      </w:r>
    </w:p>
    <w:p w14:paraId="1BC89D51" w14:textId="5C321211" w:rsidR="00626484" w:rsidRPr="00626484" w:rsidRDefault="00626484" w:rsidP="007020EE">
      <w:pPr>
        <w:pStyle w:val="a3"/>
        <w:numPr>
          <w:ilvl w:val="0"/>
          <w:numId w:val="18"/>
        </w:numPr>
        <w:tabs>
          <w:tab w:val="clear" w:pos="4677"/>
          <w:tab w:val="clear" w:pos="9355"/>
        </w:tabs>
        <w:spacing w:line="360" w:lineRule="auto"/>
        <w:jc w:val="both"/>
        <w:rPr>
          <w:rFonts w:ascii="GHEA Grapalat" w:hAnsi="GHEA Grapalat"/>
          <w:spacing w:val="-4"/>
          <w:shd w:val="clear" w:color="auto" w:fill="FFFFFF"/>
          <w:lang w:val="af-ZA"/>
        </w:rPr>
      </w:pPr>
      <w:r w:rsidRPr="00626484">
        <w:rPr>
          <w:rFonts w:ascii="GHEA Grapalat" w:hAnsi="GHEA Grapalat"/>
          <w:noProof/>
          <w:spacing w:val="-4"/>
          <w:lang w:val="af-ZA"/>
        </w:rPr>
        <w:t>1-ին կետի</w:t>
      </w:r>
      <w:r w:rsidRPr="00626484">
        <w:rPr>
          <w:rFonts w:ascii="GHEA Grapalat" w:hAnsi="GHEA Grapalat" w:cs="Sylfaen"/>
          <w:bCs/>
          <w:spacing w:val="-4"/>
          <w:lang w:val="hy-AM"/>
        </w:rPr>
        <w:t xml:space="preserve"> 6-րդ ենթակետը լրացնել </w:t>
      </w:r>
      <w:proofErr w:type="spellStart"/>
      <w:r w:rsidRPr="00626484">
        <w:rPr>
          <w:rFonts w:ascii="GHEA Grapalat" w:hAnsi="GHEA Grapalat" w:cs="Sylfaen"/>
          <w:bCs/>
          <w:spacing w:val="-4"/>
          <w:lang w:val="hy-AM"/>
        </w:rPr>
        <w:t>հետևյալ</w:t>
      </w:r>
      <w:proofErr w:type="spellEnd"/>
      <w:r w:rsidRPr="00626484">
        <w:rPr>
          <w:rFonts w:ascii="GHEA Grapalat" w:hAnsi="GHEA Grapalat" w:cs="Sylfaen"/>
          <w:bCs/>
          <w:spacing w:val="-4"/>
          <w:lang w:val="hy-AM"/>
        </w:rPr>
        <w:t xml:space="preserve"> բովանդակությամբ «բ1» պարբերությամբ</w:t>
      </w:r>
      <w:r w:rsidRPr="00626484">
        <w:rPr>
          <w:rFonts w:ascii="GHEA Grapalat" w:hAnsi="GHEA Grapalat" w:cs="Sylfaen"/>
          <w:bCs/>
          <w:spacing w:val="-4"/>
          <w:lang w:val="af-ZA"/>
        </w:rPr>
        <w:t>.</w:t>
      </w:r>
    </w:p>
    <w:p w14:paraId="70CCFF9E" w14:textId="5F5D79B7" w:rsidR="009B2AC1" w:rsidRPr="00626484" w:rsidRDefault="00626484" w:rsidP="007020EE">
      <w:pPr>
        <w:pStyle w:val="a3"/>
        <w:tabs>
          <w:tab w:val="clear" w:pos="4677"/>
          <w:tab w:val="clear" w:pos="9355"/>
        </w:tabs>
        <w:spacing w:line="360" w:lineRule="auto"/>
        <w:ind w:left="709"/>
        <w:jc w:val="both"/>
        <w:rPr>
          <w:rFonts w:ascii="GHEA Grapalat" w:hAnsi="GHEA Grapalat"/>
          <w:noProof/>
          <w:spacing w:val="-4"/>
          <w:lang w:val="af-ZA"/>
        </w:rPr>
      </w:pPr>
      <w:r w:rsidRPr="00626484">
        <w:rPr>
          <w:rFonts w:ascii="GHEA Grapalat" w:hAnsi="GHEA Grapalat"/>
          <w:spacing w:val="-4"/>
          <w:shd w:val="clear" w:color="auto" w:fill="FFFFFF"/>
          <w:lang w:val="hy-AM"/>
        </w:rPr>
        <w:t>«բ1</w:t>
      </w:r>
      <w:r w:rsidRPr="00626484">
        <w:rPr>
          <w:rFonts w:ascii="GHEA Grapalat" w:hAnsi="GHEA Grapalat"/>
          <w:spacing w:val="-4"/>
          <w:shd w:val="clear" w:color="auto" w:fill="FFFFFF"/>
          <w:lang w:val="af-ZA"/>
        </w:rPr>
        <w:t>. «</w:t>
      </w:r>
      <w:r w:rsidRPr="00626484">
        <w:rPr>
          <w:rFonts w:ascii="GHEA Grapalat" w:hAnsi="GHEA Grapalat"/>
          <w:spacing w:val="-4"/>
          <w:shd w:val="clear" w:color="auto" w:fill="FFFFFF"/>
        </w:rPr>
        <w:t>բ</w:t>
      </w:r>
      <w:r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» </w:t>
      </w:r>
      <w:proofErr w:type="spellStart"/>
      <w:r w:rsidRPr="00626484">
        <w:rPr>
          <w:rFonts w:ascii="GHEA Grapalat" w:hAnsi="GHEA Grapalat"/>
          <w:spacing w:val="-4"/>
          <w:shd w:val="clear" w:color="auto" w:fill="FFFFFF"/>
        </w:rPr>
        <w:t>պարբերությամբ</w:t>
      </w:r>
      <w:proofErr w:type="spellEnd"/>
      <w:r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proofErr w:type="spellStart"/>
      <w:r w:rsidRPr="00626484">
        <w:rPr>
          <w:rFonts w:ascii="GHEA Grapalat" w:hAnsi="GHEA Grapalat"/>
          <w:spacing w:val="-4"/>
          <w:shd w:val="clear" w:color="auto" w:fill="FFFFFF"/>
        </w:rPr>
        <w:t>նշված</w:t>
      </w:r>
      <w:proofErr w:type="spellEnd"/>
      <w:r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proofErr w:type="spellStart"/>
      <w:r w:rsidRPr="00626484">
        <w:rPr>
          <w:rFonts w:ascii="GHEA Grapalat" w:hAnsi="GHEA Grapalat"/>
          <w:spacing w:val="-4"/>
          <w:shd w:val="clear" w:color="auto" w:fill="FFFFFF"/>
        </w:rPr>
        <w:t>արևային</w:t>
      </w:r>
      <w:proofErr w:type="spellEnd"/>
      <w:r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proofErr w:type="spellStart"/>
      <w:r w:rsidRPr="00626484">
        <w:rPr>
          <w:rFonts w:ascii="GHEA Grapalat" w:hAnsi="GHEA Grapalat"/>
          <w:spacing w:val="-4"/>
          <w:shd w:val="clear" w:color="auto" w:fill="FFFFFF"/>
        </w:rPr>
        <w:t>էլեկտրակայաններից</w:t>
      </w:r>
      <w:proofErr w:type="spellEnd"/>
      <w:r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proofErr w:type="spellStart"/>
      <w:r w:rsidRPr="00626484">
        <w:rPr>
          <w:rFonts w:ascii="GHEA Grapalat" w:hAnsi="GHEA Grapalat"/>
          <w:spacing w:val="-4"/>
          <w:shd w:val="clear" w:color="auto" w:fill="FFFFFF"/>
        </w:rPr>
        <w:t>առաքվող</w:t>
      </w:r>
      <w:proofErr w:type="spellEnd"/>
      <w:r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proofErr w:type="spellStart"/>
      <w:r w:rsidRPr="00626484">
        <w:rPr>
          <w:rFonts w:ascii="GHEA Grapalat" w:hAnsi="GHEA Grapalat"/>
          <w:spacing w:val="-4"/>
          <w:shd w:val="clear" w:color="auto" w:fill="FFFFFF"/>
        </w:rPr>
        <w:t>էլեկտրական</w:t>
      </w:r>
      <w:proofErr w:type="spellEnd"/>
      <w:r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proofErr w:type="spellStart"/>
      <w:r w:rsidRPr="00626484">
        <w:rPr>
          <w:rFonts w:ascii="GHEA Grapalat" w:hAnsi="GHEA Grapalat"/>
          <w:spacing w:val="-4"/>
          <w:shd w:val="clear" w:color="auto" w:fill="FFFFFF"/>
        </w:rPr>
        <w:t>էներգիայի</w:t>
      </w:r>
      <w:proofErr w:type="spellEnd"/>
      <w:r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proofErr w:type="spellStart"/>
      <w:r w:rsidRPr="00626484">
        <w:rPr>
          <w:rFonts w:ascii="GHEA Grapalat" w:hAnsi="GHEA Grapalat"/>
          <w:spacing w:val="-4"/>
          <w:shd w:val="clear" w:color="auto" w:fill="FFFFFF"/>
        </w:rPr>
        <w:t>սակագինը</w:t>
      </w:r>
      <w:proofErr w:type="spellEnd"/>
      <w:r w:rsidRPr="00626484">
        <w:rPr>
          <w:rFonts w:ascii="GHEA Grapalat" w:hAnsi="GHEA Grapalat"/>
          <w:spacing w:val="-4"/>
          <w:shd w:val="clear" w:color="auto" w:fill="FFFFFF"/>
          <w:lang w:val="hy-AM"/>
        </w:rPr>
        <w:t xml:space="preserve">՝ </w:t>
      </w:r>
      <w:proofErr w:type="spellStart"/>
      <w:r w:rsidRPr="00626484">
        <w:rPr>
          <w:rFonts w:ascii="GHEA Grapalat" w:hAnsi="GHEA Grapalat"/>
          <w:spacing w:val="-4"/>
          <w:shd w:val="clear" w:color="auto" w:fill="FFFFFF"/>
        </w:rPr>
        <w:t>Մեթոդիկայի</w:t>
      </w:r>
      <w:proofErr w:type="spellEnd"/>
      <w:r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3-</w:t>
      </w:r>
      <w:proofErr w:type="spellStart"/>
      <w:r w:rsidRPr="00626484">
        <w:rPr>
          <w:rFonts w:ascii="GHEA Grapalat" w:hAnsi="GHEA Grapalat"/>
          <w:spacing w:val="-4"/>
          <w:shd w:val="clear" w:color="auto" w:fill="FFFFFF"/>
        </w:rPr>
        <w:t>րդ</w:t>
      </w:r>
      <w:proofErr w:type="spellEnd"/>
      <w:r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proofErr w:type="spellStart"/>
      <w:r w:rsidRPr="00626484">
        <w:rPr>
          <w:rFonts w:ascii="GHEA Grapalat" w:hAnsi="GHEA Grapalat"/>
          <w:spacing w:val="-4"/>
          <w:shd w:val="clear" w:color="auto" w:fill="FFFFFF"/>
        </w:rPr>
        <w:t>կետի</w:t>
      </w:r>
      <w:proofErr w:type="spellEnd"/>
      <w:r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4-</w:t>
      </w:r>
      <w:proofErr w:type="spellStart"/>
      <w:r w:rsidRPr="00626484">
        <w:rPr>
          <w:rFonts w:ascii="GHEA Grapalat" w:hAnsi="GHEA Grapalat"/>
          <w:spacing w:val="-4"/>
          <w:shd w:val="clear" w:color="auto" w:fill="FFFFFF"/>
        </w:rPr>
        <w:t>րդ</w:t>
      </w:r>
      <w:proofErr w:type="spellEnd"/>
      <w:r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proofErr w:type="spellStart"/>
      <w:r w:rsidRPr="00626484">
        <w:rPr>
          <w:rFonts w:ascii="GHEA Grapalat" w:hAnsi="GHEA Grapalat"/>
          <w:spacing w:val="-4"/>
          <w:shd w:val="clear" w:color="auto" w:fill="FFFFFF"/>
        </w:rPr>
        <w:t>ենթակետով</w:t>
      </w:r>
      <w:proofErr w:type="spellEnd"/>
      <w:r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proofErr w:type="spellStart"/>
      <w:r w:rsidRPr="00626484">
        <w:rPr>
          <w:rFonts w:ascii="GHEA Grapalat" w:hAnsi="GHEA Grapalat"/>
          <w:spacing w:val="-4"/>
          <w:shd w:val="clear" w:color="auto" w:fill="FFFFFF"/>
        </w:rPr>
        <w:t>նախատեսված</w:t>
      </w:r>
      <w:proofErr w:type="spellEnd"/>
      <w:r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r w:rsidRPr="00626484">
        <w:rPr>
          <w:rFonts w:ascii="GHEA Grapalat" w:hAnsi="GHEA Grapalat"/>
          <w:spacing w:val="-4"/>
          <w:shd w:val="clear" w:color="auto" w:fill="FFFFFF"/>
          <w:lang w:val="hy-AM"/>
        </w:rPr>
        <w:t>հիմքերի առկայության պարագայում և</w:t>
      </w:r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r w:rsidR="00542957" w:rsidRPr="00626484">
        <w:rPr>
          <w:rFonts w:ascii="GHEA Grapalat" w:hAnsi="GHEA Grapalat" w:cs="Sylfaen"/>
          <w:bCs/>
          <w:spacing w:val="-4"/>
          <w:lang w:val="hy-AM"/>
        </w:rPr>
        <w:t xml:space="preserve">էլեկտրական էներգիայի արտադրության փուլ անցնելու </w:t>
      </w:r>
      <w:r w:rsidR="00542957" w:rsidRPr="00626484">
        <w:rPr>
          <w:rFonts w:ascii="GHEA Grapalat" w:hAnsi="GHEA Grapalat" w:cs="Sylfaen"/>
          <w:bCs/>
          <w:spacing w:val="-4"/>
          <w:lang w:val="af-ZA"/>
        </w:rPr>
        <w:t>(</w:t>
      </w:r>
      <w:r w:rsidR="00542957" w:rsidRPr="00626484">
        <w:rPr>
          <w:rFonts w:ascii="GHEA Grapalat" w:hAnsi="GHEA Grapalat" w:cs="Sylfaen"/>
          <w:bCs/>
          <w:spacing w:val="-4"/>
          <w:lang w:val="hy-AM"/>
        </w:rPr>
        <w:t>լիցենզիայում համապատասխան փոփոխություններ կատարելու</w:t>
      </w:r>
      <w:r w:rsidR="00542957" w:rsidRPr="00626484">
        <w:rPr>
          <w:rFonts w:ascii="GHEA Grapalat" w:hAnsi="GHEA Grapalat" w:cs="Sylfaen"/>
          <w:bCs/>
          <w:spacing w:val="-4"/>
          <w:lang w:val="af-ZA"/>
        </w:rPr>
        <w:t>)</w:t>
      </w:r>
      <w:r w:rsidRPr="00626484">
        <w:rPr>
          <w:rFonts w:ascii="GHEA Grapalat" w:hAnsi="GHEA Grapalat" w:cs="Sylfaen"/>
          <w:bCs/>
          <w:spacing w:val="-4"/>
          <w:lang w:val="hy-AM"/>
        </w:rPr>
        <w:t>,</w:t>
      </w:r>
      <w:r w:rsidR="00542957" w:rsidRPr="00626484">
        <w:rPr>
          <w:rFonts w:ascii="GHEA Grapalat" w:hAnsi="GHEA Grapalat" w:cs="Sylfaen"/>
          <w:bCs/>
          <w:spacing w:val="-4"/>
          <w:lang w:val="hy-AM"/>
        </w:rPr>
        <w:t xml:space="preserve"> սակագին սահմանելու համար </w:t>
      </w:r>
      <w:r w:rsidR="00542957" w:rsidRPr="00626484">
        <w:rPr>
          <w:rFonts w:ascii="GHEA Grapalat" w:hAnsi="GHEA Grapalat"/>
          <w:noProof/>
          <w:spacing w:val="-4"/>
          <w:lang w:val="hy-AM"/>
        </w:rPr>
        <w:t>Հ</w:t>
      </w:r>
      <w:r w:rsidR="00542957" w:rsidRPr="00626484">
        <w:rPr>
          <w:rFonts w:ascii="GHEA Grapalat" w:hAnsi="GHEA Grapalat"/>
          <w:color w:val="000000"/>
          <w:spacing w:val="-4"/>
          <w:lang w:val="hy-AM"/>
        </w:rPr>
        <w:t xml:space="preserve">անձնաժողովի հաստատած </w:t>
      </w:r>
      <w:proofErr w:type="spellStart"/>
      <w:r w:rsidR="00542957" w:rsidRPr="00626484">
        <w:rPr>
          <w:rFonts w:ascii="GHEA Grapalat" w:hAnsi="GHEA Grapalat"/>
          <w:color w:val="000000"/>
          <w:spacing w:val="-4"/>
          <w:lang w:val="hy-AM"/>
        </w:rPr>
        <w:t>կարգերով</w:t>
      </w:r>
      <w:proofErr w:type="spellEnd"/>
      <w:r w:rsidR="00542957" w:rsidRPr="00626484">
        <w:rPr>
          <w:rFonts w:ascii="GHEA Grapalat" w:hAnsi="GHEA Grapalat"/>
          <w:color w:val="000000"/>
          <w:spacing w:val="-4"/>
          <w:lang w:val="hy-AM"/>
        </w:rPr>
        <w:t xml:space="preserve"> նախատեսված</w:t>
      </w:r>
      <w:r w:rsidR="00542957" w:rsidRPr="00626484">
        <w:rPr>
          <w:rFonts w:ascii="GHEA Grapalat" w:hAnsi="GHEA Grapalat" w:cs="Sylfaen"/>
          <w:bCs/>
          <w:spacing w:val="-4"/>
          <w:lang w:val="hy-AM"/>
        </w:rPr>
        <w:t xml:space="preserve"> գործողությունները կատարելու և բոլոր անհրաժեշտ փաստաթղթերը պատշաճ կարգով </w:t>
      </w:r>
      <w:proofErr w:type="spellStart"/>
      <w:r w:rsidR="00542957" w:rsidRPr="00626484">
        <w:rPr>
          <w:rFonts w:ascii="GHEA Grapalat" w:hAnsi="GHEA Grapalat" w:cs="Sylfaen"/>
          <w:bCs/>
          <w:spacing w:val="-4"/>
          <w:lang w:val="hy-AM"/>
        </w:rPr>
        <w:t>մինչև</w:t>
      </w:r>
      <w:proofErr w:type="spellEnd"/>
      <w:r w:rsidR="00542957" w:rsidRPr="00626484">
        <w:rPr>
          <w:rFonts w:ascii="GHEA Grapalat" w:hAnsi="GHEA Grapalat" w:cs="Sylfaen"/>
          <w:bCs/>
          <w:spacing w:val="-4"/>
          <w:lang w:val="hy-AM"/>
        </w:rPr>
        <w:t xml:space="preserve"> 2022 թվականի հոկտեմբերի 31-ը ներառյալ Հանձնաժողով ներկայացնելու </w:t>
      </w:r>
      <w:proofErr w:type="spellStart"/>
      <w:r w:rsidR="003D0D39" w:rsidRPr="00626484">
        <w:rPr>
          <w:rFonts w:ascii="GHEA Grapalat" w:hAnsi="GHEA Grapalat"/>
          <w:spacing w:val="-4"/>
        </w:rPr>
        <w:t>դեպքում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</w:rPr>
        <w:t>՝</w:t>
      </w:r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22.547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դրամ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>/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կՎտժ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</w:rPr>
        <w:t>՝</w:t>
      </w:r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առանց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ավելացված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արժեքի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հարկի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,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իսկ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r w:rsidR="00542957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2022 </w:t>
      </w:r>
      <w:proofErr w:type="spellStart"/>
      <w:r w:rsidR="00542957" w:rsidRPr="00626484">
        <w:rPr>
          <w:rFonts w:ascii="GHEA Grapalat" w:hAnsi="GHEA Grapalat"/>
          <w:spacing w:val="-4"/>
          <w:shd w:val="clear" w:color="auto" w:fill="FFFFFF"/>
        </w:rPr>
        <w:t>թվականի</w:t>
      </w:r>
      <w:proofErr w:type="spellEnd"/>
      <w:r w:rsidR="00542957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r w:rsidR="00542957" w:rsidRPr="00626484">
        <w:rPr>
          <w:rFonts w:ascii="GHEA Grapalat" w:hAnsi="GHEA Grapalat"/>
          <w:color w:val="000000"/>
          <w:spacing w:val="-4"/>
          <w:lang w:val="hy-AM"/>
        </w:rPr>
        <w:t xml:space="preserve">հոկտեմբերի 31-ից հետո նշված գործողությունները կատարելու և </w:t>
      </w:r>
      <w:r w:rsidR="00542957" w:rsidRPr="00626484">
        <w:rPr>
          <w:rFonts w:ascii="GHEA Grapalat" w:hAnsi="GHEA Grapalat"/>
          <w:color w:val="000000"/>
          <w:spacing w:val="-4"/>
          <w:lang w:val="af-ZA"/>
        </w:rPr>
        <w:t>(</w:t>
      </w:r>
      <w:proofErr w:type="spellStart"/>
      <w:r w:rsidR="00542957" w:rsidRPr="00626484">
        <w:rPr>
          <w:rFonts w:ascii="GHEA Grapalat" w:hAnsi="GHEA Grapalat"/>
          <w:color w:val="000000"/>
          <w:spacing w:val="-4"/>
          <w:lang w:val="en-US"/>
        </w:rPr>
        <w:t>կամ</w:t>
      </w:r>
      <w:proofErr w:type="spellEnd"/>
      <w:r w:rsidR="00542957" w:rsidRPr="00626484">
        <w:rPr>
          <w:rFonts w:ascii="GHEA Grapalat" w:hAnsi="GHEA Grapalat"/>
          <w:color w:val="000000"/>
          <w:spacing w:val="-4"/>
          <w:lang w:val="af-ZA"/>
        </w:rPr>
        <w:t>)</w:t>
      </w:r>
      <w:r w:rsidR="00542957" w:rsidRPr="00626484">
        <w:rPr>
          <w:rFonts w:ascii="GHEA Grapalat" w:hAnsi="GHEA Grapalat"/>
          <w:color w:val="000000"/>
          <w:spacing w:val="-4"/>
          <w:lang w:val="hy-AM"/>
        </w:rPr>
        <w:t xml:space="preserve"> փաստաթղթերը</w:t>
      </w:r>
      <w:r w:rsidR="00542957" w:rsidRPr="00626484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="00542957" w:rsidRPr="00626484">
        <w:rPr>
          <w:rFonts w:ascii="GHEA Grapalat" w:hAnsi="GHEA Grapalat"/>
          <w:color w:val="000000"/>
          <w:spacing w:val="-4"/>
          <w:lang w:val="hy-AM"/>
        </w:rPr>
        <w:t xml:space="preserve">ներկայացնելու, կամ </w:t>
      </w:r>
      <w:proofErr w:type="spellStart"/>
      <w:r w:rsidR="00542957" w:rsidRPr="00626484">
        <w:rPr>
          <w:rFonts w:ascii="GHEA Grapalat" w:hAnsi="GHEA Grapalat"/>
          <w:color w:val="000000"/>
          <w:spacing w:val="-4"/>
          <w:lang w:val="hy-AM"/>
        </w:rPr>
        <w:t>մինչև</w:t>
      </w:r>
      <w:proofErr w:type="spellEnd"/>
      <w:r w:rsidR="00542957" w:rsidRPr="00626484">
        <w:rPr>
          <w:rFonts w:ascii="GHEA Grapalat" w:hAnsi="GHEA Grapalat"/>
          <w:color w:val="000000"/>
          <w:spacing w:val="-4"/>
          <w:lang w:val="hy-AM"/>
        </w:rPr>
        <w:t xml:space="preserve"> նշված ժամկետը ներկայացված՝ լիցենզիայում փոփոխություն կատարելու և </w:t>
      </w:r>
      <w:r w:rsidR="00542957" w:rsidRPr="00626484">
        <w:rPr>
          <w:rFonts w:ascii="GHEA Grapalat" w:hAnsi="GHEA Grapalat"/>
          <w:color w:val="000000"/>
          <w:spacing w:val="-4"/>
          <w:lang w:val="af-ZA"/>
        </w:rPr>
        <w:t>(</w:t>
      </w:r>
      <w:r w:rsidR="00542957" w:rsidRPr="00626484">
        <w:rPr>
          <w:rFonts w:ascii="GHEA Grapalat" w:hAnsi="GHEA Grapalat"/>
          <w:color w:val="000000"/>
          <w:spacing w:val="-4"/>
          <w:lang w:val="hy-AM"/>
        </w:rPr>
        <w:t>կամ</w:t>
      </w:r>
      <w:r w:rsidR="00542957" w:rsidRPr="00626484">
        <w:rPr>
          <w:rFonts w:ascii="GHEA Grapalat" w:hAnsi="GHEA Grapalat"/>
          <w:color w:val="000000"/>
          <w:spacing w:val="-4"/>
          <w:lang w:val="af-ZA"/>
        </w:rPr>
        <w:t>)</w:t>
      </w:r>
      <w:r w:rsidR="00542957" w:rsidRPr="00626484">
        <w:rPr>
          <w:rFonts w:ascii="GHEA Grapalat" w:hAnsi="GHEA Grapalat"/>
          <w:color w:val="000000"/>
          <w:spacing w:val="-4"/>
          <w:lang w:val="hy-AM"/>
        </w:rPr>
        <w:t xml:space="preserve"> սակագին սահմանելու հայտի </w:t>
      </w:r>
      <w:r w:rsidR="00542957" w:rsidRPr="00626484">
        <w:rPr>
          <w:rFonts w:ascii="GHEA Grapalat" w:hAnsi="GHEA Grapalat"/>
          <w:color w:val="000000"/>
          <w:spacing w:val="-4"/>
          <w:lang w:val="af-ZA"/>
        </w:rPr>
        <w:t>(</w:t>
      </w:r>
      <w:r w:rsidR="00542957" w:rsidRPr="00626484">
        <w:rPr>
          <w:rFonts w:ascii="GHEA Grapalat" w:hAnsi="GHEA Grapalat"/>
          <w:color w:val="000000"/>
          <w:spacing w:val="-4"/>
          <w:lang w:val="hy-AM"/>
        </w:rPr>
        <w:t>դիմումի</w:t>
      </w:r>
      <w:r w:rsidR="00542957" w:rsidRPr="00626484">
        <w:rPr>
          <w:rFonts w:ascii="GHEA Grapalat" w:hAnsi="GHEA Grapalat"/>
          <w:color w:val="000000"/>
          <w:spacing w:val="-4"/>
          <w:lang w:val="af-ZA"/>
        </w:rPr>
        <w:t>)</w:t>
      </w:r>
      <w:r w:rsidR="00542957" w:rsidRPr="00626484">
        <w:rPr>
          <w:rFonts w:ascii="GHEA Grapalat" w:hAnsi="GHEA Grapalat"/>
          <w:color w:val="000000"/>
          <w:spacing w:val="-4"/>
          <w:lang w:val="hy-AM"/>
        </w:rPr>
        <w:t xml:space="preserve"> ուսումնասիրության չընդունման կամ մերժման </w:t>
      </w:r>
      <w:proofErr w:type="spellStart"/>
      <w:r w:rsidR="00542957" w:rsidRPr="00626484">
        <w:rPr>
          <w:rFonts w:ascii="GHEA Grapalat" w:hAnsi="GHEA Grapalat"/>
          <w:color w:val="000000"/>
          <w:spacing w:val="-4"/>
        </w:rPr>
        <w:t>դեպք</w:t>
      </w:r>
      <w:proofErr w:type="spellEnd"/>
      <w:r w:rsidR="00542957" w:rsidRPr="00626484">
        <w:rPr>
          <w:rFonts w:ascii="GHEA Grapalat" w:hAnsi="GHEA Grapalat"/>
          <w:color w:val="000000"/>
          <w:spacing w:val="-4"/>
          <w:lang w:val="hy-AM"/>
        </w:rPr>
        <w:t>եր</w:t>
      </w:r>
      <w:proofErr w:type="spellStart"/>
      <w:r w:rsidR="00542957" w:rsidRPr="00626484">
        <w:rPr>
          <w:rFonts w:ascii="GHEA Grapalat" w:hAnsi="GHEA Grapalat"/>
          <w:color w:val="000000"/>
          <w:spacing w:val="-4"/>
        </w:rPr>
        <w:t>ում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</w:rPr>
        <w:t>՝</w:t>
      </w:r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15.352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դրամ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>/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կՎտժ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`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առանց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ավելացված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արժեքի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 xml:space="preserve"> </w:t>
      </w:r>
      <w:proofErr w:type="spellStart"/>
      <w:r w:rsidR="003D0D39" w:rsidRPr="00626484">
        <w:rPr>
          <w:rFonts w:ascii="GHEA Grapalat" w:hAnsi="GHEA Grapalat"/>
          <w:spacing w:val="-4"/>
          <w:shd w:val="clear" w:color="auto" w:fill="FFFFFF"/>
        </w:rPr>
        <w:t>հարկի</w:t>
      </w:r>
      <w:proofErr w:type="spellEnd"/>
      <w:r w:rsidR="003D0D39" w:rsidRPr="00626484">
        <w:rPr>
          <w:rFonts w:ascii="GHEA Grapalat" w:hAnsi="GHEA Grapalat"/>
          <w:spacing w:val="-4"/>
          <w:shd w:val="clear" w:color="auto" w:fill="FFFFFF"/>
          <w:lang w:val="af-ZA"/>
        </w:rPr>
        <w:t>.</w:t>
      </w:r>
      <w:r w:rsidR="001647B3" w:rsidRPr="00626484">
        <w:rPr>
          <w:rFonts w:ascii="GHEA Grapalat" w:hAnsi="GHEA Grapalat"/>
          <w:noProof/>
          <w:spacing w:val="-4"/>
          <w:lang w:val="hy-AM"/>
        </w:rPr>
        <w:t>»։</w:t>
      </w:r>
    </w:p>
    <w:p w14:paraId="5FCB1357" w14:textId="4514D019" w:rsidR="003C506C" w:rsidRPr="004732C4" w:rsidRDefault="009D2E9F" w:rsidP="007020EE">
      <w:pPr>
        <w:pStyle w:val="a3"/>
        <w:numPr>
          <w:ilvl w:val="0"/>
          <w:numId w:val="17"/>
        </w:numPr>
        <w:tabs>
          <w:tab w:val="clear" w:pos="4677"/>
          <w:tab w:val="clear" w:pos="9355"/>
        </w:tabs>
        <w:spacing w:line="360" w:lineRule="auto"/>
        <w:jc w:val="both"/>
        <w:rPr>
          <w:rFonts w:ascii="GHEA Grapalat" w:hAnsi="GHEA Grapalat"/>
          <w:noProof/>
          <w:lang w:val="af-ZA"/>
        </w:rPr>
      </w:pPr>
      <w:r w:rsidRPr="007020EE">
        <w:rPr>
          <w:rFonts w:ascii="GHEA Grapalat" w:hAnsi="GHEA Grapalat"/>
          <w:noProof/>
          <w:spacing w:val="-4"/>
          <w:lang w:val="af-ZA"/>
        </w:rPr>
        <w:t>Սույն</w:t>
      </w:r>
      <w:r w:rsidRPr="00626484">
        <w:rPr>
          <w:rFonts w:ascii="GHEA Grapalat" w:hAnsi="GHEA Grapalat" w:cs="Sylfaen"/>
          <w:spacing w:val="-4"/>
          <w:lang w:val="hy-AM"/>
        </w:rPr>
        <w:t xml:space="preserve"> որոշումն ուժի մեջ է մտնում պաշտոնական հրապարակմանը հաջորդող օրվանից։</w:t>
      </w:r>
    </w:p>
    <w:p w14:paraId="37841E47" w14:textId="77777777" w:rsidR="004232CB" w:rsidRPr="00002574" w:rsidRDefault="004232CB" w:rsidP="00626484">
      <w:pPr>
        <w:pStyle w:val="voroshumspisok"/>
        <w:numPr>
          <w:ilvl w:val="0"/>
          <w:numId w:val="0"/>
        </w:numPr>
        <w:spacing w:line="276" w:lineRule="auto"/>
        <w:ind w:left="360"/>
        <w:rPr>
          <w:rFonts w:ascii="GHEA Grapalat" w:hAnsi="GHEA Grapalat"/>
        </w:rPr>
      </w:pPr>
    </w:p>
    <w:p w14:paraId="1D33C6CA" w14:textId="34085052" w:rsidR="00DF1F13" w:rsidRDefault="00DF1F13" w:rsidP="00626484">
      <w:pPr>
        <w:pStyle w:val="Storagrutun"/>
        <w:spacing w:line="228" w:lineRule="auto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 </w:t>
      </w:r>
      <w:r w:rsidR="003062E4" w:rsidRPr="00002574">
        <w:rPr>
          <w:rFonts w:ascii="GHEA Grapalat" w:hAnsi="GHEA Grapalat"/>
          <w:b/>
          <w:lang w:val="af-ZA"/>
        </w:rPr>
        <w:t>ՀԱՅԱՍՏԱՆԻ ՀԱՆՐԱՊԵՏՈՒԹՅԱՆ</w:t>
      </w:r>
      <w:r w:rsidR="005E53A0">
        <w:rPr>
          <w:rFonts w:ascii="GHEA Grapalat" w:hAnsi="GHEA Grapalat"/>
          <w:b/>
          <w:lang w:val="af-ZA"/>
        </w:rPr>
        <w:t xml:space="preserve"> </w:t>
      </w:r>
      <w:r w:rsidR="003062E4" w:rsidRPr="00002574">
        <w:rPr>
          <w:rFonts w:ascii="GHEA Grapalat" w:hAnsi="GHEA Grapalat"/>
          <w:b/>
          <w:lang w:val="af-ZA"/>
        </w:rPr>
        <w:t>ՀԱՆՐԱՅԻՆ</w:t>
      </w:r>
    </w:p>
    <w:p w14:paraId="734AE1F1" w14:textId="1F21C154" w:rsidR="00FC3B64" w:rsidRPr="00002574" w:rsidRDefault="003062E4" w:rsidP="00626484">
      <w:pPr>
        <w:pStyle w:val="Storagrutun"/>
        <w:spacing w:line="228" w:lineRule="auto"/>
        <w:ind w:firstLine="567"/>
        <w:rPr>
          <w:rFonts w:ascii="GHEA Grapalat" w:hAnsi="GHEA Grapalat"/>
          <w:b/>
          <w:lang w:val="af-ZA"/>
        </w:rPr>
      </w:pPr>
      <w:r w:rsidRPr="00002574">
        <w:rPr>
          <w:rFonts w:ascii="GHEA Grapalat" w:hAnsi="GHEA Grapalat"/>
          <w:b/>
          <w:lang w:val="af-ZA"/>
        </w:rPr>
        <w:t>ԾԱՌԱՅՈՒԹՅՈՒՆՆԵՐԸ ԿԱՐԳԱՎՈՐՈՂ</w:t>
      </w:r>
    </w:p>
    <w:p w14:paraId="1ACACF97" w14:textId="6294784E" w:rsidR="00260DD4" w:rsidRDefault="003062E4" w:rsidP="00626484">
      <w:pPr>
        <w:pStyle w:val="Storagrutun1"/>
        <w:tabs>
          <w:tab w:val="clear" w:pos="992"/>
          <w:tab w:val="clear" w:pos="7655"/>
        </w:tabs>
        <w:spacing w:line="228" w:lineRule="auto"/>
        <w:ind w:firstLine="1134"/>
        <w:rPr>
          <w:rFonts w:ascii="GHEA Grapalat" w:hAnsi="GHEA Grapalat"/>
          <w:b/>
          <w:lang w:val="af-ZA"/>
        </w:rPr>
      </w:pPr>
      <w:r w:rsidRPr="00002574">
        <w:rPr>
          <w:rFonts w:ascii="GHEA Grapalat" w:hAnsi="GHEA Grapalat"/>
          <w:b/>
          <w:lang w:val="af-ZA"/>
        </w:rPr>
        <w:t>ՀԱՆՁՆԱԺՈՂՈՎԻ</w:t>
      </w:r>
      <w:r w:rsidR="00186FFB" w:rsidRPr="00002574">
        <w:rPr>
          <w:rFonts w:ascii="GHEA Grapalat" w:hAnsi="GHEA Grapalat"/>
          <w:b/>
          <w:lang w:val="af-ZA"/>
        </w:rPr>
        <w:t xml:space="preserve"> </w:t>
      </w:r>
      <w:r w:rsidRPr="00002574">
        <w:rPr>
          <w:rFonts w:ascii="GHEA Grapalat" w:hAnsi="GHEA Grapalat"/>
          <w:b/>
          <w:lang w:val="af-ZA"/>
        </w:rPr>
        <w:t>ՆԱԽԱԳԱՀ՝</w:t>
      </w:r>
      <w:r w:rsidR="00260DD4" w:rsidRPr="00002574">
        <w:rPr>
          <w:rFonts w:ascii="GHEA Grapalat" w:hAnsi="GHEA Grapalat"/>
          <w:b/>
          <w:lang w:val="af-ZA"/>
        </w:rPr>
        <w:tab/>
      </w:r>
      <w:r w:rsidR="00DF1F13">
        <w:rPr>
          <w:rFonts w:ascii="GHEA Grapalat" w:hAnsi="GHEA Grapalat"/>
          <w:b/>
          <w:lang w:val="af-ZA"/>
        </w:rPr>
        <w:tab/>
      </w:r>
      <w:r w:rsidR="00DF1F13">
        <w:rPr>
          <w:rFonts w:ascii="GHEA Grapalat" w:hAnsi="GHEA Grapalat"/>
          <w:b/>
          <w:lang w:val="af-ZA"/>
        </w:rPr>
        <w:tab/>
      </w:r>
      <w:r w:rsidR="00DF1F13">
        <w:rPr>
          <w:rFonts w:ascii="GHEA Grapalat" w:hAnsi="GHEA Grapalat"/>
          <w:b/>
          <w:lang w:val="af-ZA"/>
        </w:rPr>
        <w:tab/>
      </w:r>
      <w:r w:rsidR="00DF1F13">
        <w:rPr>
          <w:rFonts w:ascii="GHEA Grapalat" w:hAnsi="GHEA Grapalat"/>
          <w:b/>
          <w:lang w:val="af-ZA"/>
        </w:rPr>
        <w:tab/>
        <w:t xml:space="preserve"> </w:t>
      </w:r>
      <w:r w:rsidR="005E53A0">
        <w:rPr>
          <w:rFonts w:ascii="GHEA Grapalat" w:hAnsi="GHEA Grapalat"/>
          <w:b/>
          <w:lang w:val="hy-AM"/>
        </w:rPr>
        <w:t>Գ</w:t>
      </w:r>
      <w:r w:rsidR="00D5653D" w:rsidRPr="00002574">
        <w:rPr>
          <w:rFonts w:ascii="GHEA Grapalat" w:hAnsi="GHEA Grapalat"/>
          <w:b/>
          <w:lang w:val="af-ZA"/>
        </w:rPr>
        <w:t xml:space="preserve">. </w:t>
      </w:r>
      <w:r w:rsidR="005E53A0">
        <w:rPr>
          <w:rFonts w:ascii="GHEA Grapalat" w:hAnsi="GHEA Grapalat"/>
          <w:b/>
          <w:lang w:val="hy-AM"/>
        </w:rPr>
        <w:t>ԲԱՂՐԱՄ</w:t>
      </w:r>
      <w:r w:rsidRPr="00002574">
        <w:rPr>
          <w:rFonts w:ascii="GHEA Grapalat" w:hAnsi="GHEA Grapalat"/>
          <w:b/>
          <w:lang w:val="af-ZA"/>
        </w:rPr>
        <w:t>ՅԱՆ</w:t>
      </w:r>
    </w:p>
    <w:p w14:paraId="74D84670" w14:textId="77777777" w:rsidR="007020EE" w:rsidRPr="00002574" w:rsidRDefault="007020EE" w:rsidP="00626484">
      <w:pPr>
        <w:pStyle w:val="Storagrutun1"/>
        <w:tabs>
          <w:tab w:val="clear" w:pos="992"/>
          <w:tab w:val="clear" w:pos="7655"/>
        </w:tabs>
        <w:spacing w:line="228" w:lineRule="auto"/>
        <w:ind w:firstLine="1134"/>
        <w:rPr>
          <w:rFonts w:ascii="GHEA Grapalat" w:hAnsi="GHEA Grapalat"/>
          <w:b/>
          <w:lang w:val="af-ZA"/>
        </w:rPr>
      </w:pPr>
    </w:p>
    <w:p w14:paraId="213F6F17" w14:textId="12036083" w:rsidR="007B7606" w:rsidRPr="001F2B24" w:rsidRDefault="007020EE" w:rsidP="00626484">
      <w:pPr>
        <w:pStyle w:val="gam"/>
        <w:spacing w:line="228" w:lineRule="auto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  <w:r w:rsidR="003062E4" w:rsidRPr="001F2B24">
        <w:rPr>
          <w:rFonts w:ascii="GHEA Grapalat" w:hAnsi="GHEA Grapalat"/>
          <w:sz w:val="20"/>
          <w:szCs w:val="20"/>
        </w:rPr>
        <w:t>ք</w:t>
      </w:r>
      <w:r w:rsidR="007B7606" w:rsidRPr="001F2B24">
        <w:rPr>
          <w:rFonts w:ascii="GHEA Grapalat" w:hAnsi="GHEA Grapalat"/>
          <w:sz w:val="20"/>
          <w:szCs w:val="20"/>
        </w:rPr>
        <w:t xml:space="preserve">. </w:t>
      </w:r>
      <w:r w:rsidR="003062E4" w:rsidRPr="001F2B24">
        <w:rPr>
          <w:rFonts w:ascii="GHEA Grapalat" w:hAnsi="GHEA Grapalat"/>
          <w:sz w:val="20"/>
          <w:szCs w:val="20"/>
        </w:rPr>
        <w:t>Երևան</w:t>
      </w:r>
    </w:p>
    <w:p w14:paraId="4C232451" w14:textId="269A2F00" w:rsidR="007B7606" w:rsidRPr="001F2B24" w:rsidRDefault="007020EE" w:rsidP="00626484">
      <w:pPr>
        <w:pStyle w:val="gam"/>
        <w:spacing w:line="228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en-US"/>
        </w:rPr>
        <w:t xml:space="preserve"> </w:t>
      </w:r>
      <w:r w:rsidR="00103375">
        <w:rPr>
          <w:rFonts w:ascii="GHEA Grapalat" w:hAnsi="GHEA Grapalat"/>
          <w:sz w:val="20"/>
          <w:szCs w:val="20"/>
          <w:lang w:val="hy-AM"/>
        </w:rPr>
        <w:t>25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9453A1">
        <w:rPr>
          <w:rFonts w:ascii="GHEA Grapalat" w:hAnsi="GHEA Grapalat"/>
          <w:sz w:val="20"/>
          <w:szCs w:val="20"/>
          <w:lang w:val="hy-AM"/>
        </w:rPr>
        <w:t>հոկտեմբերի</w:t>
      </w:r>
      <w:r w:rsidR="00AA79E2" w:rsidRPr="001F2B24">
        <w:rPr>
          <w:rFonts w:ascii="GHEA Grapalat" w:hAnsi="GHEA Grapalat"/>
          <w:sz w:val="20"/>
          <w:szCs w:val="20"/>
        </w:rPr>
        <w:t xml:space="preserve"> </w:t>
      </w:r>
      <w:r w:rsidR="004803C3" w:rsidRPr="001F2B24">
        <w:rPr>
          <w:rFonts w:ascii="GHEA Grapalat" w:hAnsi="GHEA Grapalat"/>
          <w:sz w:val="20"/>
          <w:szCs w:val="20"/>
        </w:rPr>
        <w:t>20</w:t>
      </w:r>
      <w:r w:rsidR="005E53A0" w:rsidRPr="001F2B24">
        <w:rPr>
          <w:rFonts w:ascii="GHEA Grapalat" w:hAnsi="GHEA Grapalat"/>
          <w:sz w:val="20"/>
          <w:szCs w:val="20"/>
        </w:rPr>
        <w:t>2</w:t>
      </w:r>
      <w:r w:rsidR="009453A1">
        <w:rPr>
          <w:rFonts w:ascii="GHEA Grapalat" w:hAnsi="GHEA Grapalat"/>
          <w:sz w:val="20"/>
          <w:szCs w:val="20"/>
          <w:lang w:val="hy-AM"/>
        </w:rPr>
        <w:t>2</w:t>
      </w:r>
      <w:r w:rsidR="00835936">
        <w:rPr>
          <w:rFonts w:ascii="GHEA Grapalat" w:hAnsi="GHEA Grapalat"/>
          <w:sz w:val="20"/>
          <w:szCs w:val="20"/>
        </w:rPr>
        <w:t>թ</w:t>
      </w:r>
      <w:r w:rsidR="00835936">
        <w:rPr>
          <w:rFonts w:ascii="GHEA Grapalat" w:hAnsi="GHEA Grapalat"/>
          <w:sz w:val="20"/>
          <w:szCs w:val="20"/>
          <w:lang w:val="en-US"/>
        </w:rPr>
        <w:t>.</w:t>
      </w:r>
    </w:p>
    <w:sectPr w:rsidR="007B7606" w:rsidRPr="001F2B24" w:rsidSect="007020EE">
      <w:headerReference w:type="even" r:id="rId9"/>
      <w:footerReference w:type="even" r:id="rId10"/>
      <w:pgSz w:w="11906" w:h="16838" w:code="9"/>
      <w:pgMar w:top="142" w:right="851" w:bottom="0" w:left="851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7CE50" w14:textId="77777777" w:rsidR="00DC2587" w:rsidRDefault="00DC2587">
      <w:r>
        <w:separator/>
      </w:r>
    </w:p>
  </w:endnote>
  <w:endnote w:type="continuationSeparator" w:id="0">
    <w:p w14:paraId="14F5EBA6" w14:textId="77777777" w:rsidR="00DC2587" w:rsidRDefault="00DC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51ACA" w14:textId="77777777" w:rsidR="007B7606" w:rsidRDefault="002B1E6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B7606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A117726" w14:textId="77777777" w:rsidR="007B7606" w:rsidRDefault="007B7606">
    <w:pPr>
      <w:pStyle w:val="a4"/>
      <w:ind w:right="360"/>
    </w:pPr>
  </w:p>
  <w:p w14:paraId="2B14B663" w14:textId="77777777" w:rsidR="007B7606" w:rsidRDefault="007B7606"/>
  <w:p w14:paraId="54A5B5AD" w14:textId="77777777" w:rsidR="007B7606" w:rsidRDefault="007B7606"/>
  <w:p w14:paraId="74379326" w14:textId="77777777" w:rsidR="007B7606" w:rsidRDefault="007B7606"/>
  <w:p w14:paraId="131508D3" w14:textId="77777777" w:rsidR="007B7606" w:rsidRDefault="007B76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DE68E" w14:textId="77777777" w:rsidR="00DC2587" w:rsidRDefault="00DC2587">
      <w:r>
        <w:separator/>
      </w:r>
    </w:p>
  </w:footnote>
  <w:footnote w:type="continuationSeparator" w:id="0">
    <w:p w14:paraId="6841519A" w14:textId="77777777" w:rsidR="00DC2587" w:rsidRDefault="00DC2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6AF42" w14:textId="77777777" w:rsidR="007B7606" w:rsidRDefault="007B7606"/>
  <w:p w14:paraId="66FE47F9" w14:textId="77777777" w:rsidR="007B7606" w:rsidRDefault="007B7606"/>
  <w:p w14:paraId="441C02DC" w14:textId="77777777" w:rsidR="007B7606" w:rsidRDefault="007B7606"/>
  <w:p w14:paraId="01A67EE1" w14:textId="77777777" w:rsidR="007B7606" w:rsidRDefault="007B76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454A"/>
    <w:multiLevelType w:val="hybridMultilevel"/>
    <w:tmpl w:val="8CE83CFC"/>
    <w:lvl w:ilvl="0" w:tplc="14E29374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CB808040">
      <w:start w:val="2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0FF6746D"/>
    <w:multiLevelType w:val="hybridMultilevel"/>
    <w:tmpl w:val="8EF4D416"/>
    <w:lvl w:ilvl="0" w:tplc="0419000F">
      <w:start w:val="1"/>
      <w:numFmt w:val="decimal"/>
      <w:lvlText w:val="%1."/>
      <w:lvlJc w:val="left"/>
      <w:pPr>
        <w:tabs>
          <w:tab w:val="num" w:pos="902"/>
        </w:tabs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2"/>
        </w:tabs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2"/>
        </w:tabs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2"/>
        </w:tabs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2"/>
        </w:tabs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2"/>
        </w:tabs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2"/>
        </w:tabs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2"/>
        </w:tabs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2"/>
        </w:tabs>
        <w:ind w:left="6662" w:hanging="180"/>
      </w:pPr>
    </w:lvl>
  </w:abstractNum>
  <w:abstractNum w:abstractNumId="2" w15:restartNumberingAfterBreak="0">
    <w:nsid w:val="17815712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456CE3"/>
    <w:multiLevelType w:val="hybridMultilevel"/>
    <w:tmpl w:val="1B90A2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35DFB"/>
    <w:multiLevelType w:val="hybridMultilevel"/>
    <w:tmpl w:val="C9A65F7C"/>
    <w:lvl w:ilvl="0" w:tplc="F4CA8AF8">
      <w:start w:val="1"/>
      <w:numFmt w:val="decimal"/>
      <w:lvlText w:val="%1)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C80D1C"/>
    <w:multiLevelType w:val="multilevel"/>
    <w:tmpl w:val="53C045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BA352E"/>
    <w:multiLevelType w:val="hybridMultilevel"/>
    <w:tmpl w:val="A40A8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17B3131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8C30AE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8C6EED"/>
    <w:multiLevelType w:val="hybridMultilevel"/>
    <w:tmpl w:val="2D2AFA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4C96AF18">
      <w:start w:val="1"/>
      <w:numFmt w:val="decimal"/>
      <w:lvlText w:val="%2)"/>
      <w:lvlJc w:val="left"/>
      <w:pPr>
        <w:tabs>
          <w:tab w:val="num" w:pos="1665"/>
        </w:tabs>
        <w:ind w:left="1665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C920DDB"/>
    <w:multiLevelType w:val="multilevel"/>
    <w:tmpl w:val="DE8C34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077557"/>
    <w:multiLevelType w:val="hybridMultilevel"/>
    <w:tmpl w:val="C0EEFD2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B77710F"/>
    <w:multiLevelType w:val="hybridMultilevel"/>
    <w:tmpl w:val="31980E7A"/>
    <w:lvl w:ilvl="0" w:tplc="14E293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9"/>
  </w:num>
  <w:num w:numId="10">
    <w:abstractNumId w:val="15"/>
  </w:num>
  <w:num w:numId="11">
    <w:abstractNumId w:val="5"/>
  </w:num>
  <w:num w:numId="12">
    <w:abstractNumId w:val="2"/>
  </w:num>
  <w:num w:numId="13">
    <w:abstractNumId w:val="0"/>
  </w:num>
  <w:num w:numId="14">
    <w:abstractNumId w:val="12"/>
  </w:num>
  <w:num w:numId="15">
    <w:abstractNumId w:val="14"/>
  </w:num>
  <w:num w:numId="16">
    <w:abstractNumId w:val="4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976"/>
    <w:rsid w:val="0000203E"/>
    <w:rsid w:val="00002574"/>
    <w:rsid w:val="00015992"/>
    <w:rsid w:val="00020A58"/>
    <w:rsid w:val="00021297"/>
    <w:rsid w:val="00021B16"/>
    <w:rsid w:val="00042A10"/>
    <w:rsid w:val="0005688E"/>
    <w:rsid w:val="000937D2"/>
    <w:rsid w:val="000A1AE6"/>
    <w:rsid w:val="000E7282"/>
    <w:rsid w:val="00103375"/>
    <w:rsid w:val="00147274"/>
    <w:rsid w:val="001623BF"/>
    <w:rsid w:val="001647B3"/>
    <w:rsid w:val="00176F91"/>
    <w:rsid w:val="00186FFB"/>
    <w:rsid w:val="001A7BAD"/>
    <w:rsid w:val="001B08C7"/>
    <w:rsid w:val="001C19E8"/>
    <w:rsid w:val="001D6879"/>
    <w:rsid w:val="001E432D"/>
    <w:rsid w:val="001F1B15"/>
    <w:rsid w:val="001F2B24"/>
    <w:rsid w:val="001F304B"/>
    <w:rsid w:val="001F701E"/>
    <w:rsid w:val="00213F4B"/>
    <w:rsid w:val="00221824"/>
    <w:rsid w:val="002307C1"/>
    <w:rsid w:val="00232CD3"/>
    <w:rsid w:val="00252CE8"/>
    <w:rsid w:val="00260DD4"/>
    <w:rsid w:val="0027087A"/>
    <w:rsid w:val="00277087"/>
    <w:rsid w:val="002A366C"/>
    <w:rsid w:val="002B1E68"/>
    <w:rsid w:val="002D29F5"/>
    <w:rsid w:val="00301681"/>
    <w:rsid w:val="003062E4"/>
    <w:rsid w:val="00324E56"/>
    <w:rsid w:val="00342158"/>
    <w:rsid w:val="00375FD3"/>
    <w:rsid w:val="00377F38"/>
    <w:rsid w:val="003853F3"/>
    <w:rsid w:val="0039108D"/>
    <w:rsid w:val="003C069C"/>
    <w:rsid w:val="003C506C"/>
    <w:rsid w:val="003D0D39"/>
    <w:rsid w:val="003D4DDD"/>
    <w:rsid w:val="003E3BDD"/>
    <w:rsid w:val="003E468E"/>
    <w:rsid w:val="00417ABB"/>
    <w:rsid w:val="00421A14"/>
    <w:rsid w:val="004232CB"/>
    <w:rsid w:val="00423C61"/>
    <w:rsid w:val="0045768C"/>
    <w:rsid w:val="00463AA7"/>
    <w:rsid w:val="00464C7D"/>
    <w:rsid w:val="0046785A"/>
    <w:rsid w:val="004732C4"/>
    <w:rsid w:val="004803C3"/>
    <w:rsid w:val="004C0C58"/>
    <w:rsid w:val="005039AD"/>
    <w:rsid w:val="00530A16"/>
    <w:rsid w:val="00535BE6"/>
    <w:rsid w:val="0054188B"/>
    <w:rsid w:val="00542957"/>
    <w:rsid w:val="00560666"/>
    <w:rsid w:val="00567005"/>
    <w:rsid w:val="00576779"/>
    <w:rsid w:val="005A75D5"/>
    <w:rsid w:val="005B300D"/>
    <w:rsid w:val="005B3BFC"/>
    <w:rsid w:val="005E53A0"/>
    <w:rsid w:val="0060061A"/>
    <w:rsid w:val="006065DB"/>
    <w:rsid w:val="006137EE"/>
    <w:rsid w:val="0061504B"/>
    <w:rsid w:val="00625A1B"/>
    <w:rsid w:val="00626484"/>
    <w:rsid w:val="00636DF8"/>
    <w:rsid w:val="00647C4F"/>
    <w:rsid w:val="00655E88"/>
    <w:rsid w:val="00683D4E"/>
    <w:rsid w:val="006A1CCB"/>
    <w:rsid w:val="006B0BC0"/>
    <w:rsid w:val="006C1F1B"/>
    <w:rsid w:val="006D08D3"/>
    <w:rsid w:val="006E2AA7"/>
    <w:rsid w:val="006E475A"/>
    <w:rsid w:val="006F626B"/>
    <w:rsid w:val="007020EE"/>
    <w:rsid w:val="007077C9"/>
    <w:rsid w:val="007242A8"/>
    <w:rsid w:val="0077414C"/>
    <w:rsid w:val="007762BF"/>
    <w:rsid w:val="00787AD0"/>
    <w:rsid w:val="00794626"/>
    <w:rsid w:val="007A7118"/>
    <w:rsid w:val="007B567B"/>
    <w:rsid w:val="007B7606"/>
    <w:rsid w:val="007C29B5"/>
    <w:rsid w:val="007C2DFF"/>
    <w:rsid w:val="007E200F"/>
    <w:rsid w:val="0080134D"/>
    <w:rsid w:val="008079D7"/>
    <w:rsid w:val="00826CA6"/>
    <w:rsid w:val="00835936"/>
    <w:rsid w:val="00867687"/>
    <w:rsid w:val="008725DD"/>
    <w:rsid w:val="008A6D5F"/>
    <w:rsid w:val="008B2976"/>
    <w:rsid w:val="008C2F99"/>
    <w:rsid w:val="008E252B"/>
    <w:rsid w:val="008E32A6"/>
    <w:rsid w:val="00901D38"/>
    <w:rsid w:val="00920037"/>
    <w:rsid w:val="0092326F"/>
    <w:rsid w:val="0092620B"/>
    <w:rsid w:val="00942868"/>
    <w:rsid w:val="009453A1"/>
    <w:rsid w:val="009504FC"/>
    <w:rsid w:val="00973C64"/>
    <w:rsid w:val="00980B6B"/>
    <w:rsid w:val="0098190D"/>
    <w:rsid w:val="00982411"/>
    <w:rsid w:val="009A5559"/>
    <w:rsid w:val="009B14FB"/>
    <w:rsid w:val="009B2AC1"/>
    <w:rsid w:val="009B5D5F"/>
    <w:rsid w:val="009D2E9F"/>
    <w:rsid w:val="00A0462F"/>
    <w:rsid w:val="00A07F12"/>
    <w:rsid w:val="00A14A10"/>
    <w:rsid w:val="00A25857"/>
    <w:rsid w:val="00A2751A"/>
    <w:rsid w:val="00A301F7"/>
    <w:rsid w:val="00A54A75"/>
    <w:rsid w:val="00A70477"/>
    <w:rsid w:val="00AA6221"/>
    <w:rsid w:val="00AA79E2"/>
    <w:rsid w:val="00AD772B"/>
    <w:rsid w:val="00AF6370"/>
    <w:rsid w:val="00B106E4"/>
    <w:rsid w:val="00B24ED8"/>
    <w:rsid w:val="00B650C2"/>
    <w:rsid w:val="00B77392"/>
    <w:rsid w:val="00B81050"/>
    <w:rsid w:val="00BB2852"/>
    <w:rsid w:val="00BE1D6C"/>
    <w:rsid w:val="00BF7756"/>
    <w:rsid w:val="00C02116"/>
    <w:rsid w:val="00C10F6D"/>
    <w:rsid w:val="00C21B6F"/>
    <w:rsid w:val="00C42B04"/>
    <w:rsid w:val="00C81F7A"/>
    <w:rsid w:val="00C93A90"/>
    <w:rsid w:val="00C95AB3"/>
    <w:rsid w:val="00CB7971"/>
    <w:rsid w:val="00CC14D8"/>
    <w:rsid w:val="00CC6A82"/>
    <w:rsid w:val="00CC7F68"/>
    <w:rsid w:val="00CE685E"/>
    <w:rsid w:val="00D100A2"/>
    <w:rsid w:val="00D5653D"/>
    <w:rsid w:val="00DA2592"/>
    <w:rsid w:val="00DB5EE4"/>
    <w:rsid w:val="00DC2587"/>
    <w:rsid w:val="00DF1F13"/>
    <w:rsid w:val="00DF426C"/>
    <w:rsid w:val="00E00A52"/>
    <w:rsid w:val="00E10F33"/>
    <w:rsid w:val="00E33D77"/>
    <w:rsid w:val="00E55910"/>
    <w:rsid w:val="00E66E4D"/>
    <w:rsid w:val="00E759C5"/>
    <w:rsid w:val="00E77B02"/>
    <w:rsid w:val="00EA0AF3"/>
    <w:rsid w:val="00EA1FED"/>
    <w:rsid w:val="00EB48DE"/>
    <w:rsid w:val="00ED524C"/>
    <w:rsid w:val="00EE7841"/>
    <w:rsid w:val="00EF5979"/>
    <w:rsid w:val="00F21877"/>
    <w:rsid w:val="00F44CF7"/>
    <w:rsid w:val="00F67B94"/>
    <w:rsid w:val="00F67F01"/>
    <w:rsid w:val="00F72EA5"/>
    <w:rsid w:val="00F83CA8"/>
    <w:rsid w:val="00F87685"/>
    <w:rsid w:val="00FA0BEA"/>
    <w:rsid w:val="00FC3B64"/>
    <w:rsid w:val="00FD3244"/>
    <w:rsid w:val="00FF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E4A2B3"/>
  <w15:docId w15:val="{02957484-19BF-4121-8CC2-B86304D1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29F5"/>
    <w:rPr>
      <w:sz w:val="24"/>
      <w:szCs w:val="24"/>
    </w:rPr>
  </w:style>
  <w:style w:type="paragraph" w:styleId="1">
    <w:name w:val="heading 1"/>
    <w:basedOn w:val="a"/>
    <w:next w:val="a"/>
    <w:qFormat/>
    <w:rsid w:val="002D29F5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2">
    <w:name w:val="heading 2"/>
    <w:basedOn w:val="a"/>
    <w:next w:val="a"/>
    <w:qFormat/>
    <w:rsid w:val="002D29F5"/>
    <w:pPr>
      <w:keepNext/>
      <w:outlineLvl w:val="1"/>
    </w:pPr>
    <w:rPr>
      <w:rFonts w:ascii="ArTarumianTimes" w:hAnsi="ArTarumianTimes"/>
      <w:sz w:val="28"/>
      <w:szCs w:val="28"/>
      <w:lang w:val="en-US"/>
    </w:rPr>
  </w:style>
  <w:style w:type="paragraph" w:styleId="5">
    <w:name w:val="heading 5"/>
    <w:basedOn w:val="a"/>
    <w:next w:val="a"/>
    <w:qFormat/>
    <w:rsid w:val="002D29F5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29F5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2D29F5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2D29F5"/>
    <w:pPr>
      <w:ind w:left="1092" w:hanging="350"/>
    </w:pPr>
  </w:style>
  <w:style w:type="paragraph" w:customStyle="1" w:styleId="voroshmanbody">
    <w:name w:val="voroshman body"/>
    <w:basedOn w:val="a"/>
    <w:rsid w:val="002D29F5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a5">
    <w:name w:val="Title"/>
    <w:basedOn w:val="a"/>
    <w:qFormat/>
    <w:rsid w:val="002D29F5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a"/>
    <w:rsid w:val="002D29F5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a"/>
    <w:rsid w:val="002D29F5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a"/>
    <w:rsid w:val="002D29F5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a5"/>
    <w:rsid w:val="002D29F5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a"/>
    <w:rsid w:val="002D29F5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a6">
    <w:name w:val="page number"/>
    <w:basedOn w:val="a0"/>
    <w:rsid w:val="002D29F5"/>
  </w:style>
  <w:style w:type="paragraph" w:customStyle="1" w:styleId="voroshum1">
    <w:name w:val="voroshum 1"/>
    <w:basedOn w:val="voroshum"/>
    <w:rsid w:val="002D29F5"/>
    <w:pPr>
      <w:spacing w:before="0"/>
    </w:pPr>
  </w:style>
  <w:style w:type="paragraph" w:customStyle="1" w:styleId="voroshum10">
    <w:name w:val="voroshum1"/>
    <w:basedOn w:val="voroshum"/>
    <w:rsid w:val="002D29F5"/>
    <w:pPr>
      <w:spacing w:before="0"/>
    </w:pPr>
  </w:style>
  <w:style w:type="paragraph" w:customStyle="1" w:styleId="gam">
    <w:name w:val="gam"/>
    <w:basedOn w:val="a"/>
    <w:rsid w:val="002D29F5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2D29F5"/>
    <w:pPr>
      <w:spacing w:before="120"/>
    </w:pPr>
  </w:style>
  <w:style w:type="paragraph" w:customStyle="1" w:styleId="Storagrutun">
    <w:name w:val="Storagrutun"/>
    <w:basedOn w:val="a"/>
    <w:autoRedefine/>
    <w:rsid w:val="00C42B04"/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2D29F5"/>
    <w:pPr>
      <w:tabs>
        <w:tab w:val="left" w:pos="992"/>
        <w:tab w:val="left" w:pos="7655"/>
      </w:tabs>
    </w:pPr>
  </w:style>
  <w:style w:type="paragraph" w:styleId="a7">
    <w:name w:val="Balloon Text"/>
    <w:basedOn w:val="a"/>
    <w:semiHidden/>
    <w:rsid w:val="002D29F5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ED524C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hablon\Voroshum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Voroshum.dot</Template>
  <TotalTime>68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Hrachya</dc:creator>
  <cp:lastModifiedBy>Smbat Aghababyan</cp:lastModifiedBy>
  <cp:revision>20</cp:revision>
  <cp:lastPrinted>2022-10-25T06:28:00Z</cp:lastPrinted>
  <dcterms:created xsi:type="dcterms:W3CDTF">2022-10-05T15:23:00Z</dcterms:created>
  <dcterms:modified xsi:type="dcterms:W3CDTF">2022-11-02T08:15:00Z</dcterms:modified>
</cp:coreProperties>
</file>