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1F564" w14:textId="780CF203" w:rsidR="00AA0E77" w:rsidRPr="00E01A84" w:rsidRDefault="00C4625D" w:rsidP="008C0587">
      <w:pPr>
        <w:pStyle w:val="600"/>
        <w:rPr>
          <w:rFonts w:ascii="GHEA Grapalat" w:hAnsi="GHEA Grapalat"/>
          <w:color w:val="FFFFFF" w:themeColor="background1"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</w:rPr>
        <w:object w:dxaOrig="1440" w:dyaOrig="1440" w14:anchorId="0661BF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200.2pt;margin-top:2.7pt;width:80pt;height:74pt;z-index:-251658240;mso-position-horizontal-relative:text;mso-position-vertical-relative:text">
            <v:imagedata r:id="rId8" o:title=""/>
          </v:shape>
          <o:OLEObject Type="Embed" ProgID="Word.Picture.8" ShapeID="_x0000_s1048" DrawAspect="Content" ObjectID="_1844411611" r:id="rId9"/>
        </w:object>
      </w:r>
      <w:r w:rsidR="00BC681E" w:rsidRPr="00140F1D">
        <w:rPr>
          <w:rFonts w:ascii="GHEA Grapalat" w:hAnsi="GHEA Grapalat"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F0E2E22" wp14:editId="0E0CD287">
                <wp:simplePos x="0" y="0"/>
                <wp:positionH relativeFrom="column">
                  <wp:posOffset>4874895</wp:posOffset>
                </wp:positionH>
                <wp:positionV relativeFrom="paragraph">
                  <wp:posOffset>-152400</wp:posOffset>
                </wp:positionV>
                <wp:extent cx="1219200" cy="342900"/>
                <wp:effectExtent l="0" t="0" r="0" b="0"/>
                <wp:wrapTight wrapText="bothSides">
                  <wp:wrapPolygon edited="0">
                    <wp:start x="0" y="0"/>
                    <wp:lineTo x="0" y="20400"/>
                    <wp:lineTo x="21263" y="20400"/>
                    <wp:lineTo x="21263" y="0"/>
                    <wp:lineTo x="0" y="0"/>
                  </wp:wrapPolygon>
                </wp:wrapTight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0A6AE" w14:textId="69394263" w:rsidR="00AA0E77" w:rsidRPr="00140F1D" w:rsidRDefault="00E01A84" w:rsidP="00AA0E77">
                            <w:pPr>
                              <w:jc w:val="center"/>
                              <w:rPr>
                                <w:rFonts w:ascii="GHEA Grapalat" w:hAnsi="GHEA Grapala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hy-AM"/>
                              </w:rPr>
                            </w:pPr>
                            <w:r w:rsidRPr="00140F1D">
                              <w:rPr>
                                <w:rFonts w:ascii="GHEA Grapalat" w:hAnsi="GHEA Grapalat"/>
                                <w:b/>
                                <w:color w:val="FFFFFF" w:themeColor="background1"/>
                                <w:sz w:val="28"/>
                                <w:szCs w:val="28"/>
                                <w:lang w:val="hy-AM"/>
                              </w:rPr>
                              <w:t>ՆԱԽԱԳԻԾ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E2E22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383.85pt;margin-top:-12pt;width:96pt;height:2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" stroked="f">
                <v:textbox>
                  <w:txbxContent>
                    <w:p w14:paraId="5870A6AE" w14:textId="69394263" w:rsidR="00AA0E77" w:rsidRPr="00140F1D" w:rsidRDefault="00E01A84" w:rsidP="00AA0E77">
                      <w:pPr>
                        <w:jc w:val="center"/>
                        <w:rPr>
                          <w:rFonts w:ascii="GHEA Grapalat" w:hAnsi="GHEA Grapalat"/>
                          <w:b/>
                          <w:color w:val="FFFFFF" w:themeColor="background1"/>
                          <w:sz w:val="28"/>
                          <w:szCs w:val="28"/>
                          <w:lang w:val="hy-AM"/>
                        </w:rPr>
                      </w:pPr>
                      <w:r w:rsidRPr="00140F1D">
                        <w:rPr>
                          <w:rFonts w:ascii="GHEA Grapalat" w:hAnsi="GHEA Grapalat"/>
                          <w:b/>
                          <w:color w:val="FFFFFF" w:themeColor="background1"/>
                          <w:sz w:val="28"/>
                          <w:szCs w:val="28"/>
                          <w:lang w:val="hy-AM"/>
                        </w:rPr>
                        <w:t>ՆԱԽԱԳԻԾ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664EE" w:rsidRPr="00140F1D">
        <w:rPr>
          <w:rFonts w:ascii="GHEA Grapalat" w:hAnsi="GHEA Grapalat"/>
          <w:sz w:val="28"/>
          <w:szCs w:val="28"/>
        </w:rPr>
        <w:t>600.</w:t>
      </w:r>
      <w:r w:rsidR="00856B69" w:rsidRPr="00140F1D">
        <w:rPr>
          <w:rFonts w:ascii="GHEA Grapalat" w:hAnsi="GHEA Grapalat"/>
          <w:sz w:val="28"/>
          <w:szCs w:val="28"/>
        </w:rPr>
        <w:t>0</w:t>
      </w:r>
      <w:r w:rsidR="00140F1D">
        <w:rPr>
          <w:rFonts w:ascii="GHEA Grapalat" w:hAnsi="GHEA Grapalat"/>
          <w:sz w:val="28"/>
          <w:szCs w:val="28"/>
        </w:rPr>
        <w:t>173</w:t>
      </w:r>
      <w:r w:rsidR="00FE5864" w:rsidRPr="00140F1D">
        <w:rPr>
          <w:rFonts w:ascii="GHEA Grapalat" w:hAnsi="GHEA Grapalat"/>
          <w:sz w:val="28"/>
          <w:szCs w:val="28"/>
        </w:rPr>
        <w:t>.</w:t>
      </w:r>
      <w:r w:rsidR="00856B69" w:rsidRPr="00140F1D">
        <w:rPr>
          <w:rFonts w:ascii="GHEA Grapalat" w:hAnsi="GHEA Grapalat"/>
          <w:sz w:val="28"/>
          <w:szCs w:val="28"/>
        </w:rPr>
        <w:t>0</w:t>
      </w:r>
      <w:r w:rsidR="00FE5864" w:rsidRPr="00140F1D">
        <w:rPr>
          <w:rFonts w:ascii="GHEA Grapalat" w:hAnsi="GHEA Grapalat"/>
          <w:sz w:val="28"/>
          <w:szCs w:val="28"/>
        </w:rPr>
        <w:t>1</w:t>
      </w:r>
      <w:r w:rsidR="00AA0E77" w:rsidRPr="00140F1D">
        <w:rPr>
          <w:rFonts w:ascii="GHEA Grapalat" w:hAnsi="GHEA Grapalat"/>
          <w:sz w:val="28"/>
          <w:szCs w:val="28"/>
        </w:rPr>
        <w:t>.</w:t>
      </w:r>
      <w:r w:rsidR="00AA0E77" w:rsidRPr="00140F1D">
        <w:rPr>
          <w:rFonts w:ascii="GHEA Grapalat" w:hAnsi="GHEA Grapalat"/>
          <w:sz w:val="28"/>
          <w:szCs w:val="28"/>
          <w:lang w:val="ru-RU"/>
        </w:rPr>
        <w:t>0</w:t>
      </w:r>
      <w:r w:rsidR="00D40709" w:rsidRPr="00140F1D">
        <w:rPr>
          <w:rFonts w:ascii="GHEA Grapalat" w:hAnsi="GHEA Grapalat"/>
          <w:sz w:val="28"/>
          <w:szCs w:val="28"/>
          <w:lang w:val="hy-AM"/>
        </w:rPr>
        <w:t>7</w:t>
      </w:r>
      <w:r w:rsidR="00FE5864" w:rsidRPr="00140F1D">
        <w:rPr>
          <w:rFonts w:ascii="GHEA Grapalat" w:hAnsi="GHEA Grapalat"/>
          <w:sz w:val="28"/>
          <w:szCs w:val="28"/>
        </w:rPr>
        <w:t>.</w:t>
      </w:r>
      <w:r w:rsidR="00856B69" w:rsidRPr="00140F1D">
        <w:rPr>
          <w:rFonts w:ascii="GHEA Grapalat" w:hAnsi="GHEA Grapalat"/>
          <w:sz w:val="28"/>
          <w:szCs w:val="28"/>
        </w:rPr>
        <w:t>2</w:t>
      </w:r>
      <w:r w:rsidR="00140F1D">
        <w:rPr>
          <w:rFonts w:ascii="GHEA Grapalat" w:hAnsi="GHEA Grapalat"/>
          <w:sz w:val="28"/>
          <w:szCs w:val="28"/>
        </w:rPr>
        <w:t>6</w:t>
      </w:r>
      <w:r w:rsidR="00675E14" w:rsidRPr="001D0786">
        <w:rPr>
          <w:rFonts w:ascii="GHEA Grapalat" w:hAnsi="GHEA Grapalat"/>
          <w:color w:val="FFFFFF" w:themeColor="background1"/>
          <w:sz w:val="28"/>
          <w:szCs w:val="28"/>
        </w:rPr>
        <w:t>5</w:t>
      </w:r>
    </w:p>
    <w:p w14:paraId="586FB706" w14:textId="2D559D89" w:rsidR="000563D0" w:rsidRPr="00DA1C6D" w:rsidRDefault="00B05DC4" w:rsidP="008C0587">
      <w:pPr>
        <w:jc w:val="right"/>
        <w:rPr>
          <w:rFonts w:ascii="GHEA Grapalat" w:eastAsia="Batang" w:hAnsi="GHEA Grapalat"/>
          <w:b/>
          <w:color w:val="FFFFFF"/>
          <w:sz w:val="28"/>
          <w:szCs w:val="28"/>
          <w:lang w:val="en-US"/>
        </w:rPr>
      </w:pPr>
      <w:r w:rsidRPr="00DA1C6D">
        <w:rPr>
          <w:rFonts w:ascii="GHEA Grapalat" w:hAnsi="GHEA Grapalat"/>
          <w:b/>
          <w:color w:val="FFFFFF"/>
          <w:sz w:val="28"/>
          <w:szCs w:val="28"/>
        </w:rPr>
        <w:t>ՆԱԽԱԳԻԾ</w:t>
      </w:r>
      <w:r w:rsidR="00BF7274">
        <w:rPr>
          <w:rFonts w:ascii="GHEA Grapalat" w:hAnsi="GHEA Grapalat"/>
          <w:b/>
          <w:color w:val="FFFFFF"/>
          <w:sz w:val="28"/>
          <w:szCs w:val="28"/>
          <w:lang w:val="af-ZA"/>
        </w:rPr>
        <w:t xml:space="preserve"> </w:t>
      </w:r>
    </w:p>
    <w:p w14:paraId="50CD35C6" w14:textId="77777777" w:rsidR="00917B81" w:rsidRPr="00DA1C6D" w:rsidRDefault="00917B81" w:rsidP="008C0587">
      <w:pPr>
        <w:pStyle w:val="600"/>
        <w:rPr>
          <w:rFonts w:ascii="GHEA Grapalat" w:hAnsi="GHEA Grapalat"/>
        </w:rPr>
      </w:pPr>
    </w:p>
    <w:p w14:paraId="6B94C98A" w14:textId="77777777" w:rsidR="00917B81" w:rsidRPr="00DA1C6D" w:rsidRDefault="00917B81" w:rsidP="008C0587">
      <w:pPr>
        <w:pStyle w:val="600"/>
        <w:rPr>
          <w:rFonts w:ascii="GHEA Grapalat" w:hAnsi="GHEA Grapalat"/>
        </w:rPr>
      </w:pPr>
    </w:p>
    <w:p w14:paraId="4604A074" w14:textId="77777777" w:rsidR="00E01DA6" w:rsidRPr="00DA1C6D" w:rsidRDefault="00B05DC4" w:rsidP="008C0587">
      <w:pPr>
        <w:pStyle w:val="voroshum"/>
        <w:spacing w:before="0"/>
        <w:rPr>
          <w:rFonts w:ascii="GHEA Grapalat" w:hAnsi="GHEA Grapalat"/>
        </w:rPr>
      </w:pPr>
      <w:r w:rsidRPr="00DA1C6D">
        <w:rPr>
          <w:rFonts w:ascii="GHEA Grapalat" w:hAnsi="GHEA Grapalat" w:cs="Sylfaen"/>
        </w:rPr>
        <w:t>ՀԱՅԱՍՏԱՆԻ</w:t>
      </w:r>
      <w:r w:rsidR="00E01DA6" w:rsidRPr="00DA1C6D">
        <w:rPr>
          <w:rFonts w:ascii="GHEA Grapalat" w:hAnsi="GHEA Grapalat"/>
        </w:rPr>
        <w:t xml:space="preserve"> </w:t>
      </w:r>
      <w:r w:rsidRPr="00DA1C6D">
        <w:rPr>
          <w:rFonts w:ascii="GHEA Grapalat" w:hAnsi="GHEA Grapalat" w:cs="Sylfaen"/>
        </w:rPr>
        <w:t>ՀԱՆՐԱՊԵՏՈՒԹՅԱՆ</w:t>
      </w:r>
      <w:r w:rsidR="0019101C" w:rsidRPr="00DA1C6D">
        <w:rPr>
          <w:rFonts w:ascii="GHEA Grapalat" w:hAnsi="GHEA Grapalat"/>
        </w:rPr>
        <w:br/>
      </w:r>
      <w:r w:rsidRPr="00DA1C6D">
        <w:rPr>
          <w:rFonts w:ascii="GHEA Grapalat" w:hAnsi="GHEA Grapalat" w:cs="Sylfaen"/>
        </w:rPr>
        <w:t>ՀԱՆՐԱՅԻՆ</w:t>
      </w:r>
      <w:r w:rsidR="00E01DA6" w:rsidRPr="00DA1C6D">
        <w:rPr>
          <w:rFonts w:ascii="GHEA Grapalat" w:hAnsi="GHEA Grapalat"/>
        </w:rPr>
        <w:t xml:space="preserve"> </w:t>
      </w:r>
      <w:r w:rsidRPr="00DA1C6D">
        <w:rPr>
          <w:rFonts w:ascii="GHEA Grapalat" w:hAnsi="GHEA Grapalat" w:cs="Sylfaen"/>
        </w:rPr>
        <w:t>ԾԱՌԱՅՈՒԹՅՈՒՆՆԵՐԸ</w:t>
      </w:r>
      <w:r w:rsidR="00E01DA6" w:rsidRPr="00DA1C6D">
        <w:rPr>
          <w:rFonts w:ascii="GHEA Grapalat" w:hAnsi="GHEA Grapalat"/>
        </w:rPr>
        <w:t xml:space="preserve"> </w:t>
      </w:r>
      <w:r w:rsidRPr="00DA1C6D">
        <w:rPr>
          <w:rFonts w:ascii="GHEA Grapalat" w:hAnsi="GHEA Grapalat" w:cs="Sylfaen"/>
        </w:rPr>
        <w:t>ԿԱՐԳԱՎՈՐՈՂ</w:t>
      </w:r>
      <w:r w:rsidR="006F6E92" w:rsidRPr="00DA1C6D">
        <w:rPr>
          <w:rFonts w:ascii="GHEA Grapalat" w:hAnsi="GHEA Grapalat"/>
        </w:rPr>
        <w:t xml:space="preserve"> </w:t>
      </w:r>
      <w:r w:rsidRPr="00DA1C6D">
        <w:rPr>
          <w:rFonts w:ascii="GHEA Grapalat" w:hAnsi="GHEA Grapalat" w:cs="Sylfaen"/>
        </w:rPr>
        <w:t>ՀԱՆՁՆԱԺՈՂՈՎ</w:t>
      </w:r>
    </w:p>
    <w:p w14:paraId="3A8C5C94" w14:textId="77777777" w:rsidR="008C0587" w:rsidRPr="008C0587" w:rsidRDefault="008C0587" w:rsidP="008C0587">
      <w:pPr>
        <w:pStyle w:val="voroshum2"/>
        <w:spacing w:before="0"/>
        <w:rPr>
          <w:rFonts w:ascii="GHEA Grapalat" w:hAnsi="GHEA Grapalat" w:cs="Sylfaen"/>
          <w:sz w:val="16"/>
          <w:szCs w:val="16"/>
        </w:rPr>
      </w:pPr>
    </w:p>
    <w:p w14:paraId="35C87CD2" w14:textId="28012A7C" w:rsidR="00E01DA6" w:rsidRPr="008C0587" w:rsidRDefault="00B05DC4" w:rsidP="008C0587">
      <w:pPr>
        <w:pStyle w:val="voroshum2"/>
        <w:spacing w:before="0"/>
        <w:rPr>
          <w:rFonts w:ascii="GHEA Grapalat" w:hAnsi="GHEA Grapalat"/>
          <w:sz w:val="32"/>
          <w:szCs w:val="32"/>
        </w:rPr>
      </w:pPr>
      <w:r w:rsidRPr="008C0587">
        <w:rPr>
          <w:rFonts w:ascii="GHEA Grapalat" w:hAnsi="GHEA Grapalat" w:cs="Sylfaen"/>
          <w:sz w:val="32"/>
          <w:szCs w:val="32"/>
        </w:rPr>
        <w:t>Ո</w:t>
      </w:r>
      <w:r w:rsidR="00AB5865">
        <w:rPr>
          <w:rFonts w:ascii="GHEA Grapalat" w:hAnsi="GHEA Grapalat" w:cs="Sylfaen"/>
          <w:sz w:val="32"/>
          <w:szCs w:val="32"/>
        </w:rPr>
        <w:t xml:space="preserve"> </w:t>
      </w:r>
      <w:r w:rsidRPr="008C0587">
        <w:rPr>
          <w:rFonts w:ascii="GHEA Grapalat" w:hAnsi="GHEA Grapalat" w:cs="Sylfaen"/>
          <w:sz w:val="32"/>
          <w:szCs w:val="32"/>
        </w:rPr>
        <w:t>Ր</w:t>
      </w:r>
      <w:r w:rsidR="00AB5865">
        <w:rPr>
          <w:rFonts w:ascii="GHEA Grapalat" w:hAnsi="GHEA Grapalat" w:cs="Sylfaen"/>
          <w:sz w:val="32"/>
          <w:szCs w:val="32"/>
        </w:rPr>
        <w:t xml:space="preserve"> </w:t>
      </w:r>
      <w:r w:rsidRPr="008C0587">
        <w:rPr>
          <w:rFonts w:ascii="GHEA Grapalat" w:hAnsi="GHEA Grapalat" w:cs="Sylfaen"/>
          <w:sz w:val="32"/>
          <w:szCs w:val="32"/>
        </w:rPr>
        <w:t>Ո</w:t>
      </w:r>
      <w:r w:rsidR="00AB5865">
        <w:rPr>
          <w:rFonts w:ascii="GHEA Grapalat" w:hAnsi="GHEA Grapalat" w:cs="Sylfaen"/>
          <w:sz w:val="32"/>
          <w:szCs w:val="32"/>
        </w:rPr>
        <w:t xml:space="preserve"> </w:t>
      </w:r>
      <w:r w:rsidRPr="008C0587">
        <w:rPr>
          <w:rFonts w:ascii="GHEA Grapalat" w:hAnsi="GHEA Grapalat" w:cs="Sylfaen"/>
          <w:sz w:val="32"/>
          <w:szCs w:val="32"/>
        </w:rPr>
        <w:t>Շ</w:t>
      </w:r>
      <w:r w:rsidR="00AB5865">
        <w:rPr>
          <w:rFonts w:ascii="GHEA Grapalat" w:hAnsi="GHEA Grapalat" w:cs="Sylfaen"/>
          <w:sz w:val="32"/>
          <w:szCs w:val="32"/>
        </w:rPr>
        <w:t xml:space="preserve"> </w:t>
      </w:r>
      <w:r w:rsidRPr="008C0587">
        <w:rPr>
          <w:rFonts w:ascii="GHEA Grapalat" w:hAnsi="GHEA Grapalat" w:cs="Sylfaen"/>
          <w:sz w:val="32"/>
          <w:szCs w:val="32"/>
        </w:rPr>
        <w:t>ՈՒ</w:t>
      </w:r>
      <w:r w:rsidR="00AB5865">
        <w:rPr>
          <w:rFonts w:ascii="GHEA Grapalat" w:hAnsi="GHEA Grapalat" w:cs="Sylfaen"/>
          <w:sz w:val="32"/>
          <w:szCs w:val="32"/>
        </w:rPr>
        <w:t xml:space="preserve"> </w:t>
      </w:r>
      <w:r w:rsidRPr="008C0587">
        <w:rPr>
          <w:rFonts w:ascii="GHEA Grapalat" w:hAnsi="GHEA Grapalat" w:cs="Sylfaen"/>
          <w:sz w:val="32"/>
          <w:szCs w:val="32"/>
        </w:rPr>
        <w:t>Մ</w:t>
      </w:r>
    </w:p>
    <w:p w14:paraId="67696312" w14:textId="77777777" w:rsidR="008C0587" w:rsidRPr="008C0587" w:rsidRDefault="008C0587" w:rsidP="008C0587">
      <w:pPr>
        <w:pStyle w:val="data"/>
        <w:spacing w:after="0" w:line="240" w:lineRule="auto"/>
        <w:rPr>
          <w:rFonts w:ascii="GHEA Grapalat" w:hAnsi="GHEA Grapalat"/>
          <w:sz w:val="16"/>
          <w:szCs w:val="16"/>
        </w:rPr>
      </w:pPr>
    </w:p>
    <w:p w14:paraId="510AA120" w14:textId="71038C90" w:rsidR="00E93E42" w:rsidRPr="0037304F" w:rsidRDefault="00140F1D" w:rsidP="008C0587">
      <w:pPr>
        <w:pStyle w:val="data"/>
        <w:spacing w:after="0" w:line="240" w:lineRule="auto"/>
        <w:rPr>
          <w:rFonts w:ascii="GHEA Grapalat" w:hAnsi="GHEA Grapalat"/>
          <w:sz w:val="16"/>
          <w:szCs w:val="16"/>
          <w:lang w:val="af-ZA"/>
        </w:rPr>
      </w:pPr>
      <w:r>
        <w:rPr>
          <w:rFonts w:ascii="GHEA Grapalat" w:hAnsi="GHEA Grapalat"/>
          <w:sz w:val="24"/>
          <w:szCs w:val="24"/>
        </w:rPr>
        <w:t xml:space="preserve">1 </w:t>
      </w:r>
      <w:r>
        <w:rPr>
          <w:rFonts w:ascii="GHEA Grapalat" w:hAnsi="GHEA Grapalat"/>
          <w:sz w:val="24"/>
          <w:szCs w:val="24"/>
          <w:lang w:val="hy-AM"/>
        </w:rPr>
        <w:t xml:space="preserve">հուլիսի </w:t>
      </w:r>
      <w:r w:rsidR="00E93E42" w:rsidRPr="008C0587">
        <w:rPr>
          <w:rFonts w:ascii="GHEA Grapalat" w:hAnsi="GHEA Grapalat"/>
          <w:sz w:val="24"/>
          <w:szCs w:val="24"/>
        </w:rPr>
        <w:t>20</w:t>
      </w:r>
      <w:r w:rsidR="00DA1C6D" w:rsidRPr="008C0587">
        <w:rPr>
          <w:rFonts w:ascii="GHEA Grapalat" w:hAnsi="GHEA Grapalat"/>
          <w:sz w:val="24"/>
          <w:szCs w:val="24"/>
        </w:rPr>
        <w:t>2</w:t>
      </w:r>
      <w:r w:rsidR="001D0786">
        <w:rPr>
          <w:rFonts w:ascii="GHEA Grapalat" w:hAnsi="GHEA Grapalat"/>
          <w:sz w:val="24"/>
          <w:szCs w:val="24"/>
        </w:rPr>
        <w:t>6</w:t>
      </w:r>
      <w:r w:rsidR="00E93E42" w:rsidRPr="008C05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5DC4" w:rsidRPr="008C0587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E93E42" w:rsidRPr="008C0587">
        <w:rPr>
          <w:rFonts w:ascii="GHEA Grapalat" w:hAnsi="GHEA Grapalat"/>
          <w:sz w:val="24"/>
          <w:szCs w:val="24"/>
        </w:rPr>
        <w:t xml:space="preserve"> </w:t>
      </w:r>
      <w:r w:rsidR="009F0144" w:rsidRPr="008C0587">
        <w:rPr>
          <w:rFonts w:ascii="GHEA Grapalat" w:hAnsi="GHEA Grapalat"/>
          <w:sz w:val="24"/>
          <w:szCs w:val="24"/>
        </w:rPr>
        <w:t>№</w:t>
      </w:r>
      <w:r>
        <w:rPr>
          <w:rFonts w:ascii="GHEA Grapalat" w:hAnsi="GHEA Grapalat"/>
          <w:sz w:val="24"/>
          <w:szCs w:val="24"/>
          <w:lang w:val="hy-AM"/>
        </w:rPr>
        <w:t>173</w:t>
      </w:r>
      <w:r w:rsidR="00856B69">
        <w:rPr>
          <w:rFonts w:ascii="GHEA Grapalat" w:hAnsi="GHEA Grapalat"/>
          <w:sz w:val="24"/>
          <w:szCs w:val="24"/>
        </w:rPr>
        <w:t>-</w:t>
      </w:r>
      <w:r w:rsidR="002B41E8" w:rsidRPr="008C0587">
        <w:rPr>
          <w:rFonts w:ascii="GHEA Grapalat" w:hAnsi="GHEA Grapalat"/>
          <w:sz w:val="24"/>
          <w:szCs w:val="24"/>
        </w:rPr>
        <w:t>Ա</w:t>
      </w:r>
      <w:r w:rsidR="00F247E7" w:rsidRPr="008C0587">
        <w:rPr>
          <w:rFonts w:ascii="GHEA Grapalat" w:hAnsi="GHEA Grapalat"/>
          <w:sz w:val="24"/>
          <w:szCs w:val="24"/>
        </w:rPr>
        <w:br/>
      </w:r>
    </w:p>
    <w:p w14:paraId="27A587A1" w14:textId="2D59FE86" w:rsidR="0093546C" w:rsidRPr="00DA1C6D" w:rsidRDefault="00B05DC4" w:rsidP="008C0587">
      <w:pPr>
        <w:pStyle w:val="a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A1C6D">
        <w:rPr>
          <w:rFonts w:ascii="GHEA Grapalat" w:hAnsi="GHEA Grapalat" w:cs="Sylfaen"/>
          <w:b/>
          <w:sz w:val="24"/>
          <w:szCs w:val="24"/>
          <w:lang w:val="af-ZA"/>
        </w:rPr>
        <w:t>ԳԱԶԱՄԱՏԱԿԱՐԱՐՄԱՆ</w:t>
      </w:r>
      <w:r w:rsidR="0093546C" w:rsidRPr="00DA1C6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A1C6D">
        <w:rPr>
          <w:rFonts w:ascii="GHEA Grapalat" w:hAnsi="GHEA Grapalat" w:cs="Sylfaen"/>
          <w:b/>
          <w:sz w:val="24"/>
          <w:szCs w:val="24"/>
          <w:lang w:val="af-ZA"/>
        </w:rPr>
        <w:t>ՀԱՄԱԿԱՐԳԻ</w:t>
      </w:r>
      <w:r w:rsidR="0093546C" w:rsidRPr="00DA1C6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A1C6D">
        <w:rPr>
          <w:rFonts w:ascii="GHEA Grapalat" w:hAnsi="GHEA Grapalat" w:cs="Sylfaen"/>
          <w:b/>
          <w:sz w:val="24"/>
          <w:szCs w:val="24"/>
          <w:lang w:val="af-ZA"/>
        </w:rPr>
        <w:t>ՕՊԵՐԱՏՈՐԻ</w:t>
      </w:r>
      <w:r w:rsidR="0093546C" w:rsidRPr="00DA1C6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A1C6D">
        <w:rPr>
          <w:rFonts w:ascii="GHEA Grapalat" w:hAnsi="GHEA Grapalat" w:cs="Sylfaen"/>
          <w:b/>
          <w:sz w:val="24"/>
          <w:szCs w:val="24"/>
          <w:lang w:val="af-ZA"/>
        </w:rPr>
        <w:t>ԾԱՌԱՅՈՒԹՅԱՆ</w:t>
      </w:r>
      <w:r w:rsidR="00AF7C05" w:rsidRPr="00DA1C6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A1C6D">
        <w:rPr>
          <w:rFonts w:ascii="GHEA Grapalat" w:hAnsi="GHEA Grapalat" w:cs="Sylfaen"/>
          <w:b/>
          <w:sz w:val="24"/>
          <w:szCs w:val="24"/>
          <w:lang w:val="af-ZA"/>
        </w:rPr>
        <w:t>ՄԱՏՈՒՑՄԱՆ</w:t>
      </w:r>
      <w:r w:rsidR="002B41E8" w:rsidRPr="00DA1C6D"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="006F366B" w:rsidRPr="00DA1C6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A1C6D">
        <w:rPr>
          <w:rFonts w:ascii="GHEA Grapalat" w:hAnsi="GHEA Grapalat" w:cs="Sylfaen"/>
          <w:b/>
          <w:sz w:val="24"/>
          <w:szCs w:val="24"/>
          <w:lang w:val="af-ZA"/>
        </w:rPr>
        <w:t>ԲՆԱԿԱՆ</w:t>
      </w:r>
      <w:r w:rsidR="00AF7C05" w:rsidRPr="00DA1C6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A1C6D">
        <w:rPr>
          <w:rFonts w:ascii="GHEA Grapalat" w:hAnsi="GHEA Grapalat" w:cs="Sylfaen"/>
          <w:b/>
          <w:sz w:val="24"/>
          <w:szCs w:val="24"/>
          <w:lang w:val="af-ZA"/>
        </w:rPr>
        <w:t>ԳԱԶԻ</w:t>
      </w:r>
      <w:r w:rsidR="00AF7C05" w:rsidRPr="00DA1C6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A1C6D">
        <w:rPr>
          <w:rFonts w:ascii="GHEA Grapalat" w:hAnsi="GHEA Grapalat" w:cs="Sylfaen"/>
          <w:b/>
          <w:sz w:val="24"/>
          <w:szCs w:val="24"/>
          <w:lang w:val="af-ZA"/>
        </w:rPr>
        <w:t>ԲԱՇԽՄԱՆ</w:t>
      </w:r>
      <w:r w:rsidR="0093546C" w:rsidRPr="00DA1C6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A1C6D">
        <w:rPr>
          <w:rFonts w:ascii="GHEA Grapalat" w:hAnsi="GHEA Grapalat" w:cs="Sylfaen"/>
          <w:b/>
          <w:sz w:val="24"/>
          <w:szCs w:val="24"/>
          <w:lang w:val="af-ZA"/>
        </w:rPr>
        <w:t>ՍԱԿԱԳՆԵՐ</w:t>
      </w:r>
      <w:r w:rsidR="004D1E20">
        <w:rPr>
          <w:rFonts w:ascii="GHEA Grapalat" w:hAnsi="GHEA Grapalat" w:cs="Sylfaen"/>
          <w:b/>
          <w:sz w:val="24"/>
          <w:szCs w:val="24"/>
          <w:lang w:val="hy-AM"/>
        </w:rPr>
        <w:t>Ը</w:t>
      </w:r>
      <w:r w:rsidR="0093546C" w:rsidRPr="00DA1C6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A1C6D">
        <w:rPr>
          <w:rFonts w:ascii="GHEA Grapalat" w:hAnsi="GHEA Grapalat" w:cs="Sylfaen"/>
          <w:b/>
          <w:sz w:val="24"/>
          <w:szCs w:val="24"/>
          <w:lang w:val="af-ZA"/>
        </w:rPr>
        <w:t>ՍԱՀՄԱՆ</w:t>
      </w:r>
      <w:r w:rsidR="004D1E20">
        <w:rPr>
          <w:rFonts w:ascii="GHEA Grapalat" w:hAnsi="GHEA Grapalat" w:cs="Sylfaen"/>
          <w:b/>
          <w:sz w:val="24"/>
          <w:szCs w:val="24"/>
          <w:lang w:val="hy-AM"/>
        </w:rPr>
        <w:t>ԵԼՈՒ</w:t>
      </w:r>
      <w:r w:rsidR="0093546C" w:rsidRPr="00DA1C6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8053C" w:rsidRPr="00DA1C6D">
        <w:rPr>
          <w:rFonts w:ascii="GHEA Grapalat" w:hAnsi="GHEA Grapalat"/>
          <w:b/>
          <w:sz w:val="24"/>
          <w:szCs w:val="24"/>
          <w:lang w:val="af-ZA"/>
        </w:rPr>
        <w:t xml:space="preserve">ԵՎ ՀԱՅԱՍՏԱՆԻ ՀԱՆՐԱՊԵՏՈՒԹՅԱՆ ՀԱՆՐԱՅԻՆ ԾԱՌԱՅՈՒԹՅՈՒՆՆԵՐԸ ԿԱՐԳԱՎՈՐՈՂ </w:t>
      </w:r>
      <w:r w:rsidR="0008053C" w:rsidRPr="008D0790">
        <w:rPr>
          <w:rFonts w:ascii="GHEA Grapalat" w:hAnsi="GHEA Grapalat" w:cs="Sylfaen"/>
          <w:b/>
          <w:sz w:val="24"/>
          <w:szCs w:val="24"/>
          <w:lang w:val="af-ZA"/>
        </w:rPr>
        <w:t>ՀԱՆՁՆԱԺՈՂՈՎԻ</w:t>
      </w:r>
      <w:r w:rsidR="0008053C" w:rsidRPr="00DA1C6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D1E20" w:rsidRPr="008D0790">
        <w:rPr>
          <w:rFonts w:ascii="GHEA Grapalat" w:hAnsi="GHEA Grapalat" w:cs="Sylfaen"/>
          <w:b/>
          <w:sz w:val="24"/>
          <w:szCs w:val="24"/>
          <w:lang w:val="af-ZA"/>
        </w:rPr>
        <w:t>202</w:t>
      </w:r>
      <w:r w:rsidR="001D0786">
        <w:rPr>
          <w:rFonts w:ascii="GHEA Grapalat" w:hAnsi="GHEA Grapalat" w:cs="Sylfaen"/>
          <w:b/>
          <w:sz w:val="24"/>
          <w:szCs w:val="24"/>
          <w:lang w:val="af-ZA"/>
        </w:rPr>
        <w:t>5</w:t>
      </w:r>
      <w:r w:rsidR="004D1E20" w:rsidRPr="008D0790">
        <w:rPr>
          <w:rFonts w:ascii="GHEA Grapalat" w:hAnsi="GHEA Grapalat" w:cs="Sylfaen"/>
          <w:b/>
          <w:sz w:val="24"/>
          <w:szCs w:val="24"/>
          <w:lang w:val="af-ZA"/>
        </w:rPr>
        <w:t xml:space="preserve"> ԹՎԱԿԱՆԻ </w:t>
      </w:r>
      <w:r w:rsidR="00112595">
        <w:rPr>
          <w:rFonts w:ascii="GHEA Grapalat" w:hAnsi="GHEA Grapalat" w:cs="Sylfaen"/>
          <w:b/>
          <w:sz w:val="24"/>
          <w:szCs w:val="24"/>
          <w:lang w:val="hy-AM"/>
        </w:rPr>
        <w:t>ՀՈՒ</w:t>
      </w:r>
      <w:r w:rsidR="006C5175">
        <w:rPr>
          <w:rFonts w:ascii="GHEA Grapalat" w:hAnsi="GHEA Grapalat" w:cs="Sylfaen"/>
          <w:b/>
          <w:sz w:val="24"/>
          <w:szCs w:val="24"/>
          <w:lang w:val="en-US"/>
        </w:rPr>
        <w:t>Լ</w:t>
      </w:r>
      <w:r w:rsidR="00112595">
        <w:rPr>
          <w:rFonts w:ascii="GHEA Grapalat" w:hAnsi="GHEA Grapalat" w:cs="Sylfaen"/>
          <w:b/>
          <w:sz w:val="24"/>
          <w:szCs w:val="24"/>
          <w:lang w:val="hy-AM"/>
        </w:rPr>
        <w:t>ԻՍ</w:t>
      </w:r>
      <w:r w:rsidR="004D1E20" w:rsidRPr="008D0790">
        <w:rPr>
          <w:rFonts w:ascii="GHEA Grapalat" w:hAnsi="GHEA Grapalat" w:cs="Sylfaen"/>
          <w:b/>
          <w:sz w:val="24"/>
          <w:szCs w:val="24"/>
          <w:lang w:val="af-ZA"/>
        </w:rPr>
        <w:t xml:space="preserve">Ի </w:t>
      </w:r>
      <w:r w:rsidR="006C5175">
        <w:rPr>
          <w:rFonts w:ascii="GHEA Grapalat" w:hAnsi="GHEA Grapalat" w:cs="Sylfaen"/>
          <w:b/>
          <w:sz w:val="24"/>
          <w:szCs w:val="24"/>
          <w:lang w:val="af-ZA"/>
        </w:rPr>
        <w:t>1</w:t>
      </w:r>
      <w:r w:rsidR="004D1E20" w:rsidRPr="008D0790">
        <w:rPr>
          <w:rFonts w:ascii="GHEA Grapalat" w:hAnsi="GHEA Grapalat" w:cs="Sylfaen"/>
          <w:b/>
          <w:sz w:val="24"/>
          <w:szCs w:val="24"/>
          <w:lang w:val="af-ZA"/>
        </w:rPr>
        <w:t>-Ի №</w:t>
      </w:r>
      <w:r w:rsidR="00112595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1D0786" w:rsidRPr="001D0786">
        <w:rPr>
          <w:rFonts w:ascii="GHEA Grapalat" w:hAnsi="GHEA Grapalat" w:cs="Sylfaen"/>
          <w:b/>
          <w:sz w:val="24"/>
          <w:szCs w:val="24"/>
          <w:lang w:val="af-ZA"/>
        </w:rPr>
        <w:t>36</w:t>
      </w:r>
      <w:r w:rsidR="00E01A84">
        <w:rPr>
          <w:rFonts w:ascii="GHEA Grapalat" w:hAnsi="GHEA Grapalat" w:cs="Sylfaen"/>
          <w:b/>
          <w:sz w:val="24"/>
          <w:szCs w:val="24"/>
          <w:lang w:val="hy-AM"/>
        </w:rPr>
        <w:t>-</w:t>
      </w:r>
      <w:r w:rsidR="004D1E20" w:rsidRPr="008D0790">
        <w:rPr>
          <w:rFonts w:ascii="GHEA Grapalat" w:hAnsi="GHEA Grapalat" w:cs="Sylfaen"/>
          <w:b/>
          <w:sz w:val="24"/>
          <w:szCs w:val="24"/>
          <w:lang w:val="af-ZA"/>
        </w:rPr>
        <w:t xml:space="preserve">Ա </w:t>
      </w:r>
      <w:r w:rsidR="002B41E8" w:rsidRPr="00DA1C6D">
        <w:rPr>
          <w:rFonts w:ascii="GHEA Grapalat" w:hAnsi="GHEA Grapalat" w:cs="Sylfaen"/>
          <w:b/>
          <w:sz w:val="24"/>
          <w:szCs w:val="24"/>
          <w:lang w:val="af-ZA"/>
        </w:rPr>
        <w:t>ՈՐՈՇՈՒՄՆ ՈՒԺԸ ԿՈՐՑՐԱԾ ՃԱՆԱՉԵԼՈՒ ՄԱՍԻՆ</w:t>
      </w:r>
    </w:p>
    <w:p w14:paraId="1450F4FF" w14:textId="77777777" w:rsidR="00877308" w:rsidRPr="00DA1C6D" w:rsidRDefault="00877308" w:rsidP="008C0587">
      <w:pPr>
        <w:pStyle w:val="a"/>
        <w:spacing w:line="228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14:paraId="00D39562" w14:textId="3DB625BF" w:rsidR="002A3263" w:rsidRPr="00523015" w:rsidRDefault="00E15BA0" w:rsidP="00E15BA0">
      <w:pPr>
        <w:pStyle w:val="EnvelopeReturn"/>
        <w:spacing w:line="360" w:lineRule="auto"/>
        <w:ind w:right="1" w:firstLine="426"/>
        <w:jc w:val="both"/>
        <w:rPr>
          <w:rFonts w:ascii="GHEA Grapalat" w:hAnsi="GHEA Grapalat"/>
          <w:b/>
          <w:spacing w:val="-4"/>
          <w:sz w:val="24"/>
          <w:szCs w:val="24"/>
          <w:lang w:val="af-ZA"/>
        </w:rPr>
      </w:pPr>
      <w:r w:rsidRPr="00523015">
        <w:rPr>
          <w:rFonts w:ascii="GHEA Grapalat" w:hAnsi="GHEA Grapalat" w:cs="Sylfaen"/>
          <w:color w:val="000000"/>
          <w:spacing w:val="-4"/>
          <w:sz w:val="24"/>
          <w:szCs w:val="24"/>
          <w:lang w:val="af-ZA"/>
        </w:rPr>
        <w:t>Հիմք ընդունելով «Էներգետիկայի մասին» օրենքի 17-րդ հոդվածի 1-ին մասի «ա» կետը, 21-րդ, 22-րդ հոդվածները, «Նորմատիվ իրավական ակտերի մասին» օրենքի 1-ին հոդվածի 2-րդ մասը և 37</w:t>
      </w:r>
      <w:r w:rsidR="00675229">
        <w:rPr>
          <w:rFonts w:ascii="GHEA Grapalat" w:hAnsi="GHEA Grapalat" w:cs="Sylfaen"/>
          <w:color w:val="000000"/>
          <w:spacing w:val="-4"/>
          <w:sz w:val="24"/>
          <w:szCs w:val="24"/>
          <w:lang w:val="hy-AM"/>
        </w:rPr>
        <w:t>-</w:t>
      </w:r>
      <w:r w:rsidRPr="00523015">
        <w:rPr>
          <w:rFonts w:ascii="GHEA Grapalat" w:hAnsi="GHEA Grapalat" w:cs="Sylfaen"/>
          <w:color w:val="000000"/>
          <w:spacing w:val="-4"/>
          <w:sz w:val="24"/>
          <w:szCs w:val="24"/>
          <w:lang w:val="af-ZA"/>
        </w:rPr>
        <w:t>րդ հոդվածը, «Հանրային ծառայությունները կարգավորող մարմնի մասին» օրենքի 19-րդ հոդվածի 2-րդ մասը, Հայաստանի Հանրապետության հանրային ծառայությունները կարգավորող հանձնաժողովի 2013 թվականի հոկտեմբերի 23-ի №359-Ն</w:t>
      </w:r>
      <w:r w:rsidR="002F6018">
        <w:rPr>
          <w:rFonts w:ascii="GHEA Grapalat" w:hAnsi="GHEA Grapalat" w:cs="Sylfaen"/>
          <w:color w:val="000000"/>
          <w:spacing w:val="-4"/>
          <w:sz w:val="24"/>
          <w:szCs w:val="24"/>
          <w:lang w:val="af-ZA"/>
        </w:rPr>
        <w:t xml:space="preserve"> </w:t>
      </w:r>
      <w:r w:rsidR="002F6018">
        <w:rPr>
          <w:rFonts w:ascii="GHEA Grapalat" w:hAnsi="GHEA Grapalat" w:cs="Sylfaen"/>
          <w:color w:val="000000"/>
          <w:spacing w:val="-4"/>
          <w:sz w:val="24"/>
          <w:szCs w:val="24"/>
          <w:lang w:val="hy-AM"/>
        </w:rPr>
        <w:t>և</w:t>
      </w:r>
      <w:r w:rsidRPr="00523015">
        <w:rPr>
          <w:rFonts w:ascii="GHEA Grapalat" w:hAnsi="GHEA Grapalat" w:cs="Sylfaen"/>
          <w:color w:val="000000"/>
          <w:spacing w:val="-4"/>
          <w:sz w:val="24"/>
          <w:szCs w:val="24"/>
          <w:lang w:val="af-ZA"/>
        </w:rPr>
        <w:t xml:space="preserve"> 2023 թվականի</w:t>
      </w:r>
      <w:r w:rsidR="002F6018">
        <w:rPr>
          <w:rFonts w:ascii="GHEA Grapalat" w:hAnsi="GHEA Grapalat" w:cs="Sylfaen"/>
          <w:color w:val="000000"/>
          <w:spacing w:val="-4"/>
          <w:sz w:val="24"/>
          <w:szCs w:val="24"/>
          <w:lang w:val="af-ZA"/>
        </w:rPr>
        <w:t xml:space="preserve"> փետրվարի 1-ի №32-Ն որոշումները</w:t>
      </w:r>
      <w:r w:rsidRPr="00523015">
        <w:rPr>
          <w:rFonts w:ascii="GHEA Grapalat" w:hAnsi="GHEA Grapalat" w:cs="Sylfaen"/>
          <w:color w:val="000000"/>
          <w:spacing w:val="-4"/>
          <w:sz w:val="24"/>
          <w:szCs w:val="24"/>
          <w:lang w:val="af-ZA"/>
        </w:rPr>
        <w:t>՝ Հայաստանի Հանրապետության հանրային ծառայությունները կարգավորող հանձնաժողովը</w:t>
      </w:r>
      <w:r w:rsidR="00BF7274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05DC4" w:rsidRPr="00523015">
        <w:rPr>
          <w:rFonts w:ascii="GHEA Grapalat" w:hAnsi="GHEA Grapalat" w:cs="Sylfaen"/>
          <w:b/>
          <w:spacing w:val="-4"/>
          <w:sz w:val="24"/>
          <w:szCs w:val="24"/>
          <w:lang w:val="af-ZA"/>
        </w:rPr>
        <w:t>որոշում</w:t>
      </w:r>
      <w:r w:rsidR="002A3263" w:rsidRPr="00523015">
        <w:rPr>
          <w:rFonts w:ascii="GHEA Grapalat" w:hAnsi="GHEA Grapalat"/>
          <w:b/>
          <w:spacing w:val="-4"/>
          <w:sz w:val="24"/>
          <w:szCs w:val="24"/>
          <w:lang w:val="af-ZA"/>
        </w:rPr>
        <w:t xml:space="preserve"> </w:t>
      </w:r>
      <w:r w:rsidR="00B05DC4" w:rsidRPr="00523015">
        <w:rPr>
          <w:rFonts w:ascii="GHEA Grapalat" w:hAnsi="GHEA Grapalat" w:cs="Sylfaen"/>
          <w:b/>
          <w:spacing w:val="-4"/>
          <w:sz w:val="24"/>
          <w:szCs w:val="24"/>
          <w:lang w:val="af-ZA"/>
        </w:rPr>
        <w:t>է</w:t>
      </w:r>
      <w:r w:rsidR="002A3263" w:rsidRPr="00523015">
        <w:rPr>
          <w:rFonts w:ascii="GHEA Grapalat" w:hAnsi="GHEA Grapalat"/>
          <w:b/>
          <w:spacing w:val="-4"/>
          <w:sz w:val="24"/>
          <w:szCs w:val="24"/>
          <w:lang w:val="af-ZA"/>
        </w:rPr>
        <w:t>.</w:t>
      </w:r>
    </w:p>
    <w:p w14:paraId="501693A9" w14:textId="77777777" w:rsidR="00C73316" w:rsidRPr="00523015" w:rsidRDefault="00B05DC4" w:rsidP="00864516">
      <w:pPr>
        <w:pStyle w:val="voroshumspisok"/>
        <w:numPr>
          <w:ilvl w:val="0"/>
          <w:numId w:val="2"/>
        </w:numPr>
        <w:tabs>
          <w:tab w:val="clear" w:pos="360"/>
          <w:tab w:val="left" w:pos="709"/>
        </w:tabs>
        <w:ind w:left="851" w:hanging="425"/>
        <w:rPr>
          <w:rFonts w:ascii="GHEA Grapalat" w:hAnsi="GHEA Grapalat"/>
          <w:spacing w:val="-4"/>
        </w:rPr>
      </w:pPr>
      <w:r w:rsidRPr="00523015">
        <w:rPr>
          <w:rFonts w:ascii="GHEA Grapalat" w:hAnsi="GHEA Grapalat" w:cs="Sylfaen"/>
          <w:spacing w:val="-4"/>
        </w:rPr>
        <w:t>Սահմանել</w:t>
      </w:r>
      <w:r w:rsidR="00C73316" w:rsidRPr="00523015">
        <w:rPr>
          <w:rFonts w:ascii="GHEA Grapalat" w:hAnsi="GHEA Grapalat"/>
          <w:spacing w:val="-4"/>
        </w:rPr>
        <w:t xml:space="preserve"> </w:t>
      </w:r>
      <w:r w:rsidR="00956C14" w:rsidRPr="00523015">
        <w:rPr>
          <w:rFonts w:ascii="GHEA Grapalat" w:hAnsi="GHEA Grapalat"/>
          <w:spacing w:val="-4"/>
        </w:rPr>
        <w:t>«</w:t>
      </w:r>
      <w:r w:rsidR="002B41E8" w:rsidRPr="00523015">
        <w:rPr>
          <w:rFonts w:ascii="GHEA Grapalat" w:hAnsi="GHEA Grapalat" w:cs="Sylfaen"/>
          <w:spacing w:val="-4"/>
        </w:rPr>
        <w:t>Գազպրոմ Արմենիա</w:t>
      </w:r>
      <w:r w:rsidR="00956C14" w:rsidRPr="00523015">
        <w:rPr>
          <w:rFonts w:ascii="GHEA Grapalat" w:hAnsi="GHEA Grapalat"/>
          <w:spacing w:val="-4"/>
        </w:rPr>
        <w:t>»</w:t>
      </w:r>
      <w:r w:rsidR="00C73316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փակ</w:t>
      </w:r>
      <w:r w:rsidR="00C73316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բաժնետիրական</w:t>
      </w:r>
      <w:r w:rsidR="00C73316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ընկերության</w:t>
      </w:r>
      <w:r w:rsidR="00C73316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կողմից՝</w:t>
      </w:r>
    </w:p>
    <w:p w14:paraId="0D2BAA0B" w14:textId="2569E1C0" w:rsidR="0019653C" w:rsidRPr="00523015" w:rsidRDefault="00B05DC4" w:rsidP="00E15BA0">
      <w:pPr>
        <w:pStyle w:val="voroshmanentaket"/>
        <w:numPr>
          <w:ilvl w:val="0"/>
          <w:numId w:val="12"/>
        </w:numPr>
        <w:rPr>
          <w:rFonts w:ascii="GHEA Grapalat" w:hAnsi="GHEA Grapalat"/>
          <w:spacing w:val="-4"/>
        </w:rPr>
      </w:pPr>
      <w:r w:rsidRPr="00523015">
        <w:rPr>
          <w:rFonts w:ascii="GHEA Grapalat" w:hAnsi="GHEA Grapalat" w:cs="Sylfaen"/>
          <w:spacing w:val="-4"/>
        </w:rPr>
        <w:t>գազամատակարարման</w:t>
      </w:r>
      <w:r w:rsidR="0019653C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համակարգի</w:t>
      </w:r>
      <w:r w:rsidR="0019653C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օպերատորի</w:t>
      </w:r>
      <w:r w:rsidR="0019653C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ծառայության</w:t>
      </w:r>
      <w:r w:rsidR="0019653C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մատուցման</w:t>
      </w:r>
      <w:r w:rsidR="00AF7C05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սակագինը՝</w:t>
      </w:r>
      <w:r w:rsidR="0019653C" w:rsidRPr="00523015">
        <w:rPr>
          <w:rFonts w:ascii="GHEA Grapalat" w:hAnsi="GHEA Grapalat"/>
          <w:spacing w:val="-4"/>
        </w:rPr>
        <w:t xml:space="preserve"> </w:t>
      </w:r>
      <w:r w:rsidR="00644235" w:rsidRPr="00644235">
        <w:rPr>
          <w:rFonts w:ascii="GHEA Grapalat" w:hAnsi="GHEA Grapalat" w:cs="Sylfaen"/>
          <w:spacing w:val="-4"/>
        </w:rPr>
        <w:t>24</w:t>
      </w:r>
      <w:r w:rsidR="00B27460" w:rsidRPr="00644235">
        <w:rPr>
          <w:rFonts w:ascii="GHEA Grapalat" w:hAnsi="GHEA Grapalat" w:cs="Sylfaen"/>
          <w:spacing w:val="-4"/>
        </w:rPr>
        <w:t>.</w:t>
      </w:r>
      <w:r w:rsidR="00C80062">
        <w:rPr>
          <w:rFonts w:ascii="GHEA Grapalat" w:hAnsi="GHEA Grapalat" w:cs="Sylfaen"/>
          <w:spacing w:val="-4"/>
        </w:rPr>
        <w:t>341</w:t>
      </w:r>
      <w:r w:rsidR="00B27460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դրամ</w:t>
      </w:r>
      <w:r w:rsidR="002018DB" w:rsidRPr="00523015">
        <w:rPr>
          <w:rFonts w:ascii="GHEA Grapalat" w:hAnsi="GHEA Grapalat"/>
          <w:spacing w:val="-4"/>
        </w:rPr>
        <w:t xml:space="preserve">` </w:t>
      </w:r>
      <w:r w:rsidRPr="00523015">
        <w:rPr>
          <w:rFonts w:ascii="GHEA Grapalat" w:hAnsi="GHEA Grapalat" w:cs="Sylfaen"/>
          <w:spacing w:val="-4"/>
        </w:rPr>
        <w:t>առանց</w:t>
      </w:r>
      <w:r w:rsidR="002018DB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ավելացված</w:t>
      </w:r>
      <w:r w:rsidR="002018DB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արժեքի</w:t>
      </w:r>
      <w:r w:rsidR="002018DB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հարկի</w:t>
      </w:r>
      <w:r w:rsidR="00E01A84" w:rsidRPr="00523015">
        <w:rPr>
          <w:rFonts w:ascii="GHEA Grapalat" w:hAnsi="GHEA Grapalat" w:cs="Sylfaen"/>
          <w:spacing w:val="-4"/>
          <w:lang w:val="hy-AM"/>
        </w:rPr>
        <w:t>՝</w:t>
      </w:r>
      <w:r w:rsidR="002018DB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ներկրված</w:t>
      </w:r>
      <w:r w:rsidR="0019653C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յուրաքանչյուր</w:t>
      </w:r>
      <w:r w:rsidR="0019653C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հազար</w:t>
      </w:r>
      <w:r w:rsidR="0019653C" w:rsidRPr="00523015">
        <w:rPr>
          <w:rFonts w:ascii="Calibri" w:hAnsi="Calibri" w:cs="Calibri"/>
          <w:spacing w:val="-4"/>
        </w:rPr>
        <w:t> </w:t>
      </w:r>
      <w:r w:rsidRPr="00523015">
        <w:rPr>
          <w:rFonts w:ascii="GHEA Grapalat" w:hAnsi="GHEA Grapalat" w:cs="Sylfaen"/>
          <w:spacing w:val="-4"/>
        </w:rPr>
        <w:t>խորանարդ</w:t>
      </w:r>
      <w:r w:rsidR="008E557E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մետր</w:t>
      </w:r>
      <w:r w:rsidR="008E557E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բնական</w:t>
      </w:r>
      <w:r w:rsidR="008E557E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գազի</w:t>
      </w:r>
      <w:r w:rsidR="008E557E"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համար</w:t>
      </w:r>
      <w:r w:rsidR="008E557E" w:rsidRPr="00523015">
        <w:rPr>
          <w:rFonts w:ascii="GHEA Grapalat" w:hAnsi="GHEA Grapalat"/>
          <w:spacing w:val="-4"/>
        </w:rPr>
        <w:t>,</w:t>
      </w:r>
    </w:p>
    <w:p w14:paraId="4CF04814" w14:textId="69C96CEB" w:rsidR="00E15BA0" w:rsidRPr="00523015" w:rsidRDefault="00E15BA0" w:rsidP="00E15BA0">
      <w:pPr>
        <w:pStyle w:val="voroshmanentaket"/>
        <w:numPr>
          <w:ilvl w:val="0"/>
          <w:numId w:val="12"/>
        </w:numPr>
        <w:rPr>
          <w:rFonts w:ascii="GHEA Grapalat" w:hAnsi="GHEA Grapalat"/>
          <w:spacing w:val="-4"/>
        </w:rPr>
      </w:pPr>
      <w:r w:rsidRPr="00523015">
        <w:rPr>
          <w:rFonts w:ascii="GHEA Grapalat" w:hAnsi="GHEA Grapalat" w:cs="Sylfaen"/>
          <w:spacing w:val="-4"/>
        </w:rPr>
        <w:t>բաշխված</w:t>
      </w:r>
      <w:r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յուրաքանչյուր</w:t>
      </w:r>
      <w:r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հազար</w:t>
      </w:r>
      <w:r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խորանարդ</w:t>
      </w:r>
      <w:r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մետր</w:t>
      </w:r>
      <w:r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բնական</w:t>
      </w:r>
      <w:r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գազի</w:t>
      </w:r>
      <w:r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բաշխման</w:t>
      </w:r>
      <w:r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սակագինը</w:t>
      </w:r>
      <w:r w:rsidRPr="00523015">
        <w:rPr>
          <w:rFonts w:ascii="GHEA Grapalat" w:hAnsi="GHEA Grapalat"/>
          <w:spacing w:val="-4"/>
        </w:rPr>
        <w:t>`</w:t>
      </w:r>
      <w:r w:rsidRPr="00523015">
        <w:rPr>
          <w:rFonts w:ascii="GHEA Grapalat" w:hAnsi="GHEA Grapalat"/>
          <w:spacing w:val="-4"/>
          <w:lang w:val="hy-AM"/>
        </w:rPr>
        <w:t xml:space="preserve"> </w:t>
      </w:r>
      <w:r w:rsidR="00644235" w:rsidRPr="00644235">
        <w:rPr>
          <w:rFonts w:ascii="GHEA Grapalat" w:hAnsi="GHEA Grapalat" w:cs="Sylfaen"/>
          <w:spacing w:val="-4"/>
        </w:rPr>
        <w:t>13</w:t>
      </w:r>
      <w:r w:rsidR="00644235">
        <w:rPr>
          <w:rFonts w:ascii="GHEA Grapalat" w:hAnsi="GHEA Grapalat" w:cs="Sylfaen"/>
          <w:spacing w:val="-4"/>
          <w:lang w:val="hy-AM"/>
        </w:rPr>
        <w:t xml:space="preserve"> </w:t>
      </w:r>
      <w:r w:rsidR="00644235" w:rsidRPr="00644235">
        <w:rPr>
          <w:rFonts w:ascii="GHEA Grapalat" w:hAnsi="GHEA Grapalat" w:cs="Sylfaen"/>
          <w:spacing w:val="-4"/>
        </w:rPr>
        <w:t>3</w:t>
      </w:r>
      <w:r w:rsidR="00C80062">
        <w:rPr>
          <w:rFonts w:ascii="GHEA Grapalat" w:hAnsi="GHEA Grapalat" w:cs="Sylfaen"/>
          <w:spacing w:val="-4"/>
        </w:rPr>
        <w:t>82</w:t>
      </w:r>
      <w:r w:rsidRPr="00644235">
        <w:rPr>
          <w:rFonts w:ascii="GHEA Grapalat" w:hAnsi="GHEA Grapalat" w:cs="Sylfaen"/>
          <w:spacing w:val="-4"/>
        </w:rPr>
        <w:t>.</w:t>
      </w:r>
      <w:r w:rsidR="00C80062">
        <w:rPr>
          <w:rFonts w:ascii="GHEA Grapalat" w:hAnsi="GHEA Grapalat" w:cs="Sylfaen"/>
          <w:spacing w:val="-4"/>
        </w:rPr>
        <w:t>203</w:t>
      </w:r>
      <w:r w:rsidRPr="001D0786">
        <w:rPr>
          <w:rFonts w:ascii="Calibri" w:hAnsi="Calibri" w:cs="Calibri"/>
          <w:color w:val="FF0000"/>
          <w:spacing w:val="-4"/>
        </w:rPr>
        <w:t> </w:t>
      </w:r>
      <w:r w:rsidRPr="00523015">
        <w:rPr>
          <w:rFonts w:ascii="GHEA Grapalat" w:hAnsi="GHEA Grapalat" w:cs="Sylfaen"/>
          <w:spacing w:val="-4"/>
        </w:rPr>
        <w:t>դրամ</w:t>
      </w:r>
      <w:r w:rsidRPr="00523015">
        <w:rPr>
          <w:rFonts w:ascii="GHEA Grapalat" w:hAnsi="GHEA Grapalat"/>
          <w:spacing w:val="-4"/>
        </w:rPr>
        <w:t xml:space="preserve">` </w:t>
      </w:r>
      <w:r w:rsidRPr="00523015">
        <w:rPr>
          <w:rFonts w:ascii="GHEA Grapalat" w:hAnsi="GHEA Grapalat" w:cs="Sylfaen"/>
          <w:spacing w:val="-4"/>
        </w:rPr>
        <w:t>առանց</w:t>
      </w:r>
      <w:r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ավելացված</w:t>
      </w:r>
      <w:r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արժեքի</w:t>
      </w:r>
      <w:r w:rsidRPr="00523015">
        <w:rPr>
          <w:rFonts w:ascii="GHEA Grapalat" w:hAnsi="GHEA Grapalat"/>
          <w:spacing w:val="-4"/>
        </w:rPr>
        <w:t xml:space="preserve"> </w:t>
      </w:r>
      <w:r w:rsidRPr="00523015">
        <w:rPr>
          <w:rFonts w:ascii="GHEA Grapalat" w:hAnsi="GHEA Grapalat" w:cs="Sylfaen"/>
          <w:spacing w:val="-4"/>
        </w:rPr>
        <w:t>հարկի</w:t>
      </w:r>
      <w:r w:rsidRPr="00523015">
        <w:rPr>
          <w:rFonts w:ascii="GHEA Grapalat" w:hAnsi="GHEA Grapalat" w:cs="ArTarumianTimes"/>
          <w:spacing w:val="-4"/>
        </w:rPr>
        <w:t>։</w:t>
      </w:r>
    </w:p>
    <w:p w14:paraId="7A026660" w14:textId="6172AD91" w:rsidR="00547205" w:rsidRDefault="00B05DC4" w:rsidP="00864516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  <w:ind w:left="709" w:hanging="283"/>
        <w:jc w:val="both"/>
        <w:rPr>
          <w:rFonts w:ascii="GHEA Grapalat" w:hAnsi="GHEA Grapalat" w:cs="Sylfaen"/>
          <w:spacing w:val="-4"/>
          <w:kern w:val="28"/>
          <w:lang w:val="af-ZA" w:eastAsia="ru-RU"/>
        </w:rPr>
      </w:pPr>
      <w:r w:rsidRPr="00A82D45">
        <w:rPr>
          <w:rFonts w:ascii="GHEA Grapalat" w:hAnsi="GHEA Grapalat" w:cs="Sylfaen"/>
          <w:spacing w:val="-4"/>
          <w:kern w:val="28"/>
          <w:lang w:val="af-ZA" w:eastAsia="ru-RU"/>
        </w:rPr>
        <w:t>Ուժը</w:t>
      </w:r>
      <w:r w:rsidR="00311A65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Pr="00A82D45">
        <w:rPr>
          <w:rFonts w:ascii="GHEA Grapalat" w:hAnsi="GHEA Grapalat" w:cs="Sylfaen"/>
          <w:spacing w:val="-4"/>
          <w:kern w:val="28"/>
          <w:lang w:val="af-ZA" w:eastAsia="ru-RU"/>
        </w:rPr>
        <w:t>կորցրած</w:t>
      </w:r>
      <w:r w:rsidR="00311A65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Pr="00A82D45">
        <w:rPr>
          <w:rFonts w:ascii="GHEA Grapalat" w:hAnsi="GHEA Grapalat" w:cs="Sylfaen"/>
          <w:spacing w:val="-4"/>
          <w:kern w:val="28"/>
          <w:lang w:val="af-ZA" w:eastAsia="ru-RU"/>
        </w:rPr>
        <w:t>ճանաչել</w:t>
      </w:r>
      <w:r w:rsidR="00311A65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Pr="00A82D45">
        <w:rPr>
          <w:rFonts w:ascii="GHEA Grapalat" w:hAnsi="GHEA Grapalat" w:cs="Sylfaen"/>
          <w:spacing w:val="-4"/>
          <w:kern w:val="28"/>
          <w:lang w:val="af-ZA" w:eastAsia="ru-RU"/>
        </w:rPr>
        <w:t>Հայաստանի</w:t>
      </w:r>
      <w:r w:rsidR="00547205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Pr="00A82D45">
        <w:rPr>
          <w:rFonts w:ascii="GHEA Grapalat" w:hAnsi="GHEA Grapalat" w:cs="Sylfaen"/>
          <w:spacing w:val="-4"/>
          <w:kern w:val="28"/>
          <w:lang w:val="af-ZA" w:eastAsia="ru-RU"/>
        </w:rPr>
        <w:t>Հանրապետության</w:t>
      </w:r>
      <w:r w:rsidR="00547205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Pr="00A82D45">
        <w:rPr>
          <w:rFonts w:ascii="GHEA Grapalat" w:hAnsi="GHEA Grapalat" w:cs="Sylfaen"/>
          <w:spacing w:val="-4"/>
          <w:kern w:val="28"/>
          <w:lang w:val="af-ZA" w:eastAsia="ru-RU"/>
        </w:rPr>
        <w:t>հանրային</w:t>
      </w:r>
      <w:r w:rsidR="00547205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Pr="00A82D45">
        <w:rPr>
          <w:rFonts w:ascii="GHEA Grapalat" w:hAnsi="GHEA Grapalat" w:cs="Sylfaen"/>
          <w:spacing w:val="-4"/>
          <w:kern w:val="28"/>
          <w:lang w:val="af-ZA" w:eastAsia="ru-RU"/>
        </w:rPr>
        <w:t>ծառայությունները</w:t>
      </w:r>
      <w:r w:rsidR="00547205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Pr="00A82D45">
        <w:rPr>
          <w:rFonts w:ascii="GHEA Grapalat" w:hAnsi="GHEA Grapalat" w:cs="Sylfaen"/>
          <w:spacing w:val="-4"/>
          <w:kern w:val="28"/>
          <w:lang w:val="af-ZA" w:eastAsia="ru-RU"/>
        </w:rPr>
        <w:t>կարգավորող</w:t>
      </w:r>
      <w:r w:rsidR="00547205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Pr="00A82D45">
        <w:rPr>
          <w:rFonts w:ascii="GHEA Grapalat" w:hAnsi="GHEA Grapalat" w:cs="Sylfaen"/>
          <w:spacing w:val="-4"/>
          <w:kern w:val="28"/>
          <w:lang w:val="af-ZA" w:eastAsia="ru-RU"/>
        </w:rPr>
        <w:t>հանձնաժողովի</w:t>
      </w:r>
      <w:r w:rsidR="00547205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="00217758" w:rsidRPr="00A82D45">
        <w:rPr>
          <w:rFonts w:ascii="GHEA Grapalat" w:hAnsi="GHEA Grapalat" w:cs="Sylfaen"/>
          <w:spacing w:val="-4"/>
          <w:kern w:val="28"/>
          <w:lang w:val="af-ZA" w:eastAsia="ru-RU"/>
        </w:rPr>
        <w:t>202</w:t>
      </w:r>
      <w:r w:rsidR="001D0786" w:rsidRPr="00A82D45">
        <w:rPr>
          <w:rFonts w:ascii="GHEA Grapalat" w:hAnsi="GHEA Grapalat" w:cs="Sylfaen"/>
          <w:spacing w:val="-4"/>
          <w:kern w:val="28"/>
          <w:lang w:val="af-ZA" w:eastAsia="ru-RU"/>
        </w:rPr>
        <w:t>5</w:t>
      </w:r>
      <w:r w:rsidR="00217758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թվականի </w:t>
      </w:r>
      <w:r w:rsidR="00454B5A" w:rsidRPr="00A82D45">
        <w:rPr>
          <w:rFonts w:ascii="GHEA Grapalat" w:hAnsi="GHEA Grapalat" w:cs="Sylfaen"/>
          <w:spacing w:val="-4"/>
          <w:kern w:val="28"/>
          <w:lang w:val="af-ZA" w:eastAsia="ru-RU"/>
        </w:rPr>
        <w:t>հու</w:t>
      </w:r>
      <w:r w:rsidR="00BC2DB6" w:rsidRPr="00A82D45">
        <w:rPr>
          <w:rFonts w:ascii="GHEA Grapalat" w:hAnsi="GHEA Grapalat" w:cs="Sylfaen"/>
          <w:spacing w:val="-4"/>
          <w:kern w:val="28"/>
          <w:lang w:val="af-ZA" w:eastAsia="ru-RU"/>
        </w:rPr>
        <w:t>լ</w:t>
      </w:r>
      <w:r w:rsidR="00454B5A" w:rsidRPr="00A82D45">
        <w:rPr>
          <w:rFonts w:ascii="GHEA Grapalat" w:hAnsi="GHEA Grapalat" w:cs="Sylfaen"/>
          <w:spacing w:val="-4"/>
          <w:kern w:val="28"/>
          <w:lang w:val="af-ZA" w:eastAsia="ru-RU"/>
        </w:rPr>
        <w:t>իսի</w:t>
      </w:r>
      <w:r w:rsidR="00CD1905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="00BC2DB6" w:rsidRPr="00A82D45">
        <w:rPr>
          <w:rFonts w:ascii="GHEA Grapalat" w:hAnsi="GHEA Grapalat" w:cs="Sylfaen"/>
          <w:spacing w:val="-4"/>
          <w:kern w:val="28"/>
          <w:lang w:val="af-ZA" w:eastAsia="ru-RU"/>
        </w:rPr>
        <w:t>1</w:t>
      </w:r>
      <w:r w:rsidR="00CD1905" w:rsidRPr="00A82D45">
        <w:rPr>
          <w:rFonts w:ascii="GHEA Grapalat" w:hAnsi="GHEA Grapalat" w:cs="Sylfaen"/>
          <w:spacing w:val="-4"/>
          <w:kern w:val="28"/>
          <w:lang w:val="af-ZA" w:eastAsia="ru-RU"/>
        </w:rPr>
        <w:t>-ի</w:t>
      </w:r>
      <w:r w:rsidR="00217758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="00956C14" w:rsidRPr="00A82D45">
        <w:rPr>
          <w:rFonts w:ascii="GHEA Grapalat" w:hAnsi="GHEA Grapalat" w:cs="Sylfaen"/>
          <w:spacing w:val="-4"/>
          <w:kern w:val="28"/>
          <w:lang w:val="af-ZA" w:eastAsia="ru-RU"/>
        </w:rPr>
        <w:t>«</w:t>
      </w:r>
      <w:r w:rsidR="001D0786" w:rsidRPr="00A82D45">
        <w:rPr>
          <w:rFonts w:ascii="GHEA Grapalat" w:hAnsi="GHEA Grapalat" w:cs="Sylfaen"/>
          <w:spacing w:val="-4"/>
          <w:kern w:val="28"/>
          <w:lang w:val="af-ZA" w:eastAsia="ru-RU"/>
        </w:rPr>
        <w:t>Գազամատակարարման համակարգի օպերատորի ծառայության մատուցման, բնական գազի բաշխման սակագները սահմանելու և Հայաստանի Հանրապետության հանրային ծառայությունները կարգավորող հանձնաժողովի 2024 թվականի հուլիսի 1-ի №214-Ա որոշումն ուժը կորցրած ճանաչելու մասին</w:t>
      </w:r>
      <w:r w:rsidR="00956C14" w:rsidRPr="00A82D45">
        <w:rPr>
          <w:rFonts w:ascii="GHEA Grapalat" w:hAnsi="GHEA Grapalat" w:cs="Sylfaen"/>
          <w:spacing w:val="-4"/>
          <w:kern w:val="28"/>
          <w:lang w:val="af-ZA" w:eastAsia="ru-RU"/>
        </w:rPr>
        <w:t>»</w:t>
      </w:r>
      <w:r w:rsidR="00547205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="0008053C" w:rsidRPr="00A82D45">
        <w:rPr>
          <w:rFonts w:ascii="GHEA Grapalat" w:hAnsi="GHEA Grapalat" w:cs="Sylfaen"/>
          <w:spacing w:val="-4"/>
          <w:kern w:val="28"/>
          <w:lang w:val="af-ZA" w:eastAsia="ru-RU"/>
        </w:rPr>
        <w:t>№</w:t>
      </w:r>
      <w:r w:rsidR="00481F91" w:rsidRPr="00A82D45">
        <w:rPr>
          <w:rFonts w:ascii="GHEA Grapalat" w:hAnsi="GHEA Grapalat" w:cs="Sylfaen"/>
          <w:spacing w:val="-4"/>
          <w:kern w:val="28"/>
          <w:lang w:val="af-ZA" w:eastAsia="ru-RU"/>
        </w:rPr>
        <w:t>2</w:t>
      </w:r>
      <w:r w:rsidR="00BC56A7" w:rsidRPr="00A82D45">
        <w:rPr>
          <w:rFonts w:ascii="GHEA Grapalat" w:hAnsi="GHEA Grapalat" w:cs="Sylfaen"/>
          <w:spacing w:val="-4"/>
          <w:kern w:val="28"/>
          <w:lang w:val="af-ZA" w:eastAsia="ru-RU"/>
        </w:rPr>
        <w:t>3</w:t>
      </w:r>
      <w:r w:rsidR="00896C68" w:rsidRPr="00A82D45">
        <w:rPr>
          <w:rFonts w:ascii="GHEA Grapalat" w:hAnsi="GHEA Grapalat" w:cs="Sylfaen"/>
          <w:spacing w:val="-4"/>
          <w:kern w:val="28"/>
          <w:lang w:val="af-ZA" w:eastAsia="ru-RU"/>
        </w:rPr>
        <w:t>6</w:t>
      </w:r>
      <w:r w:rsidR="00481F91" w:rsidRPr="00A82D45">
        <w:rPr>
          <w:rFonts w:ascii="GHEA Grapalat" w:hAnsi="GHEA Grapalat" w:cs="Sylfaen"/>
          <w:spacing w:val="-4"/>
          <w:kern w:val="28"/>
          <w:lang w:val="af-ZA" w:eastAsia="ru-RU"/>
        </w:rPr>
        <w:t>-</w:t>
      </w:r>
      <w:r w:rsidRPr="00A82D45">
        <w:rPr>
          <w:rFonts w:ascii="GHEA Grapalat" w:hAnsi="GHEA Grapalat" w:cs="Sylfaen"/>
          <w:spacing w:val="-4"/>
          <w:kern w:val="28"/>
          <w:lang w:val="af-ZA" w:eastAsia="ru-RU"/>
        </w:rPr>
        <w:t>Ա</w:t>
      </w:r>
      <w:r w:rsidR="00547205" w:rsidRPr="00A82D45">
        <w:rPr>
          <w:rFonts w:ascii="GHEA Grapalat" w:hAnsi="GHEA Grapalat" w:cs="Sylfaen"/>
          <w:spacing w:val="-4"/>
          <w:kern w:val="28"/>
          <w:lang w:val="af-ZA" w:eastAsia="ru-RU"/>
        </w:rPr>
        <w:t xml:space="preserve"> </w:t>
      </w:r>
      <w:r w:rsidRPr="00A82D45">
        <w:rPr>
          <w:rFonts w:ascii="GHEA Grapalat" w:hAnsi="GHEA Grapalat" w:cs="Sylfaen"/>
          <w:spacing w:val="-4"/>
          <w:kern w:val="28"/>
          <w:lang w:val="af-ZA" w:eastAsia="ru-RU"/>
        </w:rPr>
        <w:t>որոշումը։</w:t>
      </w:r>
    </w:p>
    <w:p w14:paraId="491E750C" w14:textId="772DFFF2" w:rsidR="00217758" w:rsidRPr="00864516" w:rsidRDefault="00217758" w:rsidP="00864516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  <w:ind w:left="709" w:hanging="283"/>
        <w:jc w:val="both"/>
        <w:rPr>
          <w:rFonts w:ascii="GHEA Grapalat" w:hAnsi="GHEA Grapalat" w:cs="Sylfaen"/>
          <w:spacing w:val="-4"/>
          <w:kern w:val="28"/>
          <w:lang w:val="af-ZA" w:eastAsia="ru-RU"/>
        </w:rPr>
      </w:pPr>
      <w:proofErr w:type="spellStart"/>
      <w:r w:rsidRPr="00864516">
        <w:rPr>
          <w:rFonts w:ascii="GHEA Grapalat" w:hAnsi="GHEA Grapalat" w:cs="Sylfaen"/>
          <w:spacing w:val="-4"/>
        </w:rPr>
        <w:lastRenderedPageBreak/>
        <w:t>Սույն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որոշումն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ուժի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մեջ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մտնելու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պահից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յոթնօրյա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ժամկետում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կարող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r w:rsidRPr="00864516">
        <w:rPr>
          <w:rFonts w:ascii="GHEA Grapalat" w:hAnsi="GHEA Grapalat" w:cs="Sylfaen"/>
          <w:spacing w:val="-4"/>
        </w:rPr>
        <w:t>է</w:t>
      </w:r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բողոքարկվել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Հայաստանի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Հանրապետության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վարչական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դատարան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կամ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երկամսյա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ժամկետում</w:t>
      </w:r>
      <w:proofErr w:type="spellEnd"/>
      <w:r w:rsidRPr="00864516">
        <w:rPr>
          <w:rFonts w:ascii="GHEA Grapalat" w:hAnsi="GHEA Grapalat" w:cs="Sylfaen"/>
          <w:spacing w:val="-4"/>
        </w:rPr>
        <w:t>՝</w:t>
      </w:r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Հայաստանի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Հանրապետության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հանրային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ծառայությունները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կարգավորող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հանձնաժողով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, </w:t>
      </w:r>
      <w:r w:rsidRPr="00864516">
        <w:rPr>
          <w:rFonts w:ascii="GHEA Grapalat" w:hAnsi="GHEA Grapalat" w:cs="Sylfaen"/>
          <w:spacing w:val="-4"/>
        </w:rPr>
        <w:t>և</w:t>
      </w:r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դրա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բողոքարկումը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չի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կասեցնում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որոշման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գործողությունը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կամ</w:t>
      </w:r>
      <w:proofErr w:type="spellEnd"/>
      <w:r w:rsidRPr="00140F1D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կատարումը</w:t>
      </w:r>
      <w:proofErr w:type="spellEnd"/>
      <w:r w:rsidRPr="00864516">
        <w:rPr>
          <w:rFonts w:ascii="GHEA Grapalat" w:hAnsi="GHEA Grapalat" w:cs="Sylfaen"/>
          <w:spacing w:val="-4"/>
        </w:rPr>
        <w:t>։</w:t>
      </w:r>
    </w:p>
    <w:p w14:paraId="307D3716" w14:textId="7A3F1C69" w:rsidR="00217758" w:rsidRPr="00864516" w:rsidRDefault="00217758" w:rsidP="00864516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  <w:ind w:left="709" w:hanging="283"/>
        <w:jc w:val="both"/>
        <w:rPr>
          <w:rFonts w:ascii="GHEA Grapalat" w:hAnsi="GHEA Grapalat" w:cs="Sylfaen"/>
          <w:spacing w:val="-4"/>
          <w:kern w:val="28"/>
          <w:lang w:val="af-ZA" w:eastAsia="ru-RU"/>
        </w:rPr>
      </w:pPr>
      <w:proofErr w:type="spellStart"/>
      <w:r w:rsidRPr="00864516">
        <w:rPr>
          <w:rFonts w:ascii="GHEA Grapalat" w:hAnsi="GHEA Grapalat" w:cs="Sylfaen"/>
          <w:spacing w:val="-4"/>
        </w:rPr>
        <w:t>Սույն</w:t>
      </w:r>
      <w:proofErr w:type="spellEnd"/>
      <w:r w:rsidRPr="00864516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որոշումն</w:t>
      </w:r>
      <w:proofErr w:type="spellEnd"/>
      <w:r w:rsidRPr="00864516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ուժի</w:t>
      </w:r>
      <w:proofErr w:type="spellEnd"/>
      <w:r w:rsidRPr="00864516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մեջ</w:t>
      </w:r>
      <w:proofErr w:type="spellEnd"/>
      <w:r w:rsidRPr="00864516">
        <w:rPr>
          <w:rFonts w:ascii="GHEA Grapalat" w:hAnsi="GHEA Grapalat" w:cs="Sylfaen"/>
          <w:spacing w:val="-4"/>
          <w:lang w:val="af-ZA"/>
        </w:rPr>
        <w:t xml:space="preserve"> </w:t>
      </w:r>
      <w:r w:rsidRPr="00864516">
        <w:rPr>
          <w:rFonts w:ascii="GHEA Grapalat" w:hAnsi="GHEA Grapalat" w:cs="Sylfaen"/>
          <w:spacing w:val="-4"/>
        </w:rPr>
        <w:t>է</w:t>
      </w:r>
      <w:r w:rsidRPr="00864516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մտնում</w:t>
      </w:r>
      <w:proofErr w:type="spellEnd"/>
      <w:r w:rsidRPr="00864516">
        <w:rPr>
          <w:rFonts w:ascii="GHEA Grapalat" w:hAnsi="GHEA Grapalat" w:cs="Sylfaen"/>
          <w:spacing w:val="-4"/>
          <w:lang w:val="af-ZA"/>
        </w:rPr>
        <w:t xml:space="preserve"> 202</w:t>
      </w:r>
      <w:r w:rsidR="001D0786" w:rsidRPr="00864516">
        <w:rPr>
          <w:rFonts w:ascii="GHEA Grapalat" w:hAnsi="GHEA Grapalat" w:cs="Sylfaen"/>
          <w:spacing w:val="-4"/>
          <w:lang w:val="hy-AM"/>
        </w:rPr>
        <w:t>6</w:t>
      </w:r>
      <w:r w:rsidRPr="00864516">
        <w:rPr>
          <w:rFonts w:ascii="GHEA Grapalat" w:hAnsi="GHEA Grapalat" w:cs="Sylfaen"/>
          <w:spacing w:val="-4"/>
          <w:lang w:val="af-ZA"/>
        </w:rPr>
        <w:t xml:space="preserve"> </w:t>
      </w:r>
      <w:proofErr w:type="spellStart"/>
      <w:r w:rsidRPr="00864516">
        <w:rPr>
          <w:rFonts w:ascii="GHEA Grapalat" w:hAnsi="GHEA Grapalat" w:cs="Sylfaen"/>
          <w:spacing w:val="-4"/>
        </w:rPr>
        <w:t>թվականի</w:t>
      </w:r>
      <w:proofErr w:type="spellEnd"/>
      <w:r w:rsidRPr="00864516">
        <w:rPr>
          <w:rFonts w:ascii="GHEA Grapalat" w:hAnsi="GHEA Grapalat" w:cs="Sylfaen"/>
          <w:spacing w:val="-4"/>
          <w:lang w:val="af-ZA"/>
        </w:rPr>
        <w:t xml:space="preserve"> </w:t>
      </w:r>
      <w:r w:rsidR="0078181D" w:rsidRPr="00864516">
        <w:rPr>
          <w:rFonts w:ascii="GHEA Grapalat" w:hAnsi="GHEA Grapalat" w:cs="Sylfaen"/>
          <w:spacing w:val="-4"/>
          <w:lang w:val="hy-AM"/>
        </w:rPr>
        <w:t xml:space="preserve">օգոստոսի </w:t>
      </w:r>
      <w:r w:rsidRPr="00864516">
        <w:rPr>
          <w:rFonts w:ascii="GHEA Grapalat" w:hAnsi="GHEA Grapalat" w:cs="Sylfaen"/>
          <w:spacing w:val="-4"/>
          <w:lang w:val="af-ZA"/>
        </w:rPr>
        <w:t>1-</w:t>
      </w:r>
      <w:proofErr w:type="spellStart"/>
      <w:r w:rsidRPr="00864516">
        <w:rPr>
          <w:rFonts w:ascii="GHEA Grapalat" w:hAnsi="GHEA Grapalat" w:cs="Sylfaen"/>
          <w:spacing w:val="-4"/>
        </w:rPr>
        <w:t>ից</w:t>
      </w:r>
      <w:proofErr w:type="spellEnd"/>
      <w:r w:rsidRPr="00864516">
        <w:rPr>
          <w:rFonts w:ascii="GHEA Grapalat" w:hAnsi="GHEA Grapalat" w:cs="Sylfaen"/>
          <w:spacing w:val="-4"/>
        </w:rPr>
        <w:t>։</w:t>
      </w:r>
    </w:p>
    <w:p w14:paraId="4EB705C8" w14:textId="77777777" w:rsidR="00EF32AC" w:rsidRPr="00DA1C6D" w:rsidRDefault="00EF32AC" w:rsidP="008C0587">
      <w:pPr>
        <w:pStyle w:val="Storagrutun"/>
        <w:spacing w:before="0"/>
        <w:rPr>
          <w:rFonts w:ascii="GHEA Grapalat" w:hAnsi="GHEA Grapalat" w:cs="Sylfaen"/>
        </w:rPr>
      </w:pPr>
    </w:p>
    <w:p w14:paraId="03324582" w14:textId="77777777" w:rsidR="0078181D" w:rsidRDefault="0078181D" w:rsidP="008C0587">
      <w:pPr>
        <w:pStyle w:val="Storagrutun"/>
        <w:spacing w:before="0"/>
        <w:rPr>
          <w:rFonts w:ascii="GHEA Grapalat" w:hAnsi="GHEA Grapalat" w:cs="Sylfaen"/>
        </w:rPr>
      </w:pPr>
    </w:p>
    <w:p w14:paraId="55FBFABD" w14:textId="77777777" w:rsidR="0078181D" w:rsidRDefault="0078181D" w:rsidP="008C0587">
      <w:pPr>
        <w:pStyle w:val="Storagrutun"/>
        <w:spacing w:before="0"/>
        <w:rPr>
          <w:rFonts w:ascii="GHEA Grapalat" w:hAnsi="GHEA Grapalat" w:cs="Sylfaen"/>
        </w:rPr>
      </w:pPr>
    </w:p>
    <w:p w14:paraId="5E65ABBC" w14:textId="3AA1385C" w:rsidR="0019101C" w:rsidRPr="00DA1C6D" w:rsidRDefault="00B05DC4" w:rsidP="008C0587">
      <w:pPr>
        <w:pStyle w:val="Storagrutun"/>
        <w:spacing w:before="0"/>
        <w:rPr>
          <w:rFonts w:ascii="GHEA Grapalat" w:hAnsi="GHEA Grapalat"/>
        </w:rPr>
      </w:pPr>
      <w:r w:rsidRPr="00DA1C6D">
        <w:rPr>
          <w:rFonts w:ascii="GHEA Grapalat" w:hAnsi="GHEA Grapalat" w:cs="Sylfaen"/>
        </w:rPr>
        <w:t>ՀԱՅԱՍՏԱՆԻ</w:t>
      </w:r>
      <w:r w:rsidR="0019101C" w:rsidRPr="00DA1C6D">
        <w:rPr>
          <w:rFonts w:ascii="GHEA Grapalat" w:hAnsi="GHEA Grapalat"/>
        </w:rPr>
        <w:t xml:space="preserve"> </w:t>
      </w:r>
      <w:r w:rsidRPr="00DA1C6D">
        <w:rPr>
          <w:rFonts w:ascii="GHEA Grapalat" w:hAnsi="GHEA Grapalat" w:cs="Sylfaen"/>
        </w:rPr>
        <w:t>ՀԱՆՐԱՊԵՏՈՒԹՅԱՆ</w:t>
      </w:r>
      <w:r w:rsidR="0019101C" w:rsidRPr="00DA1C6D">
        <w:rPr>
          <w:rFonts w:ascii="GHEA Grapalat" w:hAnsi="GHEA Grapalat"/>
        </w:rPr>
        <w:t xml:space="preserve"> </w:t>
      </w:r>
      <w:r w:rsidRPr="00DA1C6D">
        <w:rPr>
          <w:rFonts w:ascii="GHEA Grapalat" w:hAnsi="GHEA Grapalat" w:cs="Sylfaen"/>
        </w:rPr>
        <w:t>ՀԱՆՐԱՅԻՆ</w:t>
      </w:r>
    </w:p>
    <w:p w14:paraId="7D7A4294" w14:textId="77777777" w:rsidR="0019101C" w:rsidRPr="00DA1C6D" w:rsidRDefault="0019101C" w:rsidP="008C0587">
      <w:pPr>
        <w:pStyle w:val="Storagrutun1"/>
        <w:rPr>
          <w:rFonts w:ascii="GHEA Grapalat" w:hAnsi="GHEA Grapalat"/>
        </w:rPr>
      </w:pPr>
      <w:r w:rsidRPr="00DA1C6D">
        <w:rPr>
          <w:rFonts w:ascii="GHEA Grapalat" w:hAnsi="GHEA Grapalat"/>
        </w:rPr>
        <w:tab/>
      </w:r>
      <w:r w:rsidR="00B05DC4" w:rsidRPr="00DA1C6D">
        <w:rPr>
          <w:rFonts w:ascii="GHEA Grapalat" w:hAnsi="GHEA Grapalat" w:cs="Sylfaen"/>
        </w:rPr>
        <w:t>ԾԱՌԱՅՈՒԹՅՈՒՆՆԵՐԸ</w:t>
      </w:r>
      <w:r w:rsidRPr="00DA1C6D">
        <w:rPr>
          <w:rFonts w:ascii="GHEA Grapalat" w:hAnsi="GHEA Grapalat"/>
        </w:rPr>
        <w:t xml:space="preserve"> </w:t>
      </w:r>
      <w:r w:rsidR="00B05DC4" w:rsidRPr="00DA1C6D">
        <w:rPr>
          <w:rFonts w:ascii="GHEA Grapalat" w:hAnsi="GHEA Grapalat" w:cs="Sylfaen"/>
        </w:rPr>
        <w:t>ԿԱՐԳԱՎՈՐՈՂ</w:t>
      </w:r>
    </w:p>
    <w:p w14:paraId="56592E90" w14:textId="04168CFC" w:rsidR="00384716" w:rsidRPr="00DA1C6D" w:rsidRDefault="0019101C" w:rsidP="008C0587">
      <w:pPr>
        <w:pStyle w:val="Storagrutun1"/>
        <w:rPr>
          <w:rFonts w:ascii="GHEA Grapalat" w:hAnsi="GHEA Grapalat" w:cs="Sylfaen"/>
        </w:rPr>
      </w:pPr>
      <w:r w:rsidRPr="00DA1C6D">
        <w:rPr>
          <w:rFonts w:ascii="GHEA Grapalat" w:hAnsi="GHEA Grapalat"/>
        </w:rPr>
        <w:tab/>
      </w:r>
      <w:r w:rsidRPr="00DA1C6D">
        <w:rPr>
          <w:rFonts w:ascii="GHEA Grapalat" w:hAnsi="GHEA Grapalat"/>
        </w:rPr>
        <w:tab/>
      </w:r>
      <w:r w:rsidR="00B05DC4" w:rsidRPr="00DA1C6D">
        <w:rPr>
          <w:rFonts w:ascii="GHEA Grapalat" w:hAnsi="GHEA Grapalat" w:cs="Sylfaen"/>
        </w:rPr>
        <w:t>ՀԱՆՁՆԱԺՈՂՈՎԻ</w:t>
      </w:r>
      <w:r w:rsidRPr="00DA1C6D">
        <w:rPr>
          <w:rFonts w:ascii="GHEA Grapalat" w:hAnsi="GHEA Grapalat"/>
        </w:rPr>
        <w:t xml:space="preserve"> </w:t>
      </w:r>
      <w:r w:rsidR="00B05DC4" w:rsidRPr="00DA1C6D">
        <w:rPr>
          <w:rFonts w:ascii="GHEA Grapalat" w:hAnsi="GHEA Grapalat" w:cs="Sylfaen"/>
        </w:rPr>
        <w:t>ՆԱԽԱԳԱՀ՝</w:t>
      </w:r>
      <w:r w:rsidR="00DA1C6D">
        <w:rPr>
          <w:rFonts w:ascii="GHEA Grapalat" w:hAnsi="GHEA Grapalat" w:cs="Sylfaen"/>
        </w:rPr>
        <w:tab/>
      </w:r>
      <w:r w:rsidR="00BC2DB6">
        <w:rPr>
          <w:rFonts w:ascii="GHEA Grapalat" w:hAnsi="GHEA Grapalat" w:cs="Sylfaen"/>
        </w:rPr>
        <w:t>Մ</w:t>
      </w:r>
      <w:r w:rsidR="00DA1C6D" w:rsidRPr="00DA1C6D">
        <w:rPr>
          <w:rFonts w:ascii="GHEA Grapalat" w:hAnsi="GHEA Grapalat" w:cs="Sylfaen"/>
        </w:rPr>
        <w:t>.</w:t>
      </w:r>
      <w:r w:rsidR="00DA1C6D">
        <w:rPr>
          <w:rFonts w:ascii="GHEA Grapalat" w:hAnsi="GHEA Grapalat" w:cs="Sylfaen"/>
          <w:lang w:val="hy-AM"/>
        </w:rPr>
        <w:t xml:space="preserve"> </w:t>
      </w:r>
      <w:r w:rsidR="00BC2DB6">
        <w:rPr>
          <w:rFonts w:ascii="GHEA Grapalat" w:hAnsi="GHEA Grapalat" w:cs="Sylfaen"/>
          <w:lang w:val="en-US"/>
        </w:rPr>
        <w:t>ՄԵՍՐՈՊ</w:t>
      </w:r>
      <w:r w:rsidR="00DA1C6D">
        <w:rPr>
          <w:rFonts w:ascii="GHEA Grapalat" w:hAnsi="GHEA Grapalat" w:cs="Sylfaen"/>
          <w:lang w:val="hy-AM"/>
        </w:rPr>
        <w:t>Յ</w:t>
      </w:r>
      <w:r w:rsidR="00B05DC4" w:rsidRPr="00DA1C6D">
        <w:rPr>
          <w:rFonts w:ascii="GHEA Grapalat" w:hAnsi="GHEA Grapalat" w:cs="Sylfaen"/>
        </w:rPr>
        <w:t>ԱՆ</w:t>
      </w:r>
    </w:p>
    <w:p w14:paraId="365C1B76" w14:textId="77777777" w:rsidR="00EF32AC" w:rsidRPr="00DA1C6D" w:rsidRDefault="00EF32AC" w:rsidP="008C0587">
      <w:pPr>
        <w:pStyle w:val="Storagrutun1"/>
        <w:rPr>
          <w:rFonts w:ascii="GHEA Grapalat" w:hAnsi="GHEA Grapalat"/>
        </w:rPr>
      </w:pPr>
    </w:p>
    <w:p w14:paraId="06964CD8" w14:textId="77777777" w:rsidR="00EF32AC" w:rsidRPr="00DA1C6D" w:rsidRDefault="00EF32AC" w:rsidP="008C0587">
      <w:pPr>
        <w:pStyle w:val="Storagrutun1"/>
        <w:rPr>
          <w:rFonts w:ascii="GHEA Grapalat" w:hAnsi="GHEA Grapalat"/>
        </w:rPr>
      </w:pPr>
    </w:p>
    <w:p w14:paraId="4F0EBF2D" w14:textId="504D594F" w:rsidR="00DF30E4" w:rsidRPr="008C0587" w:rsidRDefault="00BF7274" w:rsidP="008C0587">
      <w:pPr>
        <w:pStyle w:val="gam"/>
        <w:spacing w:line="228" w:lineRule="auto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 xml:space="preserve"> </w:t>
      </w:r>
      <w:r w:rsidR="00C00EFB" w:rsidRPr="008C0587">
        <w:rPr>
          <w:rFonts w:ascii="GHEA Grapalat" w:hAnsi="GHEA Grapalat" w:cs="Sylfaen"/>
          <w:sz w:val="20"/>
          <w:szCs w:val="20"/>
        </w:rPr>
        <w:t>ք</w:t>
      </w:r>
      <w:r w:rsidR="00DA1C6D" w:rsidRPr="008C0587">
        <w:rPr>
          <w:rFonts w:ascii="GHEA Grapalat" w:hAnsi="GHEA Grapalat" w:cs="Sylfaen"/>
          <w:sz w:val="20"/>
          <w:szCs w:val="20"/>
        </w:rPr>
        <w:t>.</w:t>
      </w:r>
      <w:r w:rsidR="00DF30E4" w:rsidRPr="008C0587">
        <w:rPr>
          <w:rFonts w:ascii="GHEA Grapalat" w:hAnsi="GHEA Grapalat"/>
          <w:sz w:val="20"/>
          <w:szCs w:val="20"/>
        </w:rPr>
        <w:t xml:space="preserve"> </w:t>
      </w:r>
      <w:r w:rsidR="00B05DC4" w:rsidRPr="008C0587">
        <w:rPr>
          <w:rFonts w:ascii="GHEA Grapalat" w:hAnsi="GHEA Grapalat" w:cs="Sylfaen"/>
          <w:sz w:val="20"/>
          <w:szCs w:val="20"/>
        </w:rPr>
        <w:t>Եր</w:t>
      </w:r>
      <w:r w:rsidR="0091119B" w:rsidRPr="008C0587">
        <w:rPr>
          <w:rFonts w:ascii="GHEA Grapalat" w:hAnsi="GHEA Grapalat"/>
          <w:sz w:val="20"/>
          <w:szCs w:val="20"/>
          <w:lang w:val="ru-RU"/>
        </w:rPr>
        <w:t>և</w:t>
      </w:r>
      <w:r w:rsidR="00B05DC4" w:rsidRPr="008C0587">
        <w:rPr>
          <w:rFonts w:ascii="GHEA Grapalat" w:hAnsi="GHEA Grapalat" w:cs="Sylfaen"/>
          <w:sz w:val="20"/>
          <w:szCs w:val="20"/>
        </w:rPr>
        <w:t>ան</w:t>
      </w:r>
    </w:p>
    <w:p w14:paraId="03C910D8" w14:textId="3143B47E" w:rsidR="00B05DC4" w:rsidRPr="008C0587" w:rsidRDefault="00140F1D" w:rsidP="008C0587">
      <w:pPr>
        <w:pStyle w:val="gam"/>
        <w:spacing w:line="228" w:lineRule="auto"/>
        <w:rPr>
          <w:rFonts w:ascii="GHEA Grapalat" w:eastAsia="MS Mincho" w:hAnsi="GHEA Grapalat" w:cs="Cambria Math"/>
          <w:sz w:val="20"/>
          <w:szCs w:val="20"/>
        </w:rPr>
      </w:pPr>
      <w:r>
        <w:rPr>
          <w:rFonts w:ascii="GHEA Grapalat" w:hAnsi="GHEA Grapalat"/>
          <w:sz w:val="20"/>
          <w:szCs w:val="20"/>
          <w:lang w:val="hy-AM"/>
        </w:rPr>
        <w:t>1 հուլիսի</w:t>
      </w:r>
      <w:r w:rsidR="00DA1C6D" w:rsidRPr="00864516">
        <w:rPr>
          <w:rFonts w:ascii="GHEA Grapalat" w:hAnsi="GHEA Grapalat"/>
          <w:sz w:val="20"/>
          <w:szCs w:val="20"/>
        </w:rPr>
        <w:t xml:space="preserve"> </w:t>
      </w:r>
      <w:r w:rsidR="006D5FB0" w:rsidRPr="008C0587">
        <w:rPr>
          <w:rFonts w:ascii="GHEA Grapalat" w:hAnsi="GHEA Grapalat"/>
          <w:sz w:val="20"/>
          <w:szCs w:val="20"/>
        </w:rPr>
        <w:t>20</w:t>
      </w:r>
      <w:r w:rsidR="00DA1C6D" w:rsidRPr="008C0587">
        <w:rPr>
          <w:rFonts w:ascii="GHEA Grapalat" w:hAnsi="GHEA Grapalat"/>
          <w:sz w:val="20"/>
          <w:szCs w:val="20"/>
        </w:rPr>
        <w:t>2</w:t>
      </w:r>
      <w:r w:rsidR="001D0786">
        <w:rPr>
          <w:rFonts w:ascii="GHEA Grapalat" w:hAnsi="GHEA Grapalat"/>
          <w:sz w:val="20"/>
          <w:szCs w:val="20"/>
          <w:lang w:val="hy-AM"/>
        </w:rPr>
        <w:t>6</w:t>
      </w:r>
      <w:r w:rsidR="00B05DC4" w:rsidRPr="008C0587">
        <w:rPr>
          <w:rFonts w:ascii="GHEA Grapalat" w:hAnsi="GHEA Grapalat" w:cs="Sylfaen"/>
          <w:sz w:val="20"/>
          <w:szCs w:val="20"/>
        </w:rPr>
        <w:t>թ</w:t>
      </w:r>
      <w:r w:rsidR="00DA1C6D" w:rsidRPr="008C0587">
        <w:rPr>
          <w:rFonts w:ascii="GHEA Grapalat" w:eastAsia="MS Mincho" w:hAnsi="GHEA Grapalat" w:cs="Cambria Math"/>
          <w:sz w:val="20"/>
          <w:szCs w:val="20"/>
        </w:rPr>
        <w:t>.</w:t>
      </w:r>
    </w:p>
    <w:p w14:paraId="5397ECBC" w14:textId="011BD0A0" w:rsidR="00DC649E" w:rsidRDefault="00DC649E" w:rsidP="008C0587">
      <w:pPr>
        <w:pStyle w:val="gam"/>
        <w:spacing w:line="228" w:lineRule="auto"/>
        <w:rPr>
          <w:rFonts w:ascii="GHEA Grapalat" w:eastAsia="MS Mincho" w:hAnsi="GHEA Grapalat" w:cs="Cambria Math"/>
          <w:sz w:val="20"/>
          <w:szCs w:val="20"/>
        </w:rPr>
      </w:pPr>
    </w:p>
    <w:p w14:paraId="231F3DE7" w14:textId="00968E1B" w:rsidR="0037304F" w:rsidRDefault="0037304F" w:rsidP="008C0587">
      <w:pPr>
        <w:pStyle w:val="gam"/>
        <w:spacing w:line="228" w:lineRule="auto"/>
        <w:rPr>
          <w:rFonts w:ascii="GHEA Grapalat" w:eastAsia="MS Mincho" w:hAnsi="GHEA Grapalat" w:cs="Cambria Math"/>
          <w:sz w:val="20"/>
          <w:szCs w:val="20"/>
        </w:rPr>
      </w:pPr>
    </w:p>
    <w:p w14:paraId="3DFB2FBB" w14:textId="77777777" w:rsidR="00A8018B" w:rsidRDefault="00A8018B" w:rsidP="00A8018B">
      <w:pPr>
        <w:pStyle w:val="gam"/>
        <w:spacing w:line="600" w:lineRule="auto"/>
        <w:rPr>
          <w:rStyle w:val="Strong"/>
          <w:rFonts w:ascii="GHEA Grapalat" w:hAnsi="GHEA Grapalat"/>
          <w:b w:val="0"/>
          <w:kern w:val="28"/>
          <w:sz w:val="26"/>
          <w:szCs w:val="26"/>
          <w:lang w:val="hy-AM"/>
        </w:rPr>
      </w:pPr>
      <w:bookmarkStart w:id="0" w:name="_GoBack"/>
      <w:bookmarkEnd w:id="0"/>
    </w:p>
    <w:sectPr w:rsidR="00A8018B" w:rsidSect="005A7A31">
      <w:headerReference w:type="even" r:id="rId10"/>
      <w:footerReference w:type="even" r:id="rId11"/>
      <w:footerReference w:type="default" r:id="rId12"/>
      <w:pgSz w:w="11906" w:h="16838" w:code="9"/>
      <w:pgMar w:top="1021" w:right="851" w:bottom="794" w:left="1134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3AD97" w14:textId="77777777" w:rsidR="00C4625D" w:rsidRDefault="00C4625D">
      <w:r>
        <w:separator/>
      </w:r>
    </w:p>
  </w:endnote>
  <w:endnote w:type="continuationSeparator" w:id="0">
    <w:p w14:paraId="71EF8B4C" w14:textId="77777777" w:rsidR="00C4625D" w:rsidRDefault="00C4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Nork New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5462D" w14:textId="77777777" w:rsidR="00FF43DD" w:rsidRDefault="008063F2" w:rsidP="00F247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F43D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B20118" w14:textId="77777777" w:rsidR="00FF43DD" w:rsidRDefault="00FF43DD" w:rsidP="004C38F3">
    <w:pPr>
      <w:pStyle w:val="Footer"/>
      <w:ind w:right="360"/>
    </w:pPr>
  </w:p>
  <w:p w14:paraId="46E0B9E7" w14:textId="77777777" w:rsidR="00FF43DD" w:rsidRDefault="00FF43DD"/>
  <w:p w14:paraId="3648B7FF" w14:textId="77777777" w:rsidR="00FF43DD" w:rsidRDefault="00FF43DD"/>
  <w:p w14:paraId="1EC78CC0" w14:textId="77777777" w:rsidR="00FF43DD" w:rsidRDefault="00FF43DD"/>
  <w:p w14:paraId="686F76CB" w14:textId="77777777" w:rsidR="00FF43DD" w:rsidRDefault="00FF43D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986E" w14:textId="77777777" w:rsidR="00FF43DD" w:rsidRDefault="00FF43DD" w:rsidP="004C38F3">
    <w:pPr>
      <w:pStyle w:val="Footer"/>
      <w:ind w:right="360"/>
    </w:pPr>
  </w:p>
  <w:p w14:paraId="17499093" w14:textId="77777777" w:rsidR="00FF43DD" w:rsidRDefault="00FF43DD"/>
  <w:p w14:paraId="7C3C1E5B" w14:textId="77777777" w:rsidR="00FF43DD" w:rsidRDefault="00FF43DD"/>
  <w:p w14:paraId="296589CA" w14:textId="77777777" w:rsidR="00FF43DD" w:rsidRDefault="00FF43DD"/>
  <w:p w14:paraId="3763C042" w14:textId="77777777" w:rsidR="00FF43DD" w:rsidRDefault="00FF43D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EFF2F" w14:textId="77777777" w:rsidR="00C4625D" w:rsidRDefault="00C4625D">
      <w:r>
        <w:separator/>
      </w:r>
    </w:p>
  </w:footnote>
  <w:footnote w:type="continuationSeparator" w:id="0">
    <w:p w14:paraId="6C29DE37" w14:textId="77777777" w:rsidR="00C4625D" w:rsidRDefault="00C46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ED535" w14:textId="77777777" w:rsidR="00FF43DD" w:rsidRDefault="00FF43DD"/>
  <w:p w14:paraId="0BE63A68" w14:textId="77777777" w:rsidR="00FF43DD" w:rsidRDefault="00FF43DD"/>
  <w:p w14:paraId="1A5B6DD8" w14:textId="77777777" w:rsidR="00FF43DD" w:rsidRDefault="00FF43DD"/>
  <w:p w14:paraId="4091A493" w14:textId="77777777" w:rsidR="00FF43DD" w:rsidRDefault="00FF43D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D1D93"/>
    <w:multiLevelType w:val="multilevel"/>
    <w:tmpl w:val="EE2822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F437CCA"/>
    <w:multiLevelType w:val="hybridMultilevel"/>
    <w:tmpl w:val="23FA6F7A"/>
    <w:lvl w:ilvl="0" w:tplc="294C98AA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417D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28253E27"/>
    <w:multiLevelType w:val="hybridMultilevel"/>
    <w:tmpl w:val="5F8035C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8FC0481"/>
    <w:multiLevelType w:val="multilevel"/>
    <w:tmpl w:val="E522F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EE44EA"/>
    <w:multiLevelType w:val="multilevel"/>
    <w:tmpl w:val="00ECC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A9E453A"/>
    <w:multiLevelType w:val="multilevel"/>
    <w:tmpl w:val="A0F09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4D8D675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1CF3DC7"/>
    <w:multiLevelType w:val="hybridMultilevel"/>
    <w:tmpl w:val="6AFEEE74"/>
    <w:lvl w:ilvl="0" w:tplc="3B6031D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1FC5AB4"/>
    <w:multiLevelType w:val="multilevel"/>
    <w:tmpl w:val="D506C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C67F53"/>
    <w:multiLevelType w:val="multilevel"/>
    <w:tmpl w:val="0CA20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6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CC"/>
    <w:rsid w:val="0000387B"/>
    <w:rsid w:val="00003C1B"/>
    <w:rsid w:val="00025077"/>
    <w:rsid w:val="00037DAE"/>
    <w:rsid w:val="000563D0"/>
    <w:rsid w:val="00064FFE"/>
    <w:rsid w:val="00067A23"/>
    <w:rsid w:val="00077431"/>
    <w:rsid w:val="0008053C"/>
    <w:rsid w:val="00081565"/>
    <w:rsid w:val="000832D7"/>
    <w:rsid w:val="0009405C"/>
    <w:rsid w:val="000A5046"/>
    <w:rsid w:val="000A6987"/>
    <w:rsid w:val="000C5B72"/>
    <w:rsid w:val="000C6BAB"/>
    <w:rsid w:val="000E042D"/>
    <w:rsid w:val="000F397D"/>
    <w:rsid w:val="001053A4"/>
    <w:rsid w:val="00112595"/>
    <w:rsid w:val="00115177"/>
    <w:rsid w:val="00126096"/>
    <w:rsid w:val="00131E9E"/>
    <w:rsid w:val="00133F2F"/>
    <w:rsid w:val="00140F1D"/>
    <w:rsid w:val="001426F5"/>
    <w:rsid w:val="00162DF2"/>
    <w:rsid w:val="00163039"/>
    <w:rsid w:val="0017135E"/>
    <w:rsid w:val="00175C6C"/>
    <w:rsid w:val="0019101C"/>
    <w:rsid w:val="001943D2"/>
    <w:rsid w:val="0019653C"/>
    <w:rsid w:val="001A0E5E"/>
    <w:rsid w:val="001C4027"/>
    <w:rsid w:val="001D0108"/>
    <w:rsid w:val="001D0786"/>
    <w:rsid w:val="001D1AE9"/>
    <w:rsid w:val="001E6F3A"/>
    <w:rsid w:val="001F4A20"/>
    <w:rsid w:val="001F52DE"/>
    <w:rsid w:val="002018DB"/>
    <w:rsid w:val="002106E2"/>
    <w:rsid w:val="00217758"/>
    <w:rsid w:val="002268C7"/>
    <w:rsid w:val="002268E6"/>
    <w:rsid w:val="002309B5"/>
    <w:rsid w:val="002472E8"/>
    <w:rsid w:val="0026278A"/>
    <w:rsid w:val="002720E7"/>
    <w:rsid w:val="002A05B0"/>
    <w:rsid w:val="002A3263"/>
    <w:rsid w:val="002A3D2C"/>
    <w:rsid w:val="002A482E"/>
    <w:rsid w:val="002A4B8E"/>
    <w:rsid w:val="002B41E8"/>
    <w:rsid w:val="002C5A84"/>
    <w:rsid w:val="002E557B"/>
    <w:rsid w:val="002E5C9F"/>
    <w:rsid w:val="002F3E58"/>
    <w:rsid w:val="002F6018"/>
    <w:rsid w:val="003054B5"/>
    <w:rsid w:val="00307CFA"/>
    <w:rsid w:val="00310170"/>
    <w:rsid w:val="00311A65"/>
    <w:rsid w:val="003236F7"/>
    <w:rsid w:val="00323DCC"/>
    <w:rsid w:val="00346B56"/>
    <w:rsid w:val="00355F87"/>
    <w:rsid w:val="0037304F"/>
    <w:rsid w:val="00380660"/>
    <w:rsid w:val="00384716"/>
    <w:rsid w:val="00385D3C"/>
    <w:rsid w:val="00395521"/>
    <w:rsid w:val="003A0D26"/>
    <w:rsid w:val="003A6C0D"/>
    <w:rsid w:val="003C4785"/>
    <w:rsid w:val="003E3641"/>
    <w:rsid w:val="003F0622"/>
    <w:rsid w:val="004111C1"/>
    <w:rsid w:val="004416A5"/>
    <w:rsid w:val="00447DA4"/>
    <w:rsid w:val="00454B5A"/>
    <w:rsid w:val="004650AF"/>
    <w:rsid w:val="00467C75"/>
    <w:rsid w:val="00481F91"/>
    <w:rsid w:val="004A1A6D"/>
    <w:rsid w:val="004B11DA"/>
    <w:rsid w:val="004C38F3"/>
    <w:rsid w:val="004D11D7"/>
    <w:rsid w:val="004D1E20"/>
    <w:rsid w:val="004D5EFA"/>
    <w:rsid w:val="004E3E5B"/>
    <w:rsid w:val="004E4DF3"/>
    <w:rsid w:val="004F5B69"/>
    <w:rsid w:val="005050B8"/>
    <w:rsid w:val="00516C74"/>
    <w:rsid w:val="00523015"/>
    <w:rsid w:val="005429E6"/>
    <w:rsid w:val="00547205"/>
    <w:rsid w:val="00547FB9"/>
    <w:rsid w:val="00556CB4"/>
    <w:rsid w:val="005604E4"/>
    <w:rsid w:val="005719FD"/>
    <w:rsid w:val="0058294F"/>
    <w:rsid w:val="0059554A"/>
    <w:rsid w:val="005A0996"/>
    <w:rsid w:val="005A7A31"/>
    <w:rsid w:val="005B7E65"/>
    <w:rsid w:val="005E2D0B"/>
    <w:rsid w:val="005E3DB7"/>
    <w:rsid w:val="005F7FB2"/>
    <w:rsid w:val="00600ABC"/>
    <w:rsid w:val="0060314E"/>
    <w:rsid w:val="0060391E"/>
    <w:rsid w:val="00624EFB"/>
    <w:rsid w:val="006316AA"/>
    <w:rsid w:val="006351B0"/>
    <w:rsid w:val="00644235"/>
    <w:rsid w:val="00646DF4"/>
    <w:rsid w:val="006652C9"/>
    <w:rsid w:val="00670B2B"/>
    <w:rsid w:val="00675229"/>
    <w:rsid w:val="00675E14"/>
    <w:rsid w:val="00683284"/>
    <w:rsid w:val="006A21E5"/>
    <w:rsid w:val="006C3461"/>
    <w:rsid w:val="006C5175"/>
    <w:rsid w:val="006C5F2A"/>
    <w:rsid w:val="006D491C"/>
    <w:rsid w:val="006D5FB0"/>
    <w:rsid w:val="006F2182"/>
    <w:rsid w:val="006F366B"/>
    <w:rsid w:val="006F5336"/>
    <w:rsid w:val="006F6E92"/>
    <w:rsid w:val="00706149"/>
    <w:rsid w:val="007113AB"/>
    <w:rsid w:val="00715941"/>
    <w:rsid w:val="0071771C"/>
    <w:rsid w:val="00717FC6"/>
    <w:rsid w:val="0072322C"/>
    <w:rsid w:val="00725E0F"/>
    <w:rsid w:val="007324CE"/>
    <w:rsid w:val="00742B90"/>
    <w:rsid w:val="00743A6D"/>
    <w:rsid w:val="00746422"/>
    <w:rsid w:val="007468EF"/>
    <w:rsid w:val="00751945"/>
    <w:rsid w:val="00752225"/>
    <w:rsid w:val="007524A6"/>
    <w:rsid w:val="007601D1"/>
    <w:rsid w:val="0076032D"/>
    <w:rsid w:val="00761F10"/>
    <w:rsid w:val="00772B86"/>
    <w:rsid w:val="007802F7"/>
    <w:rsid w:val="0078181D"/>
    <w:rsid w:val="0079073A"/>
    <w:rsid w:val="0079501E"/>
    <w:rsid w:val="007B1CB9"/>
    <w:rsid w:val="007B21C0"/>
    <w:rsid w:val="007C7988"/>
    <w:rsid w:val="007F50E9"/>
    <w:rsid w:val="008019CC"/>
    <w:rsid w:val="00804B77"/>
    <w:rsid w:val="008063F2"/>
    <w:rsid w:val="00832A9A"/>
    <w:rsid w:val="008332A0"/>
    <w:rsid w:val="00835829"/>
    <w:rsid w:val="00856B69"/>
    <w:rsid w:val="00857B43"/>
    <w:rsid w:val="0086139C"/>
    <w:rsid w:val="00862D53"/>
    <w:rsid w:val="00864516"/>
    <w:rsid w:val="00877308"/>
    <w:rsid w:val="00883FD0"/>
    <w:rsid w:val="00896C68"/>
    <w:rsid w:val="008A3367"/>
    <w:rsid w:val="008A53CE"/>
    <w:rsid w:val="008A7592"/>
    <w:rsid w:val="008C0587"/>
    <w:rsid w:val="008C4C1B"/>
    <w:rsid w:val="008D0790"/>
    <w:rsid w:val="008D1C15"/>
    <w:rsid w:val="008D619B"/>
    <w:rsid w:val="008D7F0B"/>
    <w:rsid w:val="008E557E"/>
    <w:rsid w:val="008F0A36"/>
    <w:rsid w:val="00902B05"/>
    <w:rsid w:val="00903C1D"/>
    <w:rsid w:val="0091119B"/>
    <w:rsid w:val="0091776F"/>
    <w:rsid w:val="00917B81"/>
    <w:rsid w:val="00934CBD"/>
    <w:rsid w:val="0093546C"/>
    <w:rsid w:val="00956C14"/>
    <w:rsid w:val="00977935"/>
    <w:rsid w:val="009826F5"/>
    <w:rsid w:val="00994524"/>
    <w:rsid w:val="009949E6"/>
    <w:rsid w:val="009A3547"/>
    <w:rsid w:val="009B418F"/>
    <w:rsid w:val="009D4202"/>
    <w:rsid w:val="009D5F08"/>
    <w:rsid w:val="009F0144"/>
    <w:rsid w:val="009F3152"/>
    <w:rsid w:val="00A05540"/>
    <w:rsid w:val="00A06980"/>
    <w:rsid w:val="00A075E5"/>
    <w:rsid w:val="00A664EE"/>
    <w:rsid w:val="00A6794F"/>
    <w:rsid w:val="00A8018B"/>
    <w:rsid w:val="00A823E5"/>
    <w:rsid w:val="00A82838"/>
    <w:rsid w:val="00A82D45"/>
    <w:rsid w:val="00A865D9"/>
    <w:rsid w:val="00AA0E77"/>
    <w:rsid w:val="00AA673E"/>
    <w:rsid w:val="00AB5865"/>
    <w:rsid w:val="00AB6CF6"/>
    <w:rsid w:val="00AC452E"/>
    <w:rsid w:val="00AF7C05"/>
    <w:rsid w:val="00B0247A"/>
    <w:rsid w:val="00B03490"/>
    <w:rsid w:val="00B052E9"/>
    <w:rsid w:val="00B05DC4"/>
    <w:rsid w:val="00B10A3B"/>
    <w:rsid w:val="00B12067"/>
    <w:rsid w:val="00B157A5"/>
    <w:rsid w:val="00B20263"/>
    <w:rsid w:val="00B24900"/>
    <w:rsid w:val="00B26CD0"/>
    <w:rsid w:val="00B27460"/>
    <w:rsid w:val="00B31314"/>
    <w:rsid w:val="00B366D9"/>
    <w:rsid w:val="00B418F8"/>
    <w:rsid w:val="00B55EAF"/>
    <w:rsid w:val="00B72818"/>
    <w:rsid w:val="00B90BA5"/>
    <w:rsid w:val="00B931CD"/>
    <w:rsid w:val="00BA2854"/>
    <w:rsid w:val="00BB4A34"/>
    <w:rsid w:val="00BC14DD"/>
    <w:rsid w:val="00BC2DB6"/>
    <w:rsid w:val="00BC56A7"/>
    <w:rsid w:val="00BC681E"/>
    <w:rsid w:val="00BC6BFD"/>
    <w:rsid w:val="00BC6E59"/>
    <w:rsid w:val="00BD0704"/>
    <w:rsid w:val="00BD56F9"/>
    <w:rsid w:val="00BF1B0C"/>
    <w:rsid w:val="00BF7274"/>
    <w:rsid w:val="00C00EFB"/>
    <w:rsid w:val="00C207B3"/>
    <w:rsid w:val="00C21FD6"/>
    <w:rsid w:val="00C27CFA"/>
    <w:rsid w:val="00C44504"/>
    <w:rsid w:val="00C44C9E"/>
    <w:rsid w:val="00C4625D"/>
    <w:rsid w:val="00C46A08"/>
    <w:rsid w:val="00C477D1"/>
    <w:rsid w:val="00C5083A"/>
    <w:rsid w:val="00C5109B"/>
    <w:rsid w:val="00C61E6E"/>
    <w:rsid w:val="00C73316"/>
    <w:rsid w:val="00C7408F"/>
    <w:rsid w:val="00C76E58"/>
    <w:rsid w:val="00C80062"/>
    <w:rsid w:val="00C860FD"/>
    <w:rsid w:val="00C915D4"/>
    <w:rsid w:val="00CA0299"/>
    <w:rsid w:val="00CA61F2"/>
    <w:rsid w:val="00CA6519"/>
    <w:rsid w:val="00CB1113"/>
    <w:rsid w:val="00CB1369"/>
    <w:rsid w:val="00CB4E92"/>
    <w:rsid w:val="00CD1905"/>
    <w:rsid w:val="00CD284D"/>
    <w:rsid w:val="00CE7DE9"/>
    <w:rsid w:val="00CF452D"/>
    <w:rsid w:val="00D060B5"/>
    <w:rsid w:val="00D24571"/>
    <w:rsid w:val="00D40709"/>
    <w:rsid w:val="00D43894"/>
    <w:rsid w:val="00D509A1"/>
    <w:rsid w:val="00D5175F"/>
    <w:rsid w:val="00D61E18"/>
    <w:rsid w:val="00D64FE4"/>
    <w:rsid w:val="00D70E5B"/>
    <w:rsid w:val="00D7205D"/>
    <w:rsid w:val="00D77377"/>
    <w:rsid w:val="00D77D33"/>
    <w:rsid w:val="00D905C4"/>
    <w:rsid w:val="00D971AA"/>
    <w:rsid w:val="00DA1C6D"/>
    <w:rsid w:val="00DB30BE"/>
    <w:rsid w:val="00DC649E"/>
    <w:rsid w:val="00DD102D"/>
    <w:rsid w:val="00DD2C54"/>
    <w:rsid w:val="00DE3602"/>
    <w:rsid w:val="00DF30E4"/>
    <w:rsid w:val="00DF366C"/>
    <w:rsid w:val="00E01A84"/>
    <w:rsid w:val="00E01DA6"/>
    <w:rsid w:val="00E15BA0"/>
    <w:rsid w:val="00E178BB"/>
    <w:rsid w:val="00E25D94"/>
    <w:rsid w:val="00E46758"/>
    <w:rsid w:val="00E5412A"/>
    <w:rsid w:val="00E61FAF"/>
    <w:rsid w:val="00E662DF"/>
    <w:rsid w:val="00E67D02"/>
    <w:rsid w:val="00E8658A"/>
    <w:rsid w:val="00E86AF7"/>
    <w:rsid w:val="00E86CCB"/>
    <w:rsid w:val="00E93E42"/>
    <w:rsid w:val="00EA0B4A"/>
    <w:rsid w:val="00EA485A"/>
    <w:rsid w:val="00ED573A"/>
    <w:rsid w:val="00EE1B63"/>
    <w:rsid w:val="00EE7FBC"/>
    <w:rsid w:val="00EF32AC"/>
    <w:rsid w:val="00F1648A"/>
    <w:rsid w:val="00F247E7"/>
    <w:rsid w:val="00F4562A"/>
    <w:rsid w:val="00F46F39"/>
    <w:rsid w:val="00F535A1"/>
    <w:rsid w:val="00F80731"/>
    <w:rsid w:val="00F9610A"/>
    <w:rsid w:val="00FD0BD4"/>
    <w:rsid w:val="00FE5864"/>
    <w:rsid w:val="00FF43DD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."/>
  <w:listSeparator w:val=","/>
  <w14:docId w14:val="26CF1E45"/>
  <w15:docId w15:val="{87898910-0907-436C-9CA6-A6450F4A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3F2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8063F2"/>
    <w:pPr>
      <w:keepNext/>
      <w:jc w:val="right"/>
      <w:outlineLvl w:val="0"/>
    </w:pPr>
    <w:rPr>
      <w:rFonts w:ascii="ArTarumianTimes" w:hAnsi="ArTarumianTimes"/>
      <w:u w:val="single"/>
      <w:lang w:val="af-ZA"/>
    </w:rPr>
  </w:style>
  <w:style w:type="paragraph" w:styleId="Heading5">
    <w:name w:val="heading 5"/>
    <w:basedOn w:val="Normal"/>
    <w:next w:val="Normal"/>
    <w:qFormat/>
    <w:rsid w:val="008063F2"/>
    <w:pPr>
      <w:keepNext/>
      <w:tabs>
        <w:tab w:val="left" w:pos="360"/>
        <w:tab w:val="num" w:pos="709"/>
      </w:tabs>
      <w:jc w:val="both"/>
      <w:outlineLvl w:val="4"/>
    </w:pPr>
    <w:rPr>
      <w:rFonts w:ascii="ArTarumianTimes" w:hAnsi="ArTarumianTimes"/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063F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8063F2"/>
    <w:pPr>
      <w:tabs>
        <w:tab w:val="center" w:pos="4677"/>
        <w:tab w:val="right" w:pos="9355"/>
      </w:tabs>
    </w:pPr>
  </w:style>
  <w:style w:type="paragraph" w:customStyle="1" w:styleId="voroshmanentaket">
    <w:name w:val="voroshman entaket"/>
    <w:basedOn w:val="voroshmanbody"/>
    <w:rsid w:val="00DF30E4"/>
    <w:pPr>
      <w:ind w:left="1092" w:hanging="350"/>
    </w:pPr>
  </w:style>
  <w:style w:type="paragraph" w:customStyle="1" w:styleId="voroshmanbody">
    <w:name w:val="voroshman body"/>
    <w:basedOn w:val="Normal"/>
    <w:rsid w:val="00832A9A"/>
    <w:pPr>
      <w:spacing w:line="360" w:lineRule="auto"/>
      <w:ind w:firstLine="397"/>
      <w:jc w:val="both"/>
    </w:pPr>
    <w:rPr>
      <w:rFonts w:ascii="ArTarumianTimes" w:hAnsi="ArTarumianTimes"/>
      <w:kern w:val="28"/>
      <w:lang w:val="af-ZA"/>
    </w:rPr>
  </w:style>
  <w:style w:type="paragraph" w:styleId="Title">
    <w:name w:val="Title"/>
    <w:basedOn w:val="Normal"/>
    <w:qFormat/>
    <w:rsid w:val="008063F2"/>
    <w:pPr>
      <w:jc w:val="center"/>
    </w:pPr>
    <w:rPr>
      <w:rFonts w:ascii="ArTarumianTimes" w:hAnsi="ArTarumianTimes"/>
      <w:b/>
      <w:bCs/>
      <w:sz w:val="28"/>
      <w:szCs w:val="20"/>
      <w:lang w:val="en-AU" w:eastAsia="en-US"/>
    </w:rPr>
  </w:style>
  <w:style w:type="paragraph" w:customStyle="1" w:styleId="600">
    <w:name w:val="600"/>
    <w:basedOn w:val="Normal"/>
    <w:rsid w:val="00E01DA6"/>
    <w:rPr>
      <w:rFonts w:ascii="ArTarumianTimes" w:hAnsi="ArTarumianTimes"/>
      <w:b/>
      <w:sz w:val="32"/>
      <w:szCs w:val="32"/>
      <w:lang w:val="en-US"/>
    </w:rPr>
  </w:style>
  <w:style w:type="paragraph" w:customStyle="1" w:styleId="voroshum">
    <w:name w:val="voroshum"/>
    <w:basedOn w:val="Normal"/>
    <w:rsid w:val="00447DA4"/>
    <w:pPr>
      <w:spacing w:before="1200"/>
      <w:jc w:val="center"/>
    </w:pPr>
    <w:rPr>
      <w:rFonts w:ascii="ArTarumianTimes" w:hAnsi="ArTarumianTimes"/>
      <w:b/>
      <w:sz w:val="28"/>
      <w:szCs w:val="28"/>
      <w:lang w:val="en-US"/>
    </w:rPr>
  </w:style>
  <w:style w:type="paragraph" w:customStyle="1" w:styleId="data">
    <w:name w:val="data"/>
    <w:basedOn w:val="Normal"/>
    <w:rsid w:val="00F247E7"/>
    <w:pPr>
      <w:spacing w:after="120" w:line="320" w:lineRule="exact"/>
      <w:jc w:val="center"/>
    </w:pPr>
    <w:rPr>
      <w:rFonts w:ascii="ArTarumianTimes" w:hAnsi="ArTarumianTimes"/>
      <w:sz w:val="22"/>
      <w:szCs w:val="22"/>
      <w:lang w:val="en-US"/>
    </w:rPr>
  </w:style>
  <w:style w:type="paragraph" w:customStyle="1" w:styleId="voroshmananvanum">
    <w:name w:val="voroshman anvanum"/>
    <w:basedOn w:val="Title"/>
    <w:rsid w:val="001D0108"/>
    <w:pPr>
      <w:spacing w:before="300" w:after="480" w:line="280" w:lineRule="exact"/>
    </w:pPr>
    <w:rPr>
      <w:kern w:val="28"/>
      <w:sz w:val="24"/>
      <w:lang w:val="af-ZA"/>
    </w:rPr>
  </w:style>
  <w:style w:type="paragraph" w:customStyle="1" w:styleId="voroshumspisok">
    <w:name w:val="voroshum spisok"/>
    <w:basedOn w:val="Normal"/>
    <w:rsid w:val="00832A9A"/>
    <w:pPr>
      <w:spacing w:line="360" w:lineRule="auto"/>
      <w:jc w:val="both"/>
    </w:pPr>
    <w:rPr>
      <w:rFonts w:ascii="ArTarumianTimes" w:hAnsi="ArTarumianTimes"/>
      <w:kern w:val="28"/>
      <w:lang w:val="af-ZA"/>
    </w:rPr>
  </w:style>
  <w:style w:type="character" w:styleId="PageNumber">
    <w:name w:val="page number"/>
    <w:basedOn w:val="DefaultParagraphFont"/>
    <w:rsid w:val="004C38F3"/>
  </w:style>
  <w:style w:type="paragraph" w:customStyle="1" w:styleId="voroshum1">
    <w:name w:val="voroshum 1"/>
    <w:basedOn w:val="voroshum"/>
    <w:rsid w:val="00C7408F"/>
    <w:pPr>
      <w:spacing w:before="0"/>
    </w:pPr>
  </w:style>
  <w:style w:type="paragraph" w:customStyle="1" w:styleId="voroshum10">
    <w:name w:val="voroshum1"/>
    <w:basedOn w:val="voroshum"/>
    <w:rsid w:val="00384716"/>
    <w:pPr>
      <w:spacing w:before="0"/>
    </w:pPr>
  </w:style>
  <w:style w:type="paragraph" w:customStyle="1" w:styleId="gam">
    <w:name w:val="gam"/>
    <w:basedOn w:val="Normal"/>
    <w:rsid w:val="004E3E5B"/>
    <w:pPr>
      <w:tabs>
        <w:tab w:val="center" w:pos="737"/>
      </w:tabs>
    </w:pPr>
    <w:rPr>
      <w:rFonts w:ascii="ArTarumianTimes" w:hAnsi="ArTarumianTimes"/>
      <w:sz w:val="18"/>
      <w:lang w:val="af-ZA"/>
    </w:rPr>
  </w:style>
  <w:style w:type="paragraph" w:customStyle="1" w:styleId="voroshum2">
    <w:name w:val="voroshum2"/>
    <w:basedOn w:val="voroshum1"/>
    <w:rsid w:val="00067A23"/>
    <w:pPr>
      <w:spacing w:before="120"/>
    </w:pPr>
  </w:style>
  <w:style w:type="paragraph" w:customStyle="1" w:styleId="Storagrutun">
    <w:name w:val="Storagrutun"/>
    <w:basedOn w:val="Normal"/>
    <w:autoRedefine/>
    <w:rsid w:val="00C477D1"/>
    <w:pPr>
      <w:tabs>
        <w:tab w:val="left" w:pos="567"/>
        <w:tab w:val="left" w:pos="851"/>
      </w:tabs>
      <w:spacing w:before="360" w:line="228" w:lineRule="auto"/>
      <w:ind w:left="238" w:hanging="238"/>
    </w:pPr>
    <w:rPr>
      <w:rFonts w:ascii="ArTarumianTimes" w:hAnsi="ArTarumianTimes"/>
      <w:b/>
      <w:szCs w:val="22"/>
      <w:lang w:val="af-ZA"/>
    </w:rPr>
  </w:style>
  <w:style w:type="paragraph" w:customStyle="1" w:styleId="Storagrutun1">
    <w:name w:val="Storagrutun 1"/>
    <w:basedOn w:val="Storagrutun"/>
    <w:rsid w:val="0019101C"/>
    <w:pPr>
      <w:tabs>
        <w:tab w:val="clear" w:pos="851"/>
        <w:tab w:val="left" w:pos="992"/>
        <w:tab w:val="left" w:pos="7655"/>
      </w:tabs>
      <w:spacing w:before="0"/>
    </w:pPr>
  </w:style>
  <w:style w:type="paragraph" w:customStyle="1" w:styleId="a">
    <w:name w:val="Адонц"/>
    <w:basedOn w:val="Normal"/>
    <w:rsid w:val="00B157A5"/>
    <w:rPr>
      <w:sz w:val="22"/>
      <w:szCs w:val="20"/>
    </w:rPr>
  </w:style>
  <w:style w:type="paragraph" w:styleId="EnvelopeReturn">
    <w:name w:val="envelope return"/>
    <w:basedOn w:val="Normal"/>
    <w:rsid w:val="002A3263"/>
    <w:rPr>
      <w:rFonts w:ascii="Nork New" w:hAnsi="Nork New"/>
      <w:kern w:val="28"/>
      <w:sz w:val="26"/>
      <w:szCs w:val="20"/>
      <w:lang w:val="en-US"/>
    </w:rPr>
  </w:style>
  <w:style w:type="paragraph" w:styleId="BalloonText">
    <w:name w:val="Balloon Text"/>
    <w:basedOn w:val="Normal"/>
    <w:semiHidden/>
    <w:rsid w:val="001053A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8018B"/>
    <w:rPr>
      <w:b/>
      <w:bCs/>
    </w:rPr>
  </w:style>
  <w:style w:type="paragraph" w:styleId="NormalWeb">
    <w:name w:val="Normal (Web)"/>
    <w:basedOn w:val="Normal"/>
    <w:uiPriority w:val="99"/>
    <w:unhideWhenUsed/>
    <w:rsid w:val="001D0786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hablon\Vorosh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76CF1-6CB6-4713-9897-10FD7E6E9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Voroshum</Template>
  <TotalTime>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***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Anahit Babayan</dc:creator>
  <cp:keywords>https:/mul2-psrc.gov.am/tasks/205202/oneclick?token=cb9c584eabb56ffb73b49e9f6ed48245</cp:keywords>
  <cp:lastModifiedBy>Astghik Hakobjanyan</cp:lastModifiedBy>
  <cp:revision>6</cp:revision>
  <cp:lastPrinted>2026-07-01T07:47:00Z</cp:lastPrinted>
  <dcterms:created xsi:type="dcterms:W3CDTF">2026-07-01T06:10:00Z</dcterms:created>
  <dcterms:modified xsi:type="dcterms:W3CDTF">2026-07-01T07:47:00Z</dcterms:modified>
</cp:coreProperties>
</file>