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B4" w:rsidRPr="00F0141C" w:rsidRDefault="00A658A0">
      <w:pPr>
        <w:pStyle w:val="600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1pt;margin-top:19.85pt;width:80pt;height:74pt;z-index:-251658752">
            <v:imagedata r:id="rId7" o:title=""/>
          </v:shape>
          <o:OLEObject Type="Embed" ProgID="Word.Picture.8" ShapeID="_x0000_s1035" DrawAspect="Content" ObjectID="_1687780782" r:id="rId8"/>
        </w:object>
      </w:r>
      <w:r w:rsidR="0046365F" w:rsidRPr="00F0141C">
        <w:rPr>
          <w:rFonts w:ascii="GHEA Grapalat" w:hAnsi="GHEA Grapalat" w:cs="Sylfaen"/>
        </w:rPr>
        <w:t>600.0</w:t>
      </w:r>
      <w:r w:rsidR="00AC12E8" w:rsidRPr="00F0141C">
        <w:rPr>
          <w:rFonts w:ascii="GHEA Grapalat" w:hAnsi="GHEA Grapalat" w:cs="Sylfaen"/>
        </w:rPr>
        <w:t>253</w:t>
      </w:r>
      <w:r w:rsidR="0046365F" w:rsidRPr="00F0141C">
        <w:rPr>
          <w:rFonts w:ascii="GHEA Grapalat" w:hAnsi="GHEA Grapalat" w:cs="Sylfaen"/>
        </w:rPr>
        <w:t>.27.05.09</w:t>
      </w:r>
    </w:p>
    <w:p w:rsidR="009576B4" w:rsidRPr="00F0141C" w:rsidRDefault="009576B4">
      <w:pPr>
        <w:pStyle w:val="600"/>
        <w:rPr>
          <w:rFonts w:ascii="GHEA Grapalat" w:hAnsi="GHEA Grapalat" w:cs="Sylfaen"/>
        </w:rPr>
      </w:pPr>
    </w:p>
    <w:p w:rsidR="009576B4" w:rsidRPr="00F0141C" w:rsidRDefault="00F0141C">
      <w:pPr>
        <w:pStyle w:val="voroshum"/>
        <w:rPr>
          <w:rFonts w:ascii="GHEA Grapalat" w:hAnsi="GHEA Grapalat" w:cs="Sylfaen"/>
          <w:lang w:val="af-ZA"/>
        </w:rPr>
      </w:pPr>
      <w:r w:rsidRPr="00F0141C">
        <w:rPr>
          <w:rFonts w:ascii="GHEA Grapalat" w:hAnsi="GHEA Grapalat" w:cs="Sylfaen"/>
          <w:lang w:val="af-ZA"/>
        </w:rPr>
        <w:t>ՀԱՅԱՍՏԱՆԻ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ՀԱՆՐԱՊԵՏՈՒԹՅԱՆ</w:t>
      </w:r>
      <w:r w:rsidR="009576B4" w:rsidRPr="00F0141C">
        <w:rPr>
          <w:rFonts w:ascii="GHEA Grapalat" w:hAnsi="GHEA Grapalat" w:cs="Sylfaen"/>
          <w:lang w:val="af-ZA"/>
        </w:rPr>
        <w:br/>
      </w:r>
      <w:r w:rsidRPr="00F0141C">
        <w:rPr>
          <w:rFonts w:ascii="GHEA Grapalat" w:hAnsi="GHEA Grapalat" w:cs="Sylfaen"/>
          <w:lang w:val="af-ZA"/>
        </w:rPr>
        <w:t>ՀԱՆՐԱՅԻՆ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ԾԱՌԱՅՈՒԹՅՈՒՆՆԵՐԸ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ԿԱՐԳԱՎՈՐՈՂ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ՀԱՆՁՆԱԺՈՂՈՎ</w:t>
      </w:r>
    </w:p>
    <w:p w:rsidR="009576B4" w:rsidRPr="00F0141C" w:rsidRDefault="00F0141C">
      <w:pPr>
        <w:pStyle w:val="voroshum2"/>
        <w:rPr>
          <w:rFonts w:ascii="GHEA Grapalat" w:hAnsi="GHEA Grapalat" w:cs="Sylfaen"/>
          <w:lang w:val="af-ZA"/>
        </w:rPr>
      </w:pPr>
      <w:r w:rsidRPr="00F0141C">
        <w:rPr>
          <w:rFonts w:ascii="GHEA Grapalat" w:hAnsi="GHEA Grapalat" w:cs="Sylfaen"/>
        </w:rPr>
        <w:t>Ո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</w:rPr>
        <w:t>Ր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</w:rPr>
        <w:t>Ո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</w:rPr>
        <w:t>Շ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</w:rPr>
        <w:t>ՈՒ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</w:rPr>
        <w:t>Մ</w:t>
      </w:r>
    </w:p>
    <w:p w:rsidR="009576B4" w:rsidRPr="00F0141C" w:rsidRDefault="003765ED" w:rsidP="000B0509">
      <w:pPr>
        <w:pStyle w:val="data"/>
        <w:spacing w:after="0"/>
        <w:rPr>
          <w:rFonts w:ascii="GHEA Grapalat" w:hAnsi="GHEA Grapalat" w:cs="Sylfaen"/>
          <w:lang w:val="af-ZA"/>
        </w:rPr>
      </w:pPr>
      <w:r w:rsidRPr="00F0141C">
        <w:rPr>
          <w:rFonts w:ascii="GHEA Grapalat" w:hAnsi="GHEA Grapalat" w:cs="Sylfaen"/>
          <w:lang w:val="af-ZA"/>
        </w:rPr>
        <w:t xml:space="preserve">  </w:t>
      </w:r>
      <w:r w:rsidR="0046365F" w:rsidRPr="00F0141C">
        <w:rPr>
          <w:rFonts w:ascii="GHEA Grapalat" w:hAnsi="GHEA Grapalat" w:cs="Sylfaen"/>
          <w:lang w:val="af-ZA"/>
        </w:rPr>
        <w:t xml:space="preserve">27 </w:t>
      </w:r>
      <w:proofErr w:type="spellStart"/>
      <w:r w:rsidR="00F0141C" w:rsidRPr="00F0141C">
        <w:rPr>
          <w:rFonts w:ascii="GHEA Grapalat" w:hAnsi="GHEA Grapalat" w:cs="Sylfaen"/>
        </w:rPr>
        <w:t>մայիսի</w:t>
      </w:r>
      <w:proofErr w:type="spellEnd"/>
      <w:r w:rsidR="008C37B2" w:rsidRPr="00F0141C">
        <w:rPr>
          <w:rFonts w:ascii="GHEA Grapalat" w:hAnsi="GHEA Grapalat" w:cs="Sylfaen"/>
          <w:lang w:val="af-ZA"/>
        </w:rPr>
        <w:t xml:space="preserve"> </w:t>
      </w:r>
      <w:r w:rsidR="009576B4" w:rsidRPr="00F0141C">
        <w:rPr>
          <w:rFonts w:ascii="GHEA Grapalat" w:hAnsi="GHEA Grapalat" w:cs="Sylfaen"/>
          <w:lang w:val="af-ZA"/>
        </w:rPr>
        <w:t>200</w:t>
      </w:r>
      <w:r w:rsidR="00203B2D" w:rsidRPr="00F0141C">
        <w:rPr>
          <w:rFonts w:ascii="GHEA Grapalat" w:hAnsi="GHEA Grapalat" w:cs="Sylfaen"/>
          <w:lang w:val="af-ZA"/>
        </w:rPr>
        <w:t>9</w:t>
      </w:r>
      <w:r w:rsidR="009576B4" w:rsidRPr="00F0141C">
        <w:rPr>
          <w:rFonts w:ascii="GHEA Grapalat" w:hAnsi="GHEA Grapalat" w:cs="Sylfaen"/>
          <w:lang w:val="af-ZA"/>
        </w:rPr>
        <w:t xml:space="preserve"> </w:t>
      </w:r>
      <w:proofErr w:type="spellStart"/>
      <w:r w:rsidR="00F0141C" w:rsidRPr="00F0141C">
        <w:rPr>
          <w:rFonts w:ascii="GHEA Grapalat" w:hAnsi="GHEA Grapalat" w:cs="Sylfaen"/>
        </w:rPr>
        <w:t>թվականի</w:t>
      </w:r>
      <w:proofErr w:type="spellEnd"/>
      <w:r w:rsidR="009576B4" w:rsidRPr="00F0141C">
        <w:rPr>
          <w:rFonts w:ascii="GHEA Grapalat" w:hAnsi="GHEA Grapalat" w:cs="Sylfaen"/>
          <w:lang w:val="af-ZA"/>
        </w:rPr>
        <w:t xml:space="preserve"> №</w:t>
      </w:r>
      <w:r w:rsidR="00AC12E8" w:rsidRPr="00F0141C">
        <w:rPr>
          <w:rFonts w:ascii="GHEA Grapalat" w:hAnsi="GHEA Grapalat" w:cs="Sylfaen"/>
          <w:lang w:val="af-ZA"/>
        </w:rPr>
        <w:t>253</w:t>
      </w:r>
      <w:r w:rsidR="00F0141C" w:rsidRPr="00F0141C">
        <w:rPr>
          <w:rFonts w:ascii="GHEA Grapalat" w:hAnsi="GHEA Grapalat" w:cs="Sylfaen"/>
        </w:rPr>
        <w:t>Ա</w:t>
      </w:r>
      <w:r w:rsidR="009576B4" w:rsidRPr="00F0141C">
        <w:rPr>
          <w:rFonts w:ascii="GHEA Grapalat" w:hAnsi="GHEA Grapalat" w:cs="Sylfaen"/>
          <w:lang w:val="af-ZA"/>
        </w:rPr>
        <w:br/>
      </w:r>
      <w:r w:rsidR="00F0141C" w:rsidRPr="00F0141C">
        <w:rPr>
          <w:rFonts w:ascii="GHEA Grapalat" w:hAnsi="GHEA Grapalat" w:cs="Sylfaen"/>
          <w:lang w:val="af-ZA"/>
        </w:rPr>
        <w:t>քաղ</w:t>
      </w:r>
      <w:r w:rsidR="009576B4" w:rsidRPr="00F0141C">
        <w:rPr>
          <w:rFonts w:ascii="GHEA Grapalat" w:hAnsi="GHEA Grapalat" w:cs="Sylfaen"/>
          <w:lang w:val="af-ZA"/>
        </w:rPr>
        <w:t xml:space="preserve">. </w:t>
      </w:r>
      <w:r w:rsidR="00F0141C" w:rsidRPr="00F0141C">
        <w:rPr>
          <w:rFonts w:ascii="GHEA Grapalat" w:hAnsi="GHEA Grapalat" w:cs="Sylfaen"/>
          <w:lang w:val="af-ZA"/>
        </w:rPr>
        <w:t>Երևան</w:t>
      </w:r>
    </w:p>
    <w:p w:rsidR="00CD11E5" w:rsidRPr="00F0141C" w:rsidRDefault="00CD11E5" w:rsidP="000B0509">
      <w:pPr>
        <w:pStyle w:val="Title"/>
        <w:rPr>
          <w:rFonts w:ascii="GHEA Grapalat" w:hAnsi="GHEA Grapalat" w:cs="Sylfaen"/>
          <w:sz w:val="10"/>
          <w:szCs w:val="10"/>
          <w:lang w:val="af-ZA"/>
        </w:rPr>
      </w:pPr>
    </w:p>
    <w:p w:rsidR="00F75FA1" w:rsidRPr="00F0141C" w:rsidRDefault="00F0141C" w:rsidP="000B0509">
      <w:pPr>
        <w:pStyle w:val="Title"/>
        <w:rPr>
          <w:rFonts w:ascii="GHEA Grapalat" w:hAnsi="GHEA Grapalat" w:cs="Sylfaen"/>
          <w:sz w:val="24"/>
          <w:lang w:val="af-ZA"/>
        </w:rPr>
      </w:pPr>
      <w:bookmarkStart w:id="0" w:name="_GoBack"/>
      <w:r w:rsidRPr="00F0141C">
        <w:rPr>
          <w:rFonts w:ascii="GHEA Grapalat" w:hAnsi="GHEA Grapalat" w:cs="Sylfaen"/>
          <w:sz w:val="24"/>
          <w:lang w:val="af-ZA"/>
        </w:rPr>
        <w:t>«ԷԴԷՍՏ</w:t>
      </w:r>
      <w:r w:rsidR="00B11460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ԷՆԵՐԳՈ»</w:t>
      </w:r>
      <w:r w:rsidR="00EE0D81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ՍԱՀՄԱՆԱՓԱԿ</w:t>
      </w:r>
      <w:r w:rsidR="00EE0D81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ՊԱՏԱՍԽԱՆԱՏՎՈՒԹՅԱՄԲ</w:t>
      </w:r>
      <w:r w:rsidR="00EE0D81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ԸՆԿԵՐՈՒԹՅԱՆԸ</w:t>
      </w:r>
      <w:r w:rsidR="00F75FA1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ՌԱԴԻՈՀԱՃԱԽԱԿԱՆՈՒԹՅԱՆ</w:t>
      </w:r>
      <w:r w:rsidR="00F75FA1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ՕԳՏԱԳՈՐԾՄԱՆ</w:t>
      </w:r>
      <w:r w:rsidR="00F75FA1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ԹՈՒՅԼՏՎՈՒԹՅՈՒՆ</w:t>
      </w:r>
      <w:r w:rsidR="00F75FA1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ՏՐԱՄԱԴՐԵԼՈՒ</w:t>
      </w:r>
      <w:r w:rsidR="00F75FA1" w:rsidRPr="00F0141C">
        <w:rPr>
          <w:rFonts w:ascii="GHEA Grapalat" w:hAnsi="GHEA Grapalat" w:cs="Sylfaen"/>
          <w:sz w:val="24"/>
          <w:lang w:val="af-ZA"/>
        </w:rPr>
        <w:t xml:space="preserve"> </w:t>
      </w:r>
      <w:r w:rsidRPr="00F0141C">
        <w:rPr>
          <w:rFonts w:ascii="GHEA Grapalat" w:hAnsi="GHEA Grapalat" w:cs="Sylfaen"/>
          <w:sz w:val="24"/>
          <w:lang w:val="af-ZA"/>
        </w:rPr>
        <w:t>ՄԱՍԻՆ</w:t>
      </w:r>
      <w:bookmarkEnd w:id="0"/>
    </w:p>
    <w:p w:rsidR="00F75FA1" w:rsidRPr="00F0141C" w:rsidRDefault="00F75FA1" w:rsidP="000B0509">
      <w:pPr>
        <w:pStyle w:val="Title"/>
        <w:rPr>
          <w:rFonts w:ascii="GHEA Grapalat" w:hAnsi="GHEA Grapalat" w:cs="Sylfaen"/>
          <w:sz w:val="20"/>
          <w:lang w:val="af-ZA"/>
        </w:rPr>
      </w:pPr>
    </w:p>
    <w:p w:rsidR="00F75FA1" w:rsidRPr="00F0141C" w:rsidRDefault="00F75FA1" w:rsidP="000B0509">
      <w:pPr>
        <w:pStyle w:val="Header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 w:cs="Sylfaen"/>
          <w:noProof/>
          <w:lang w:val="af-ZA"/>
        </w:rPr>
      </w:pPr>
      <w:r w:rsidRPr="00F0141C">
        <w:rPr>
          <w:rFonts w:ascii="GHEA Grapalat" w:hAnsi="GHEA Grapalat" w:cs="Sylfaen"/>
          <w:noProof/>
          <w:lang w:val="af-ZA"/>
        </w:rPr>
        <w:tab/>
      </w:r>
      <w:r w:rsidR="00F0141C" w:rsidRPr="00F0141C">
        <w:rPr>
          <w:rFonts w:ascii="GHEA Grapalat" w:hAnsi="GHEA Grapalat" w:cs="Sylfaen"/>
          <w:noProof/>
          <w:lang w:val="af-ZA"/>
        </w:rPr>
        <w:t>Հիմք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ընդունելով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«Էլեկտրոնային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հաղորդակցության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մասին»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Հայաստանի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Հանրապետության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օրենքի</w:t>
      </w:r>
      <w:r w:rsidRPr="00F0141C">
        <w:rPr>
          <w:rFonts w:ascii="GHEA Grapalat" w:hAnsi="GHEA Grapalat" w:cs="Sylfaen"/>
          <w:noProof/>
          <w:lang w:val="af-ZA"/>
        </w:rPr>
        <w:t xml:space="preserve"> 5-</w:t>
      </w:r>
      <w:r w:rsidR="00F0141C" w:rsidRPr="00F0141C">
        <w:rPr>
          <w:rFonts w:ascii="GHEA Grapalat" w:hAnsi="GHEA Grapalat" w:cs="Sylfaen"/>
          <w:noProof/>
          <w:lang w:val="af-ZA"/>
        </w:rPr>
        <w:t>րդ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հոդվածի</w:t>
      </w:r>
      <w:r w:rsidRPr="00F0141C">
        <w:rPr>
          <w:rFonts w:ascii="GHEA Grapalat" w:hAnsi="GHEA Grapalat" w:cs="Sylfaen"/>
          <w:noProof/>
          <w:lang w:val="af-ZA"/>
        </w:rPr>
        <w:t xml:space="preserve"> 1-</w:t>
      </w:r>
      <w:r w:rsidR="00F0141C" w:rsidRPr="00F0141C">
        <w:rPr>
          <w:rFonts w:ascii="GHEA Grapalat" w:hAnsi="GHEA Grapalat" w:cs="Sylfaen"/>
          <w:noProof/>
          <w:lang w:val="af-ZA"/>
        </w:rPr>
        <w:t>ին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մասի</w:t>
      </w:r>
      <w:r w:rsidRPr="00F0141C">
        <w:rPr>
          <w:rFonts w:ascii="GHEA Grapalat" w:hAnsi="GHEA Grapalat" w:cs="Sylfaen"/>
          <w:noProof/>
          <w:lang w:val="af-ZA"/>
        </w:rPr>
        <w:t xml:space="preserve">  2-</w:t>
      </w:r>
      <w:r w:rsidR="00F0141C" w:rsidRPr="00F0141C">
        <w:rPr>
          <w:rFonts w:ascii="GHEA Grapalat" w:hAnsi="GHEA Grapalat" w:cs="Sylfaen"/>
          <w:noProof/>
          <w:lang w:val="af-ZA"/>
        </w:rPr>
        <w:t>րդ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կետի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ժդ</w:t>
      </w:r>
      <w:r w:rsidRPr="00F0141C">
        <w:rPr>
          <w:rFonts w:ascii="GHEA Grapalat" w:hAnsi="GHEA Grapalat" w:cs="Sylfaen"/>
          <w:noProof/>
          <w:lang w:val="af-ZA"/>
        </w:rPr>
        <w:t xml:space="preserve">) </w:t>
      </w:r>
      <w:r w:rsidR="00F0141C" w:rsidRPr="00F0141C">
        <w:rPr>
          <w:rFonts w:ascii="GHEA Grapalat" w:hAnsi="GHEA Grapalat" w:cs="Sylfaen"/>
          <w:noProof/>
          <w:lang w:val="af-ZA"/>
        </w:rPr>
        <w:t>ենթակետը</w:t>
      </w:r>
      <w:r w:rsidRPr="00F0141C">
        <w:rPr>
          <w:rFonts w:ascii="GHEA Grapalat" w:hAnsi="GHEA Grapalat" w:cs="Sylfaen"/>
          <w:noProof/>
          <w:lang w:val="af-ZA"/>
        </w:rPr>
        <w:t>, 3-</w:t>
      </w:r>
      <w:r w:rsidR="00F0141C" w:rsidRPr="00F0141C">
        <w:rPr>
          <w:rFonts w:ascii="GHEA Grapalat" w:hAnsi="GHEA Grapalat" w:cs="Sylfaen"/>
          <w:noProof/>
          <w:lang w:val="af-ZA"/>
        </w:rPr>
        <w:t>րդ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կետը</w:t>
      </w:r>
      <w:r w:rsidRPr="00F0141C">
        <w:rPr>
          <w:rFonts w:ascii="GHEA Grapalat" w:hAnsi="GHEA Grapalat" w:cs="Sylfaen"/>
          <w:noProof/>
          <w:lang w:val="af-ZA"/>
        </w:rPr>
        <w:t>, 10-</w:t>
      </w:r>
      <w:r w:rsidR="00F0141C" w:rsidRPr="00F0141C">
        <w:rPr>
          <w:rFonts w:ascii="GHEA Grapalat" w:hAnsi="GHEA Grapalat" w:cs="Sylfaen"/>
          <w:noProof/>
          <w:lang w:val="af-ZA"/>
        </w:rPr>
        <w:t>րդ</w:t>
      </w:r>
      <w:r w:rsidRPr="00F0141C">
        <w:rPr>
          <w:rFonts w:ascii="GHEA Grapalat" w:hAnsi="GHEA Grapalat" w:cs="Sylfaen"/>
          <w:noProof/>
          <w:lang w:val="af-ZA"/>
        </w:rPr>
        <w:t>, 17-</w:t>
      </w:r>
      <w:r w:rsidR="00F0141C" w:rsidRPr="00F0141C">
        <w:rPr>
          <w:rFonts w:ascii="GHEA Grapalat" w:hAnsi="GHEA Grapalat" w:cs="Sylfaen"/>
          <w:noProof/>
          <w:lang w:val="af-ZA"/>
        </w:rPr>
        <w:t>րդ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հոդվածները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և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Հայաստանի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Հանրապետության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հանրային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ծառայությունները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կարգավորող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հանձնաժողովի</w:t>
      </w:r>
      <w:r w:rsidRPr="00F0141C">
        <w:rPr>
          <w:rFonts w:ascii="GHEA Grapalat" w:hAnsi="GHEA Grapalat" w:cs="Sylfaen"/>
          <w:noProof/>
          <w:lang w:val="af-ZA"/>
        </w:rPr>
        <w:t xml:space="preserve"> 2006 </w:t>
      </w:r>
      <w:r w:rsidR="00F0141C" w:rsidRPr="00F0141C">
        <w:rPr>
          <w:rFonts w:ascii="GHEA Grapalat" w:hAnsi="GHEA Grapalat" w:cs="Sylfaen"/>
          <w:noProof/>
          <w:lang w:val="af-ZA"/>
        </w:rPr>
        <w:t>թվականի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մարտի</w:t>
      </w:r>
      <w:r w:rsidRPr="00F0141C">
        <w:rPr>
          <w:rFonts w:ascii="GHEA Grapalat" w:hAnsi="GHEA Grapalat" w:cs="Sylfaen"/>
          <w:noProof/>
          <w:lang w:val="af-ZA"/>
        </w:rPr>
        <w:t xml:space="preserve"> 7-</w:t>
      </w:r>
      <w:r w:rsidR="00F0141C" w:rsidRPr="00F0141C">
        <w:rPr>
          <w:rFonts w:ascii="GHEA Grapalat" w:hAnsi="GHEA Grapalat" w:cs="Sylfaen"/>
          <w:noProof/>
          <w:lang w:val="af-ZA"/>
        </w:rPr>
        <w:t>ի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«Ռադիոհաճախականություն</w:t>
      </w:r>
      <w:r w:rsidRPr="00F0141C">
        <w:rPr>
          <w:rFonts w:ascii="GHEA Grapalat" w:hAnsi="GHEA Grapalat" w:cs="Sylfaen"/>
          <w:noProof/>
          <w:lang w:val="af-ZA"/>
        </w:rPr>
        <w:softHyphen/>
      </w:r>
      <w:r w:rsidR="00F0141C" w:rsidRPr="00F0141C">
        <w:rPr>
          <w:rFonts w:ascii="GHEA Grapalat" w:hAnsi="GHEA Grapalat" w:cs="Sylfaen"/>
          <w:noProof/>
          <w:lang w:val="af-ZA"/>
        </w:rPr>
        <w:t>ների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օգտագործման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թույլտվությունների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տրամադրման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կարգը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հաստատելու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մասին»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6D00FB" w:rsidRPr="00F0141C">
        <w:rPr>
          <w:rFonts w:ascii="GHEA Grapalat" w:hAnsi="GHEA Grapalat" w:cs="Sylfaen"/>
          <w:lang w:val="af-ZA"/>
        </w:rPr>
        <w:t>№</w:t>
      </w:r>
      <w:r w:rsidRPr="00F0141C">
        <w:rPr>
          <w:rFonts w:ascii="GHEA Grapalat" w:hAnsi="GHEA Grapalat" w:cs="Sylfaen"/>
          <w:noProof/>
          <w:lang w:val="af-ZA"/>
        </w:rPr>
        <w:t>28</w:t>
      </w:r>
      <w:r w:rsidR="00F0141C" w:rsidRPr="00F0141C">
        <w:rPr>
          <w:rFonts w:ascii="GHEA Grapalat" w:hAnsi="GHEA Grapalat" w:cs="Sylfaen"/>
          <w:noProof/>
          <w:lang w:val="af-ZA"/>
        </w:rPr>
        <w:t>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որոշումը</w:t>
      </w:r>
      <w:r w:rsidRPr="00F0141C">
        <w:rPr>
          <w:rFonts w:ascii="GHEA Grapalat" w:hAnsi="GHEA Grapalat" w:cs="Sylfaen"/>
          <w:noProof/>
          <w:lang w:val="af-ZA"/>
        </w:rPr>
        <w:t xml:space="preserve">` </w:t>
      </w:r>
      <w:r w:rsidR="00F0141C" w:rsidRPr="00F0141C">
        <w:rPr>
          <w:rFonts w:ascii="GHEA Grapalat" w:hAnsi="GHEA Grapalat" w:cs="Sylfaen"/>
          <w:noProof/>
          <w:lang w:val="af-ZA"/>
        </w:rPr>
        <w:t>Հայաստանի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Հանրապետության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հանրային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ծառայությունները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կարգավորող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noProof/>
          <w:lang w:val="af-ZA"/>
        </w:rPr>
        <w:t>հանձնաժողովը</w:t>
      </w:r>
      <w:r w:rsidRPr="00F0141C">
        <w:rPr>
          <w:rFonts w:ascii="GHEA Grapalat" w:hAnsi="GHEA Grapalat" w:cs="Sylfaen"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b/>
          <w:noProof/>
          <w:lang w:val="af-ZA"/>
        </w:rPr>
        <w:t>որոշում</w:t>
      </w:r>
      <w:r w:rsidRPr="00F0141C">
        <w:rPr>
          <w:rFonts w:ascii="GHEA Grapalat" w:hAnsi="GHEA Grapalat" w:cs="Sylfaen"/>
          <w:b/>
          <w:noProof/>
          <w:lang w:val="af-ZA"/>
        </w:rPr>
        <w:t xml:space="preserve"> </w:t>
      </w:r>
      <w:r w:rsidR="00F0141C" w:rsidRPr="00F0141C">
        <w:rPr>
          <w:rFonts w:ascii="GHEA Grapalat" w:hAnsi="GHEA Grapalat" w:cs="Sylfaen"/>
          <w:b/>
          <w:noProof/>
          <w:lang w:val="af-ZA"/>
        </w:rPr>
        <w:t>է.</w:t>
      </w:r>
    </w:p>
    <w:p w:rsidR="00F63BF2" w:rsidRPr="00F0141C" w:rsidRDefault="00F63BF2" w:rsidP="000B0509">
      <w:pPr>
        <w:pStyle w:val="Header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 w:cs="Sylfaen"/>
          <w:noProof/>
          <w:sz w:val="14"/>
          <w:szCs w:val="14"/>
          <w:lang w:val="af-ZA"/>
        </w:rPr>
      </w:pPr>
    </w:p>
    <w:p w:rsidR="00F63BF2" w:rsidRPr="000B0509" w:rsidRDefault="00F0141C" w:rsidP="000B0509">
      <w:pPr>
        <w:pStyle w:val="Header"/>
        <w:numPr>
          <w:ilvl w:val="0"/>
          <w:numId w:val="6"/>
        </w:numPr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 w:cs="Sylfaen"/>
          <w:noProof/>
          <w:lang w:val="af-ZA"/>
        </w:rPr>
      </w:pPr>
      <w:r w:rsidRPr="00F0141C">
        <w:rPr>
          <w:rFonts w:ascii="GHEA Grapalat" w:hAnsi="GHEA Grapalat" w:cs="Sylfaen"/>
          <w:noProof/>
          <w:lang w:val="af-ZA"/>
        </w:rPr>
        <w:t>Բավարարել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«ԷԴԷՍՏ</w:t>
      </w:r>
      <w:r w:rsidR="00B11460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ԷՆԵՐԳՈ»</w:t>
      </w:r>
      <w:r w:rsidR="009A3C9A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սահմանափակ</w:t>
      </w:r>
      <w:r w:rsidR="005873B0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պատասխանատվությամբ</w:t>
      </w:r>
      <w:r w:rsidR="005873B0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ընկե</w:t>
      </w:r>
      <w:r w:rsidR="00DB71D1" w:rsidRPr="00F0141C">
        <w:rPr>
          <w:rFonts w:ascii="GHEA Grapalat" w:hAnsi="GHEA Grapalat" w:cs="Sylfaen"/>
          <w:noProof/>
          <w:lang w:val="af-ZA"/>
        </w:rPr>
        <w:softHyphen/>
      </w:r>
      <w:r w:rsidRPr="00F0141C">
        <w:rPr>
          <w:rFonts w:ascii="GHEA Grapalat" w:hAnsi="GHEA Grapalat" w:cs="Sylfaen"/>
          <w:noProof/>
          <w:lang w:val="af-ZA"/>
        </w:rPr>
        <w:t>րության</w:t>
      </w:r>
      <w:r w:rsidR="005873B0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ներկայացրած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հայտը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և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Երևան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քաղաքում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շարժական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ռադիոկապի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ցանցի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կազմակերպման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համար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տրամադրել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1</w:t>
      </w:r>
      <w:r w:rsidR="00D64008" w:rsidRPr="00F0141C">
        <w:rPr>
          <w:rFonts w:ascii="GHEA Grapalat" w:hAnsi="GHEA Grapalat" w:cs="Sylfaen"/>
          <w:noProof/>
          <w:lang w:val="af-ZA"/>
        </w:rPr>
        <w:t>5</w:t>
      </w:r>
      <w:r w:rsidR="00B11460" w:rsidRPr="00F0141C">
        <w:rPr>
          <w:rFonts w:ascii="GHEA Grapalat" w:hAnsi="GHEA Grapalat" w:cs="Sylfaen"/>
          <w:noProof/>
          <w:lang w:val="af-ZA"/>
        </w:rPr>
        <w:t>6</w:t>
      </w:r>
      <w:r w:rsidR="001C01EA" w:rsidRPr="00F0141C">
        <w:rPr>
          <w:rFonts w:ascii="GHEA Grapalat" w:hAnsi="GHEA Grapalat" w:cs="Sylfaen"/>
          <w:noProof/>
          <w:lang w:val="af-ZA"/>
        </w:rPr>
        <w:t>,</w:t>
      </w:r>
      <w:r w:rsidR="00B11460" w:rsidRPr="00F0141C">
        <w:rPr>
          <w:rFonts w:ascii="GHEA Grapalat" w:hAnsi="GHEA Grapalat" w:cs="Sylfaen"/>
          <w:noProof/>
          <w:lang w:val="af-ZA"/>
        </w:rPr>
        <w:t>67</w:t>
      </w:r>
      <w:r w:rsidR="00D64008" w:rsidRPr="00F0141C">
        <w:rPr>
          <w:rFonts w:ascii="GHEA Grapalat" w:hAnsi="GHEA Grapalat" w:cs="Sylfaen"/>
          <w:noProof/>
          <w:lang w:val="af-ZA"/>
        </w:rPr>
        <w:t>5</w:t>
      </w:r>
      <w:r w:rsidRPr="00F0141C">
        <w:rPr>
          <w:rFonts w:ascii="GHEA Grapalat" w:hAnsi="GHEA Grapalat" w:cs="Sylfaen"/>
          <w:noProof/>
          <w:lang w:val="af-ZA"/>
        </w:rPr>
        <w:t>ՄՀց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հաղորդման</w:t>
      </w:r>
      <w:r w:rsidR="00F75FA1" w:rsidRPr="00F0141C">
        <w:rPr>
          <w:rFonts w:ascii="GHEA Grapalat" w:hAnsi="GHEA Grapalat" w:cs="Sylfaen"/>
          <w:noProof/>
          <w:lang w:val="af-ZA"/>
        </w:rPr>
        <w:t>/</w:t>
      </w:r>
      <w:r w:rsidRPr="00F0141C">
        <w:rPr>
          <w:rFonts w:ascii="GHEA Grapalat" w:hAnsi="GHEA Grapalat" w:cs="Sylfaen"/>
          <w:noProof/>
          <w:lang w:val="af-ZA"/>
        </w:rPr>
        <w:t>ընդունման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ռադիո</w:t>
      </w:r>
      <w:r w:rsidR="00F75FA1" w:rsidRPr="00F0141C">
        <w:rPr>
          <w:rFonts w:ascii="GHEA Grapalat" w:hAnsi="GHEA Grapalat" w:cs="Sylfaen"/>
          <w:noProof/>
          <w:lang w:val="af-ZA"/>
        </w:rPr>
        <w:softHyphen/>
      </w:r>
      <w:r w:rsidRPr="00F0141C">
        <w:rPr>
          <w:rFonts w:ascii="GHEA Grapalat" w:hAnsi="GHEA Grapalat" w:cs="Sylfaen"/>
          <w:noProof/>
          <w:lang w:val="af-ZA"/>
        </w:rPr>
        <w:t>հաճախա</w:t>
      </w:r>
      <w:r w:rsidR="00F75FA1" w:rsidRPr="00F0141C">
        <w:rPr>
          <w:rFonts w:ascii="GHEA Grapalat" w:hAnsi="GHEA Grapalat" w:cs="Sylfaen"/>
          <w:noProof/>
          <w:lang w:val="af-ZA"/>
        </w:rPr>
        <w:softHyphen/>
      </w:r>
      <w:r w:rsidRPr="00F0141C">
        <w:rPr>
          <w:rFonts w:ascii="GHEA Grapalat" w:hAnsi="GHEA Grapalat" w:cs="Sylfaen"/>
          <w:noProof/>
          <w:lang w:val="af-ZA"/>
        </w:rPr>
        <w:t>կանության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օգտագործման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թույլտվություն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` 10 </w:t>
      </w:r>
      <w:r w:rsidRPr="00F0141C">
        <w:rPr>
          <w:rFonts w:ascii="GHEA Grapalat" w:hAnsi="GHEA Grapalat" w:cs="Sylfaen"/>
          <w:noProof/>
          <w:lang w:val="af-ZA"/>
        </w:rPr>
        <w:t>տարի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գործողության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ժամկետով</w:t>
      </w:r>
      <w:r w:rsidR="00F75FA1" w:rsidRPr="00F0141C">
        <w:rPr>
          <w:rFonts w:ascii="GHEA Grapalat" w:hAnsi="GHEA Grapalat" w:cs="Sylfaen"/>
          <w:noProof/>
          <w:lang w:val="af-ZA"/>
        </w:rPr>
        <w:t>:</w:t>
      </w:r>
    </w:p>
    <w:p w:rsidR="00F63BF2" w:rsidRPr="000B0509" w:rsidRDefault="00F0141C" w:rsidP="000B0509">
      <w:pPr>
        <w:pStyle w:val="Header"/>
        <w:numPr>
          <w:ilvl w:val="0"/>
          <w:numId w:val="6"/>
        </w:numPr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 w:cs="Sylfaen"/>
          <w:noProof/>
          <w:lang w:val="af-ZA"/>
        </w:rPr>
      </w:pPr>
      <w:r w:rsidRPr="00F0141C">
        <w:rPr>
          <w:rFonts w:ascii="GHEA Grapalat" w:hAnsi="GHEA Grapalat" w:cs="Sylfaen"/>
          <w:noProof/>
          <w:lang w:val="af-ZA"/>
        </w:rPr>
        <w:t>Հաստատել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«ԷԴԷՍՏ</w:t>
      </w:r>
      <w:r w:rsidR="00B11460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ԷՆԵՐԳՈ»</w:t>
      </w:r>
      <w:r w:rsidR="00B11460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սահմանափակ</w:t>
      </w:r>
      <w:r w:rsidR="00B2622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պատասխանատվությամբ</w:t>
      </w:r>
      <w:r w:rsidR="00B2622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ընկերության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` </w:t>
      </w:r>
      <w:r w:rsidRPr="00F0141C">
        <w:rPr>
          <w:rFonts w:ascii="GHEA Grapalat" w:hAnsi="GHEA Grapalat" w:cs="Sylfaen"/>
          <w:noProof/>
          <w:lang w:val="af-ZA"/>
        </w:rPr>
        <w:t>Երևան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քաղաքում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շարժական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ռադիոկապի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ցանցի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կազմակերպման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համար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1</w:t>
      </w:r>
      <w:r w:rsidR="00D64008" w:rsidRPr="00F0141C">
        <w:rPr>
          <w:rFonts w:ascii="GHEA Grapalat" w:hAnsi="GHEA Grapalat" w:cs="Sylfaen"/>
          <w:noProof/>
          <w:lang w:val="af-ZA"/>
        </w:rPr>
        <w:t>5</w:t>
      </w:r>
      <w:r w:rsidR="00B11460" w:rsidRPr="00F0141C">
        <w:rPr>
          <w:rFonts w:ascii="GHEA Grapalat" w:hAnsi="GHEA Grapalat" w:cs="Sylfaen"/>
          <w:noProof/>
          <w:lang w:val="af-ZA"/>
        </w:rPr>
        <w:t>6</w:t>
      </w:r>
      <w:r w:rsidR="001C01EA" w:rsidRPr="00F0141C">
        <w:rPr>
          <w:rFonts w:ascii="GHEA Grapalat" w:hAnsi="GHEA Grapalat" w:cs="Sylfaen"/>
          <w:noProof/>
          <w:lang w:val="af-ZA"/>
        </w:rPr>
        <w:t>,</w:t>
      </w:r>
      <w:r w:rsidR="00B11460" w:rsidRPr="00F0141C">
        <w:rPr>
          <w:rFonts w:ascii="GHEA Grapalat" w:hAnsi="GHEA Grapalat" w:cs="Sylfaen"/>
          <w:noProof/>
          <w:lang w:val="af-ZA"/>
        </w:rPr>
        <w:t>67</w:t>
      </w:r>
      <w:r w:rsidR="00D64008" w:rsidRPr="00F0141C">
        <w:rPr>
          <w:rFonts w:ascii="GHEA Grapalat" w:hAnsi="GHEA Grapalat" w:cs="Sylfaen"/>
          <w:noProof/>
          <w:lang w:val="af-ZA"/>
        </w:rPr>
        <w:t>5</w:t>
      </w:r>
      <w:r w:rsidRPr="00F0141C">
        <w:rPr>
          <w:rFonts w:ascii="GHEA Grapalat" w:hAnsi="GHEA Grapalat" w:cs="Sylfaen"/>
          <w:noProof/>
          <w:lang w:val="af-ZA"/>
        </w:rPr>
        <w:t>ՄՀց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հաղորդման</w:t>
      </w:r>
      <w:r w:rsidR="00F75FA1" w:rsidRPr="00F0141C">
        <w:rPr>
          <w:rFonts w:ascii="GHEA Grapalat" w:hAnsi="GHEA Grapalat" w:cs="Sylfaen"/>
          <w:noProof/>
          <w:lang w:val="af-ZA"/>
        </w:rPr>
        <w:t>/</w:t>
      </w:r>
      <w:r w:rsidRPr="00F0141C">
        <w:rPr>
          <w:rFonts w:ascii="GHEA Grapalat" w:hAnsi="GHEA Grapalat" w:cs="Sylfaen"/>
          <w:noProof/>
          <w:lang w:val="af-ZA"/>
        </w:rPr>
        <w:t>ընդունման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ռադիոհաճախա</w:t>
      </w:r>
      <w:r w:rsidR="00F75FA1" w:rsidRPr="00F0141C">
        <w:rPr>
          <w:rFonts w:ascii="GHEA Grapalat" w:hAnsi="GHEA Grapalat" w:cs="Sylfaen"/>
          <w:noProof/>
          <w:lang w:val="af-ZA"/>
        </w:rPr>
        <w:softHyphen/>
      </w:r>
      <w:r w:rsidRPr="00F0141C">
        <w:rPr>
          <w:rFonts w:ascii="GHEA Grapalat" w:hAnsi="GHEA Grapalat" w:cs="Sylfaen"/>
          <w:noProof/>
          <w:lang w:val="af-ZA"/>
        </w:rPr>
        <w:t>կանության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օգտագործման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թույլտվութ</w:t>
      </w:r>
      <w:r w:rsidR="00F75FA1" w:rsidRPr="00F0141C">
        <w:rPr>
          <w:rFonts w:ascii="GHEA Grapalat" w:hAnsi="GHEA Grapalat" w:cs="Sylfaen"/>
          <w:noProof/>
          <w:lang w:val="af-ZA"/>
        </w:rPr>
        <w:softHyphen/>
      </w:r>
      <w:r w:rsidRPr="00F0141C">
        <w:rPr>
          <w:rFonts w:ascii="GHEA Grapalat" w:hAnsi="GHEA Grapalat" w:cs="Sylfaen"/>
          <w:noProof/>
          <w:lang w:val="af-ZA"/>
        </w:rPr>
        <w:t>յան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պայմանները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(</w:t>
      </w:r>
      <w:r w:rsidRPr="00F0141C">
        <w:rPr>
          <w:rFonts w:ascii="GHEA Grapalat" w:hAnsi="GHEA Grapalat" w:cs="Sylfaen"/>
          <w:noProof/>
          <w:lang w:val="af-ZA"/>
        </w:rPr>
        <w:t>հավելված</w:t>
      </w:r>
      <w:r w:rsidR="00F75FA1" w:rsidRPr="00F0141C">
        <w:rPr>
          <w:rFonts w:ascii="GHEA Grapalat" w:hAnsi="GHEA Grapalat" w:cs="Sylfaen"/>
          <w:noProof/>
          <w:lang w:val="af-ZA"/>
        </w:rPr>
        <w:t>):</w:t>
      </w:r>
    </w:p>
    <w:p w:rsidR="00F63BF2" w:rsidRPr="000B0509" w:rsidRDefault="00F0141C" w:rsidP="000B0509">
      <w:pPr>
        <w:pStyle w:val="Header"/>
        <w:numPr>
          <w:ilvl w:val="0"/>
          <w:numId w:val="6"/>
        </w:numPr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F0141C">
        <w:rPr>
          <w:rFonts w:ascii="GHEA Grapalat" w:hAnsi="GHEA Grapalat" w:cs="Sylfaen"/>
          <w:noProof/>
          <w:lang w:val="af-ZA"/>
        </w:rPr>
        <w:t>«ԷԴԷՍՏ</w:t>
      </w:r>
      <w:r w:rsidR="00B11460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ԷՆԵՐԳՈ»</w:t>
      </w:r>
      <w:r w:rsidR="00B11460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սահմանափակ</w:t>
      </w:r>
      <w:r w:rsidR="00321366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պատասխանատվությամբ</w:t>
      </w:r>
      <w:r w:rsidR="00321366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ընկերությանը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` </w:t>
      </w:r>
      <w:r w:rsidRPr="00F0141C">
        <w:rPr>
          <w:rFonts w:ascii="GHEA Grapalat" w:hAnsi="GHEA Grapalat" w:cs="Sylfaen"/>
          <w:lang w:val="af-ZA"/>
        </w:rPr>
        <w:t>սույն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որոշումն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ուժի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մեջ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մտնելու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պահից</w:t>
      </w:r>
      <w:r w:rsidR="00F75FA1" w:rsidRPr="00F0141C">
        <w:rPr>
          <w:rFonts w:ascii="GHEA Grapalat" w:hAnsi="GHEA Grapalat" w:cs="Sylfaen"/>
          <w:lang w:val="af-ZA"/>
        </w:rPr>
        <w:t xml:space="preserve"> 6 </w:t>
      </w:r>
      <w:r w:rsidRPr="00F0141C">
        <w:rPr>
          <w:rFonts w:ascii="GHEA Grapalat" w:hAnsi="GHEA Grapalat" w:cs="Sylfaen"/>
          <w:lang w:val="af-ZA"/>
        </w:rPr>
        <w:t>աշխատանքային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օրվա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ընթացքում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Հայաստանի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Հանրապետության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հանրային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ծառայությունները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կարգավորող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lastRenderedPageBreak/>
        <w:t>հանձնաժողով</w:t>
      </w:r>
      <w:r w:rsidR="00F75FA1" w:rsidRPr="00F0141C">
        <w:rPr>
          <w:rFonts w:ascii="GHEA Grapalat" w:hAnsi="GHEA Grapalat" w:cs="Sylfaen"/>
          <w:lang w:val="af-ZA"/>
        </w:rPr>
        <w:t xml:space="preserve">  </w:t>
      </w:r>
      <w:r w:rsidRPr="00F0141C">
        <w:rPr>
          <w:rFonts w:ascii="GHEA Grapalat" w:hAnsi="GHEA Grapalat" w:cs="Sylfaen"/>
          <w:lang w:val="af-ZA"/>
        </w:rPr>
        <w:t>ներկայացնել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</w:t>
      </w:r>
      <w:r w:rsidRPr="00F0141C">
        <w:rPr>
          <w:rFonts w:ascii="GHEA Grapalat" w:hAnsi="GHEA Grapalat" w:cs="Sylfaen"/>
          <w:szCs w:val="16"/>
          <w:lang w:val="af-ZA"/>
        </w:rPr>
        <w:t>սույն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 </w:t>
      </w:r>
      <w:r w:rsidRPr="00F0141C">
        <w:rPr>
          <w:rFonts w:ascii="GHEA Grapalat" w:hAnsi="GHEA Grapalat" w:cs="Sylfaen"/>
          <w:szCs w:val="16"/>
          <w:lang w:val="af-ZA"/>
        </w:rPr>
        <w:t>որոշման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1-</w:t>
      </w:r>
      <w:r w:rsidRPr="00F0141C">
        <w:rPr>
          <w:rFonts w:ascii="GHEA Grapalat" w:hAnsi="GHEA Grapalat" w:cs="Sylfaen"/>
          <w:szCs w:val="16"/>
          <w:lang w:val="af-ZA"/>
        </w:rPr>
        <w:t>ին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 </w:t>
      </w:r>
      <w:r w:rsidRPr="00F0141C">
        <w:rPr>
          <w:rFonts w:ascii="GHEA Grapalat" w:hAnsi="GHEA Grapalat" w:cs="Sylfaen"/>
          <w:szCs w:val="16"/>
          <w:lang w:val="af-ZA"/>
        </w:rPr>
        <w:t>կետում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</w:t>
      </w:r>
      <w:r w:rsidRPr="00F0141C">
        <w:rPr>
          <w:rFonts w:ascii="GHEA Grapalat" w:hAnsi="GHEA Grapalat" w:cs="Sylfaen"/>
          <w:szCs w:val="16"/>
          <w:lang w:val="af-ZA"/>
        </w:rPr>
        <w:t>նշված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 </w:t>
      </w:r>
      <w:r w:rsidRPr="00F0141C">
        <w:rPr>
          <w:rFonts w:ascii="GHEA Grapalat" w:hAnsi="GHEA Grapalat" w:cs="Sylfaen"/>
          <w:szCs w:val="16"/>
          <w:lang w:val="af-ZA"/>
        </w:rPr>
        <w:t>թույլտվության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 </w:t>
      </w:r>
      <w:r w:rsidRPr="00F0141C">
        <w:rPr>
          <w:rFonts w:ascii="GHEA Grapalat" w:hAnsi="GHEA Grapalat" w:cs="Sylfaen"/>
          <w:szCs w:val="16"/>
          <w:lang w:val="af-ZA"/>
        </w:rPr>
        <w:t>տրամադրման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</w:t>
      </w:r>
      <w:r w:rsidRPr="00F0141C">
        <w:rPr>
          <w:rFonts w:ascii="GHEA Grapalat" w:hAnsi="GHEA Grapalat" w:cs="Sylfaen"/>
          <w:szCs w:val="16"/>
          <w:lang w:val="af-ZA"/>
        </w:rPr>
        <w:t>վճարի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99 </w:t>
      </w:r>
      <w:r w:rsidRPr="00F0141C">
        <w:rPr>
          <w:rFonts w:ascii="GHEA Grapalat" w:hAnsi="GHEA Grapalat" w:cs="Sylfaen"/>
          <w:szCs w:val="16"/>
          <w:lang w:val="af-ZA"/>
        </w:rPr>
        <w:t>տոկոսի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</w:t>
      </w:r>
      <w:r w:rsidRPr="00F0141C">
        <w:rPr>
          <w:rFonts w:ascii="GHEA Grapalat" w:hAnsi="GHEA Grapalat" w:cs="Sylfaen"/>
          <w:szCs w:val="16"/>
          <w:lang w:val="af-ZA"/>
        </w:rPr>
        <w:t>վճարումը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</w:t>
      </w:r>
      <w:r w:rsidRPr="00F0141C">
        <w:rPr>
          <w:rFonts w:ascii="GHEA Grapalat" w:hAnsi="GHEA Grapalat" w:cs="Sylfaen"/>
          <w:szCs w:val="16"/>
          <w:lang w:val="af-ZA"/>
        </w:rPr>
        <w:t>հավաստող</w:t>
      </w:r>
      <w:r w:rsidR="00F75FA1" w:rsidRPr="00F0141C">
        <w:rPr>
          <w:rFonts w:ascii="GHEA Grapalat" w:hAnsi="GHEA Grapalat" w:cs="Sylfaen"/>
          <w:szCs w:val="16"/>
          <w:lang w:val="af-ZA"/>
        </w:rPr>
        <w:t xml:space="preserve"> </w:t>
      </w:r>
      <w:r w:rsidRPr="00F0141C">
        <w:rPr>
          <w:rFonts w:ascii="GHEA Grapalat" w:hAnsi="GHEA Grapalat" w:cs="Sylfaen"/>
          <w:szCs w:val="16"/>
          <w:lang w:val="af-ZA"/>
        </w:rPr>
        <w:t>անդորրագիրը</w:t>
      </w:r>
      <w:r w:rsidR="00F75FA1" w:rsidRPr="00F0141C">
        <w:rPr>
          <w:rFonts w:ascii="GHEA Grapalat" w:hAnsi="GHEA Grapalat" w:cs="Sylfaen"/>
          <w:szCs w:val="16"/>
          <w:lang w:val="af-ZA"/>
        </w:rPr>
        <w:t>:</w:t>
      </w:r>
    </w:p>
    <w:p w:rsidR="00F75FA1" w:rsidRPr="00F0141C" w:rsidRDefault="00F0141C" w:rsidP="000B0509">
      <w:pPr>
        <w:pStyle w:val="Header"/>
        <w:numPr>
          <w:ilvl w:val="0"/>
          <w:numId w:val="6"/>
        </w:numPr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 w:cs="Sylfaen"/>
          <w:noProof/>
          <w:lang w:val="af-ZA"/>
        </w:rPr>
      </w:pPr>
      <w:r w:rsidRPr="00F0141C">
        <w:rPr>
          <w:rFonts w:ascii="GHEA Grapalat" w:hAnsi="GHEA Grapalat" w:cs="Sylfaen"/>
          <w:noProof/>
          <w:lang w:val="af-ZA"/>
        </w:rPr>
        <w:t>Սույն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որոշումն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ուժի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մեջ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է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noProof/>
          <w:lang w:val="af-ZA"/>
        </w:rPr>
        <w:t>մտնում</w:t>
      </w:r>
      <w:r w:rsidR="00F75FA1" w:rsidRPr="00F0141C">
        <w:rPr>
          <w:rFonts w:ascii="GHEA Grapalat" w:hAnsi="GHEA Grapalat" w:cs="Sylfaen"/>
          <w:noProof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ստորագրման</w:t>
      </w:r>
      <w:r w:rsidR="00F75FA1" w:rsidRPr="00F0141C">
        <w:rPr>
          <w:rFonts w:ascii="GHEA Grapalat" w:hAnsi="GHEA Grapalat" w:cs="Sylfaen"/>
          <w:lang w:val="af-ZA"/>
        </w:rPr>
        <w:t xml:space="preserve"> </w:t>
      </w:r>
      <w:r w:rsidRPr="00F0141C">
        <w:rPr>
          <w:rFonts w:ascii="GHEA Grapalat" w:hAnsi="GHEA Grapalat" w:cs="Sylfaen"/>
          <w:lang w:val="af-ZA"/>
        </w:rPr>
        <w:t>պահից</w:t>
      </w:r>
      <w:r w:rsidR="00F75FA1" w:rsidRPr="00F0141C">
        <w:rPr>
          <w:rFonts w:ascii="GHEA Grapalat" w:hAnsi="GHEA Grapalat" w:cs="Sylfaen"/>
          <w:lang w:val="af-ZA"/>
        </w:rPr>
        <w:t>:</w:t>
      </w:r>
    </w:p>
    <w:p w:rsidR="00F63BF2" w:rsidRPr="00F0141C" w:rsidRDefault="00F63BF2" w:rsidP="000B0509">
      <w:pPr>
        <w:pStyle w:val="Header"/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 w:cs="Sylfaen"/>
          <w:noProof/>
          <w:lang w:val="af-ZA"/>
        </w:rPr>
      </w:pPr>
    </w:p>
    <w:p w:rsidR="00F63BF2" w:rsidRPr="00F0141C" w:rsidRDefault="00F63BF2" w:rsidP="000B0509">
      <w:pPr>
        <w:pStyle w:val="Header"/>
        <w:tabs>
          <w:tab w:val="clear" w:pos="4677"/>
          <w:tab w:val="center" w:pos="4320"/>
          <w:tab w:val="right" w:pos="8640"/>
        </w:tabs>
        <w:spacing w:line="360" w:lineRule="auto"/>
        <w:ind w:left="540"/>
        <w:jc w:val="both"/>
        <w:rPr>
          <w:rFonts w:ascii="GHEA Grapalat" w:hAnsi="GHEA Grapalat" w:cs="Sylfaen"/>
          <w:noProof/>
          <w:sz w:val="10"/>
          <w:szCs w:val="10"/>
          <w:lang w:val="af-ZA"/>
        </w:rPr>
      </w:pPr>
    </w:p>
    <w:p w:rsidR="00F75FA1" w:rsidRPr="00F0141C" w:rsidRDefault="00F75FA1" w:rsidP="000B0509">
      <w:pPr>
        <w:pStyle w:val="Storagrutun"/>
        <w:spacing w:before="0"/>
        <w:rPr>
          <w:rFonts w:ascii="GHEA Grapalat" w:hAnsi="GHEA Grapalat" w:cs="Sylfaen"/>
        </w:rPr>
      </w:pPr>
      <w:r w:rsidRPr="00F0141C">
        <w:rPr>
          <w:rFonts w:ascii="GHEA Grapalat" w:hAnsi="GHEA Grapalat" w:cs="Sylfaen"/>
        </w:rPr>
        <w:t xml:space="preserve">        </w:t>
      </w:r>
      <w:r w:rsidR="00F0141C" w:rsidRPr="00F0141C">
        <w:rPr>
          <w:rFonts w:ascii="GHEA Grapalat" w:hAnsi="GHEA Grapalat" w:cs="Sylfaen"/>
        </w:rPr>
        <w:t>ՀԱՅԱՍՏԱՆԻ</w:t>
      </w:r>
      <w:r w:rsidRPr="00F0141C">
        <w:rPr>
          <w:rFonts w:ascii="GHEA Grapalat" w:hAnsi="GHEA Grapalat" w:cs="Sylfaen"/>
        </w:rPr>
        <w:t xml:space="preserve">  </w:t>
      </w:r>
      <w:r w:rsidR="00F0141C" w:rsidRPr="00F0141C">
        <w:rPr>
          <w:rFonts w:ascii="GHEA Grapalat" w:hAnsi="GHEA Grapalat" w:cs="Sylfaen"/>
        </w:rPr>
        <w:t>ՀԱՆՐԱՊԵՏՈՒԹՅԱՆ</w:t>
      </w:r>
      <w:r w:rsidRPr="00F0141C">
        <w:rPr>
          <w:rFonts w:ascii="GHEA Grapalat" w:hAnsi="GHEA Grapalat" w:cs="Sylfaen"/>
        </w:rPr>
        <w:t xml:space="preserve">  </w:t>
      </w:r>
      <w:r w:rsidR="00F0141C" w:rsidRPr="00F0141C">
        <w:rPr>
          <w:rFonts w:ascii="GHEA Grapalat" w:hAnsi="GHEA Grapalat" w:cs="Sylfaen"/>
        </w:rPr>
        <w:t>ՀԱՆՐԱՅԻՆ</w:t>
      </w:r>
    </w:p>
    <w:p w:rsidR="00F75FA1" w:rsidRPr="00F0141C" w:rsidRDefault="00F75FA1" w:rsidP="000B0509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F0141C">
        <w:rPr>
          <w:rFonts w:ascii="GHEA Grapalat" w:hAnsi="GHEA Grapalat" w:cs="Sylfaen"/>
        </w:rPr>
        <w:tab/>
        <w:t xml:space="preserve">             </w:t>
      </w:r>
      <w:r w:rsidR="00F0141C" w:rsidRPr="00F0141C">
        <w:rPr>
          <w:rFonts w:ascii="GHEA Grapalat" w:hAnsi="GHEA Grapalat" w:cs="Sylfaen"/>
        </w:rPr>
        <w:t>ԾԱՌԱՅՈՒԹՅՈՒՆՆԵՐԸ</w:t>
      </w:r>
      <w:r w:rsidRPr="00F0141C">
        <w:rPr>
          <w:rFonts w:ascii="GHEA Grapalat" w:hAnsi="GHEA Grapalat" w:cs="Sylfaen"/>
        </w:rPr>
        <w:t xml:space="preserve">  </w:t>
      </w:r>
      <w:r w:rsidR="00F0141C" w:rsidRPr="00F0141C">
        <w:rPr>
          <w:rFonts w:ascii="GHEA Grapalat" w:hAnsi="GHEA Grapalat" w:cs="Sylfaen"/>
        </w:rPr>
        <w:t>ԿԱՐԳԱՎՈՐՈՂ</w:t>
      </w:r>
    </w:p>
    <w:p w:rsidR="00F75FA1" w:rsidRPr="00F0141C" w:rsidRDefault="00F75FA1" w:rsidP="000B0509">
      <w:pPr>
        <w:pStyle w:val="Storagrutun1"/>
        <w:rPr>
          <w:rFonts w:ascii="GHEA Grapalat" w:hAnsi="GHEA Grapalat" w:cs="Sylfaen"/>
        </w:rPr>
      </w:pPr>
      <w:r w:rsidRPr="00F0141C">
        <w:rPr>
          <w:rFonts w:ascii="GHEA Grapalat" w:hAnsi="GHEA Grapalat" w:cs="Sylfaen"/>
        </w:rPr>
        <w:tab/>
      </w:r>
      <w:r w:rsidRPr="00F0141C">
        <w:rPr>
          <w:rFonts w:ascii="GHEA Grapalat" w:hAnsi="GHEA Grapalat" w:cs="Sylfaen"/>
        </w:rPr>
        <w:tab/>
        <w:t xml:space="preserve">               </w:t>
      </w:r>
      <w:r w:rsidR="00F0141C" w:rsidRPr="00F0141C">
        <w:rPr>
          <w:rFonts w:ascii="GHEA Grapalat" w:hAnsi="GHEA Grapalat" w:cs="Sylfaen"/>
        </w:rPr>
        <w:t>ՀԱՆՁՆԱԺՈՂՈՎԻ</w:t>
      </w:r>
      <w:r w:rsidRPr="00F0141C">
        <w:rPr>
          <w:rFonts w:ascii="GHEA Grapalat" w:hAnsi="GHEA Grapalat" w:cs="Sylfaen"/>
        </w:rPr>
        <w:t xml:space="preserve">  </w:t>
      </w:r>
      <w:r w:rsidR="00F0141C" w:rsidRPr="00F0141C">
        <w:rPr>
          <w:rFonts w:ascii="GHEA Grapalat" w:hAnsi="GHEA Grapalat" w:cs="Sylfaen"/>
        </w:rPr>
        <w:t>ՆԱԽԱԳԱՀ՝</w:t>
      </w:r>
      <w:r w:rsidRPr="00F0141C">
        <w:rPr>
          <w:rFonts w:ascii="GHEA Grapalat" w:hAnsi="GHEA Grapalat" w:cs="Sylfaen"/>
        </w:rPr>
        <w:tab/>
        <w:t xml:space="preserve">   </w:t>
      </w:r>
      <w:r w:rsidR="00F0141C" w:rsidRPr="00F0141C">
        <w:rPr>
          <w:rFonts w:ascii="GHEA Grapalat" w:hAnsi="GHEA Grapalat" w:cs="Sylfaen"/>
        </w:rPr>
        <w:t>Ռ</w:t>
      </w:r>
      <w:r w:rsidRPr="00F0141C">
        <w:rPr>
          <w:rFonts w:ascii="GHEA Grapalat" w:hAnsi="GHEA Grapalat" w:cs="Sylfaen"/>
        </w:rPr>
        <w:t>.</w:t>
      </w:r>
      <w:r w:rsidR="00F0141C" w:rsidRPr="00F0141C">
        <w:rPr>
          <w:rFonts w:ascii="GHEA Grapalat" w:hAnsi="GHEA Grapalat" w:cs="Sylfaen"/>
        </w:rPr>
        <w:t>ՆԱԶԱՐՅԱՆ</w:t>
      </w:r>
    </w:p>
    <w:p w:rsidR="00D172BC" w:rsidRPr="00F0141C" w:rsidRDefault="00F75FA1" w:rsidP="000B0509">
      <w:pPr>
        <w:pStyle w:val="gam"/>
        <w:rPr>
          <w:rFonts w:ascii="GHEA Grapalat" w:hAnsi="GHEA Grapalat" w:cs="Sylfaen"/>
          <w:sz w:val="4"/>
          <w:szCs w:val="4"/>
        </w:rPr>
      </w:pPr>
      <w:r w:rsidRPr="00F0141C">
        <w:rPr>
          <w:rFonts w:ascii="GHEA Grapalat" w:hAnsi="GHEA Grapalat" w:cs="Sylfaen"/>
          <w:szCs w:val="18"/>
        </w:rPr>
        <w:t xml:space="preserve">      </w:t>
      </w:r>
    </w:p>
    <w:p w:rsidR="00F63BF2" w:rsidRPr="00F0141C" w:rsidRDefault="00F75FA1" w:rsidP="000B0509">
      <w:pPr>
        <w:pStyle w:val="gam"/>
        <w:rPr>
          <w:rFonts w:ascii="GHEA Grapalat" w:hAnsi="GHEA Grapalat" w:cs="Sylfaen"/>
          <w:szCs w:val="18"/>
        </w:rPr>
      </w:pPr>
      <w:r w:rsidRPr="00F0141C">
        <w:rPr>
          <w:rFonts w:ascii="GHEA Grapalat" w:hAnsi="GHEA Grapalat" w:cs="Sylfaen"/>
          <w:szCs w:val="18"/>
        </w:rPr>
        <w:t xml:space="preserve">  </w:t>
      </w:r>
    </w:p>
    <w:p w:rsidR="00F75FA1" w:rsidRPr="00F0141C" w:rsidRDefault="00DB71D1" w:rsidP="000B0509">
      <w:pPr>
        <w:pStyle w:val="gam"/>
        <w:rPr>
          <w:rFonts w:ascii="GHEA Grapalat" w:hAnsi="GHEA Grapalat" w:cs="Sylfaen"/>
        </w:rPr>
      </w:pPr>
      <w:r w:rsidRPr="00F0141C">
        <w:rPr>
          <w:rFonts w:ascii="GHEA Grapalat" w:hAnsi="GHEA Grapalat" w:cs="Sylfaen"/>
          <w:szCs w:val="18"/>
        </w:rPr>
        <w:tab/>
      </w:r>
      <w:r w:rsidR="00F0141C" w:rsidRPr="00F0141C">
        <w:rPr>
          <w:rFonts w:ascii="GHEA Grapalat" w:hAnsi="GHEA Grapalat" w:cs="Sylfaen"/>
          <w:szCs w:val="18"/>
        </w:rPr>
        <w:t>ք</w:t>
      </w:r>
      <w:r w:rsidR="00F75FA1" w:rsidRPr="00F0141C">
        <w:rPr>
          <w:rFonts w:ascii="GHEA Grapalat" w:hAnsi="GHEA Grapalat" w:cs="Sylfaen"/>
          <w:szCs w:val="18"/>
        </w:rPr>
        <w:t xml:space="preserve">. </w:t>
      </w:r>
      <w:r w:rsidR="00F0141C" w:rsidRPr="00F0141C">
        <w:rPr>
          <w:rFonts w:ascii="GHEA Grapalat" w:hAnsi="GHEA Grapalat" w:cs="Sylfaen"/>
          <w:szCs w:val="18"/>
        </w:rPr>
        <w:t>Երևան</w:t>
      </w:r>
    </w:p>
    <w:p w:rsidR="00F75FA1" w:rsidRPr="00F0141C" w:rsidRDefault="0046365F" w:rsidP="00F75FA1">
      <w:pPr>
        <w:pStyle w:val="gam"/>
        <w:rPr>
          <w:rFonts w:ascii="GHEA Grapalat" w:hAnsi="GHEA Grapalat" w:cs="Sylfaen"/>
        </w:rPr>
      </w:pPr>
      <w:r w:rsidRPr="00F0141C">
        <w:rPr>
          <w:rFonts w:ascii="GHEA Grapalat" w:hAnsi="GHEA Grapalat" w:cs="Sylfaen"/>
        </w:rPr>
        <w:t xml:space="preserve">27 </w:t>
      </w:r>
      <w:r w:rsidR="00F0141C" w:rsidRPr="00F0141C">
        <w:rPr>
          <w:rFonts w:ascii="GHEA Grapalat" w:hAnsi="GHEA Grapalat" w:cs="Sylfaen"/>
        </w:rPr>
        <w:t>մայիսի</w:t>
      </w:r>
      <w:r w:rsidRPr="00F0141C">
        <w:rPr>
          <w:rFonts w:ascii="GHEA Grapalat" w:hAnsi="GHEA Grapalat" w:cs="Sylfaen"/>
        </w:rPr>
        <w:t xml:space="preserve"> </w:t>
      </w:r>
      <w:r w:rsidR="00F75FA1" w:rsidRPr="00F0141C">
        <w:rPr>
          <w:rFonts w:ascii="GHEA Grapalat" w:hAnsi="GHEA Grapalat" w:cs="Sylfaen"/>
        </w:rPr>
        <w:t>200</w:t>
      </w:r>
      <w:r w:rsidR="00203B2D" w:rsidRPr="00F0141C">
        <w:rPr>
          <w:rFonts w:ascii="GHEA Grapalat" w:hAnsi="GHEA Grapalat" w:cs="Sylfaen"/>
        </w:rPr>
        <w:t>9</w:t>
      </w:r>
      <w:r w:rsidR="00F0141C" w:rsidRPr="00F0141C">
        <w:rPr>
          <w:rFonts w:ascii="GHEA Grapalat" w:hAnsi="GHEA Grapalat" w:cs="Sylfaen"/>
        </w:rPr>
        <w:t>թ.</w:t>
      </w:r>
    </w:p>
    <w:p w:rsidR="00F75FA1" w:rsidRPr="00F0141C" w:rsidRDefault="00F75FA1" w:rsidP="00F75FA1">
      <w:pPr>
        <w:pStyle w:val="gam"/>
        <w:rPr>
          <w:rFonts w:ascii="GHEA Grapalat" w:hAnsi="GHEA Grapalat" w:cs="Sylfaen"/>
          <w:sz w:val="10"/>
          <w:szCs w:val="10"/>
        </w:rPr>
      </w:pPr>
      <w:r w:rsidRPr="00F0141C">
        <w:rPr>
          <w:rFonts w:ascii="GHEA Grapalat" w:hAnsi="GHEA Grapalat" w:cs="Sylfaen"/>
        </w:rPr>
        <w:tab/>
      </w:r>
      <w:r w:rsidR="00F0141C" w:rsidRPr="00F0141C">
        <w:rPr>
          <w:rFonts w:ascii="GHEA Grapalat" w:hAnsi="GHEA Grapalat" w:cs="Sylfaen"/>
        </w:rPr>
        <w:t>ժամը</w:t>
      </w:r>
      <w:r w:rsidRPr="00F0141C">
        <w:rPr>
          <w:rFonts w:ascii="GHEA Grapalat" w:hAnsi="GHEA Grapalat" w:cs="Sylfaen"/>
        </w:rPr>
        <w:t xml:space="preserve"> 16</w:t>
      </w:r>
      <w:r w:rsidRPr="00F0141C">
        <w:rPr>
          <w:rFonts w:ascii="GHEA Grapalat" w:hAnsi="GHEA Grapalat" w:cs="Sylfaen"/>
          <w:vertAlign w:val="superscript"/>
        </w:rPr>
        <w:t>00</w:t>
      </w:r>
    </w:p>
    <w:sectPr w:rsidR="00F75FA1" w:rsidRPr="00F0141C" w:rsidSect="00F0141C">
      <w:headerReference w:type="even" r:id="rId9"/>
      <w:footerReference w:type="even" r:id="rId10"/>
      <w:footerReference w:type="default" r:id="rId11"/>
      <w:pgSz w:w="11906" w:h="16838" w:code="9"/>
      <w:pgMar w:top="720" w:right="1134" w:bottom="1134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A0" w:rsidRDefault="00A658A0">
      <w:r>
        <w:separator/>
      </w:r>
    </w:p>
  </w:endnote>
  <w:endnote w:type="continuationSeparator" w:id="0">
    <w:p w:rsidR="00A658A0" w:rsidRDefault="00A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6B4" w:rsidRDefault="009576B4">
    <w:pPr>
      <w:pStyle w:val="Footer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>
    <w:pPr>
      <w:pStyle w:val="Footer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A0" w:rsidRDefault="00A658A0">
      <w:r>
        <w:separator/>
      </w:r>
    </w:p>
  </w:footnote>
  <w:footnote w:type="continuationSeparator" w:id="0">
    <w:p w:rsidR="00A658A0" w:rsidRDefault="00A6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/>
  <w:p w:rsidR="009576B4" w:rsidRDefault="009576B4"/>
  <w:p w:rsidR="009576B4" w:rsidRDefault="009576B4"/>
  <w:p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A3"/>
    <w:rsid w:val="000031CD"/>
    <w:rsid w:val="000052EE"/>
    <w:rsid w:val="0004321D"/>
    <w:rsid w:val="0004571B"/>
    <w:rsid w:val="0006144F"/>
    <w:rsid w:val="00062F7D"/>
    <w:rsid w:val="0006559F"/>
    <w:rsid w:val="00084A12"/>
    <w:rsid w:val="000975E1"/>
    <w:rsid w:val="000A6642"/>
    <w:rsid w:val="000B0509"/>
    <w:rsid w:val="000B7681"/>
    <w:rsid w:val="000C378F"/>
    <w:rsid w:val="000D162E"/>
    <w:rsid w:val="000D79AB"/>
    <w:rsid w:val="000E5E95"/>
    <w:rsid w:val="000F2F99"/>
    <w:rsid w:val="00102977"/>
    <w:rsid w:val="00105CB7"/>
    <w:rsid w:val="001064A3"/>
    <w:rsid w:val="00112078"/>
    <w:rsid w:val="00147A32"/>
    <w:rsid w:val="00150DDE"/>
    <w:rsid w:val="00160EF2"/>
    <w:rsid w:val="00162563"/>
    <w:rsid w:val="001640C9"/>
    <w:rsid w:val="00180F85"/>
    <w:rsid w:val="0019737E"/>
    <w:rsid w:val="001C01EA"/>
    <w:rsid w:val="001E70B2"/>
    <w:rsid w:val="001F00E3"/>
    <w:rsid w:val="001F5E05"/>
    <w:rsid w:val="00203B2D"/>
    <w:rsid w:val="00204BF9"/>
    <w:rsid w:val="002249DC"/>
    <w:rsid w:val="00231D44"/>
    <w:rsid w:val="002453FB"/>
    <w:rsid w:val="0024543A"/>
    <w:rsid w:val="002A322C"/>
    <w:rsid w:val="002A5635"/>
    <w:rsid w:val="002A679D"/>
    <w:rsid w:val="002A77D3"/>
    <w:rsid w:val="002B1480"/>
    <w:rsid w:val="002D2737"/>
    <w:rsid w:val="002D4D4C"/>
    <w:rsid w:val="00302C38"/>
    <w:rsid w:val="00312ED0"/>
    <w:rsid w:val="00313D28"/>
    <w:rsid w:val="00321366"/>
    <w:rsid w:val="00322E8B"/>
    <w:rsid w:val="003239C2"/>
    <w:rsid w:val="0032750E"/>
    <w:rsid w:val="00333EF1"/>
    <w:rsid w:val="0036045B"/>
    <w:rsid w:val="00370969"/>
    <w:rsid w:val="00375C63"/>
    <w:rsid w:val="003765ED"/>
    <w:rsid w:val="00381F0D"/>
    <w:rsid w:val="003A4F1E"/>
    <w:rsid w:val="003F3AF5"/>
    <w:rsid w:val="0040600A"/>
    <w:rsid w:val="004107BD"/>
    <w:rsid w:val="0041369D"/>
    <w:rsid w:val="00415A21"/>
    <w:rsid w:val="004226CD"/>
    <w:rsid w:val="00431D5C"/>
    <w:rsid w:val="00433974"/>
    <w:rsid w:val="00462DA9"/>
    <w:rsid w:val="0046365F"/>
    <w:rsid w:val="00493EAF"/>
    <w:rsid w:val="004A5B2E"/>
    <w:rsid w:val="004A77B3"/>
    <w:rsid w:val="004F3CDA"/>
    <w:rsid w:val="004F4E8E"/>
    <w:rsid w:val="00507786"/>
    <w:rsid w:val="00510025"/>
    <w:rsid w:val="00513FA4"/>
    <w:rsid w:val="00514CAE"/>
    <w:rsid w:val="005303FD"/>
    <w:rsid w:val="00542B8D"/>
    <w:rsid w:val="0057739A"/>
    <w:rsid w:val="005873B0"/>
    <w:rsid w:val="00592F8E"/>
    <w:rsid w:val="005A0005"/>
    <w:rsid w:val="005C4617"/>
    <w:rsid w:val="005D3F4A"/>
    <w:rsid w:val="005D77A3"/>
    <w:rsid w:val="006138AA"/>
    <w:rsid w:val="0061690D"/>
    <w:rsid w:val="00632B02"/>
    <w:rsid w:val="00636C7D"/>
    <w:rsid w:val="00650DED"/>
    <w:rsid w:val="00650E4B"/>
    <w:rsid w:val="00652F21"/>
    <w:rsid w:val="00671931"/>
    <w:rsid w:val="00672E02"/>
    <w:rsid w:val="00684F27"/>
    <w:rsid w:val="00694940"/>
    <w:rsid w:val="006A1071"/>
    <w:rsid w:val="006A4540"/>
    <w:rsid w:val="006C426F"/>
    <w:rsid w:val="006C6E5A"/>
    <w:rsid w:val="006D00FB"/>
    <w:rsid w:val="006D4F53"/>
    <w:rsid w:val="006E340F"/>
    <w:rsid w:val="006F2667"/>
    <w:rsid w:val="006F4C86"/>
    <w:rsid w:val="00703099"/>
    <w:rsid w:val="007063DA"/>
    <w:rsid w:val="007373E8"/>
    <w:rsid w:val="0074465A"/>
    <w:rsid w:val="00751E8D"/>
    <w:rsid w:val="007666D6"/>
    <w:rsid w:val="00784C33"/>
    <w:rsid w:val="007A2A76"/>
    <w:rsid w:val="007A35AC"/>
    <w:rsid w:val="007C44A6"/>
    <w:rsid w:val="007D26F2"/>
    <w:rsid w:val="007D30D3"/>
    <w:rsid w:val="00805B1C"/>
    <w:rsid w:val="00822E4A"/>
    <w:rsid w:val="00832348"/>
    <w:rsid w:val="0084000E"/>
    <w:rsid w:val="0084249E"/>
    <w:rsid w:val="00855F06"/>
    <w:rsid w:val="00882F18"/>
    <w:rsid w:val="008A4200"/>
    <w:rsid w:val="008A78AF"/>
    <w:rsid w:val="008B60DB"/>
    <w:rsid w:val="008C37B2"/>
    <w:rsid w:val="008C3DB2"/>
    <w:rsid w:val="00903E6E"/>
    <w:rsid w:val="00904E25"/>
    <w:rsid w:val="00913E8D"/>
    <w:rsid w:val="00920C9E"/>
    <w:rsid w:val="00927C09"/>
    <w:rsid w:val="00930399"/>
    <w:rsid w:val="009561A3"/>
    <w:rsid w:val="009571D2"/>
    <w:rsid w:val="009576B4"/>
    <w:rsid w:val="00991456"/>
    <w:rsid w:val="009A3C9A"/>
    <w:rsid w:val="009A7555"/>
    <w:rsid w:val="009E2C9B"/>
    <w:rsid w:val="009F5F5F"/>
    <w:rsid w:val="00A0684F"/>
    <w:rsid w:val="00A21CFC"/>
    <w:rsid w:val="00A47BED"/>
    <w:rsid w:val="00A658A0"/>
    <w:rsid w:val="00AB44E0"/>
    <w:rsid w:val="00AC00F0"/>
    <w:rsid w:val="00AC1125"/>
    <w:rsid w:val="00AC12E8"/>
    <w:rsid w:val="00AE08F0"/>
    <w:rsid w:val="00AF40C6"/>
    <w:rsid w:val="00AF674D"/>
    <w:rsid w:val="00B003A8"/>
    <w:rsid w:val="00B05776"/>
    <w:rsid w:val="00B11460"/>
    <w:rsid w:val="00B22145"/>
    <w:rsid w:val="00B26221"/>
    <w:rsid w:val="00B3636C"/>
    <w:rsid w:val="00B437F0"/>
    <w:rsid w:val="00B62542"/>
    <w:rsid w:val="00B76FF7"/>
    <w:rsid w:val="00B778B1"/>
    <w:rsid w:val="00B8500E"/>
    <w:rsid w:val="00BC7AC6"/>
    <w:rsid w:val="00BD7A70"/>
    <w:rsid w:val="00BF54BF"/>
    <w:rsid w:val="00C361DA"/>
    <w:rsid w:val="00C667E9"/>
    <w:rsid w:val="00C90E26"/>
    <w:rsid w:val="00C970C8"/>
    <w:rsid w:val="00CA2D12"/>
    <w:rsid w:val="00CD11E5"/>
    <w:rsid w:val="00CF1F90"/>
    <w:rsid w:val="00CF212E"/>
    <w:rsid w:val="00CF4A0E"/>
    <w:rsid w:val="00D04BFB"/>
    <w:rsid w:val="00D0610A"/>
    <w:rsid w:val="00D172BC"/>
    <w:rsid w:val="00D501D7"/>
    <w:rsid w:val="00D54589"/>
    <w:rsid w:val="00D55FAD"/>
    <w:rsid w:val="00D63E49"/>
    <w:rsid w:val="00D64008"/>
    <w:rsid w:val="00D82E97"/>
    <w:rsid w:val="00DA0B58"/>
    <w:rsid w:val="00DA77E5"/>
    <w:rsid w:val="00DB71D1"/>
    <w:rsid w:val="00DE1EB4"/>
    <w:rsid w:val="00DF2B2A"/>
    <w:rsid w:val="00E00E6B"/>
    <w:rsid w:val="00E07035"/>
    <w:rsid w:val="00E1464B"/>
    <w:rsid w:val="00E472C1"/>
    <w:rsid w:val="00E62DFB"/>
    <w:rsid w:val="00E662B0"/>
    <w:rsid w:val="00E816ED"/>
    <w:rsid w:val="00EA42E4"/>
    <w:rsid w:val="00EA7470"/>
    <w:rsid w:val="00ED34D2"/>
    <w:rsid w:val="00EE0D81"/>
    <w:rsid w:val="00F0141C"/>
    <w:rsid w:val="00F0582F"/>
    <w:rsid w:val="00F15CC9"/>
    <w:rsid w:val="00F23417"/>
    <w:rsid w:val="00F335E0"/>
    <w:rsid w:val="00F355C1"/>
    <w:rsid w:val="00F363AE"/>
    <w:rsid w:val="00F601DF"/>
    <w:rsid w:val="00F63BF2"/>
    <w:rsid w:val="00F75FA1"/>
    <w:rsid w:val="00F7697E"/>
    <w:rsid w:val="00F95CF3"/>
    <w:rsid w:val="00FA3220"/>
    <w:rsid w:val="00FA7290"/>
    <w:rsid w:val="00FB63E8"/>
    <w:rsid w:val="00FC4FFF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4481DFA3"/>
  <w15:chartTrackingRefBased/>
  <w15:docId w15:val="{1A75CF3F-3F3F-4CB9-BF58-E3473BE7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Indent2">
    <w:name w:val="Body Text Indent 2"/>
    <w:basedOn w:val="Normal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Oleg Gevorgyan</cp:lastModifiedBy>
  <cp:revision>3</cp:revision>
  <cp:lastPrinted>2009-03-02T07:17:00Z</cp:lastPrinted>
  <dcterms:created xsi:type="dcterms:W3CDTF">2021-05-17T13:25:00Z</dcterms:created>
  <dcterms:modified xsi:type="dcterms:W3CDTF">2021-07-14T11:12:00Z</dcterms:modified>
</cp:coreProperties>
</file>