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2CA" w:rsidRPr="00D378AE" w:rsidRDefault="005E42CA" w:rsidP="005E42CA">
      <w:pPr>
        <w:rPr>
          <w:rFonts w:ascii="GHEA Grapalat" w:hAnsi="GHEA Grapalat"/>
          <w:b/>
          <w:sz w:val="28"/>
          <w:szCs w:val="28"/>
          <w:lang w:val="en-US"/>
        </w:rPr>
      </w:pPr>
      <w:r w:rsidRPr="00D378AE">
        <w:rPr>
          <w:rFonts w:ascii="GHEA Grapalat" w:hAnsi="GHEA Grapalat"/>
          <w:b/>
          <w:sz w:val="28"/>
          <w:szCs w:val="28"/>
          <w:lang w:val="en-US"/>
        </w:rPr>
        <w:t>600.0192.24.06.16</w:t>
      </w:r>
    </w:p>
    <w:p w:rsidR="00E93E42" w:rsidRPr="00D378AE" w:rsidRDefault="00185250" w:rsidP="00D1634D">
      <w:pPr>
        <w:pStyle w:val="600"/>
        <w:rPr>
          <w:rFonts w:ascii="GHEA Grapalat" w:hAnsi="GHEA Grapalat"/>
          <w:color w:val="FFFFFF" w:themeColor="background1"/>
          <w:lang w:val="hy-AM"/>
        </w:rPr>
      </w:pPr>
      <w:r w:rsidRPr="00D378AE">
        <w:rPr>
          <w:rFonts w:ascii="GHEA Grapalat" w:hAnsi="GHEA Grapalat"/>
          <w:noProof/>
          <w:color w:val="FFFFFF" w:themeColor="background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03.2pt;margin-top:-1.05pt;width:80pt;height:74pt;z-index:-251659264">
            <v:imagedata r:id="rId8" o:title=""/>
          </v:shape>
          <o:OLEObject Type="Embed" ProgID="Word.Picture.8" ShapeID="_x0000_s1035" DrawAspect="Content" ObjectID="_1698755458" r:id="rId9"/>
        </w:object>
      </w:r>
      <w:r w:rsidR="00FC1DAF" w:rsidRPr="00D378AE">
        <w:rPr>
          <w:rFonts w:ascii="GHEA Grapalat" w:hAnsi="GHEA Grapalat"/>
          <w:color w:val="FFFFFF" w:themeColor="background1"/>
        </w:rPr>
        <w:t>600</w:t>
      </w:r>
      <w:r w:rsidR="00363274" w:rsidRPr="00D378AE">
        <w:rPr>
          <w:rFonts w:ascii="GHEA Grapalat" w:hAnsi="GHEA Grapalat"/>
          <w:color w:val="FFFFFF" w:themeColor="background1"/>
        </w:rPr>
        <w:t>.0</w:t>
      </w:r>
      <w:r w:rsidR="006235ED" w:rsidRPr="00D378AE">
        <w:rPr>
          <w:rFonts w:ascii="GHEA Grapalat" w:hAnsi="GHEA Grapalat"/>
          <w:color w:val="FFFFFF" w:themeColor="background1"/>
          <w:lang w:val="hy-AM"/>
        </w:rPr>
        <w:t>174</w:t>
      </w:r>
      <w:r w:rsidR="00E01DA6" w:rsidRPr="00D378AE">
        <w:rPr>
          <w:rFonts w:ascii="GHEA Grapalat" w:hAnsi="GHEA Grapalat"/>
          <w:color w:val="FFFFFF" w:themeColor="background1"/>
        </w:rPr>
        <w:t>.</w:t>
      </w:r>
      <w:r w:rsidR="006235ED" w:rsidRPr="00D378AE">
        <w:rPr>
          <w:rFonts w:ascii="GHEA Grapalat" w:hAnsi="GHEA Grapalat"/>
          <w:color w:val="FFFFFF" w:themeColor="background1"/>
          <w:lang w:val="hy-AM"/>
        </w:rPr>
        <w:t>17</w:t>
      </w:r>
      <w:r w:rsidR="0065427F" w:rsidRPr="00D378AE">
        <w:rPr>
          <w:rFonts w:ascii="GHEA Grapalat" w:hAnsi="GHEA Grapalat"/>
          <w:color w:val="FFFFFF" w:themeColor="background1"/>
        </w:rPr>
        <w:t>.</w:t>
      </w:r>
      <w:r w:rsidR="00941C53" w:rsidRPr="00D378AE">
        <w:rPr>
          <w:rFonts w:ascii="GHEA Grapalat" w:hAnsi="GHEA Grapalat"/>
          <w:color w:val="FFFFFF" w:themeColor="background1"/>
          <w:lang w:val="ru-RU"/>
        </w:rPr>
        <w:t>0</w:t>
      </w:r>
      <w:r w:rsidR="006235ED" w:rsidRPr="00D378AE">
        <w:rPr>
          <w:rFonts w:ascii="GHEA Grapalat" w:hAnsi="GHEA Grapalat"/>
          <w:color w:val="FFFFFF" w:themeColor="background1"/>
          <w:lang w:val="hy-AM"/>
        </w:rPr>
        <w:t>6</w:t>
      </w:r>
      <w:r w:rsidR="00363274" w:rsidRPr="00D378AE">
        <w:rPr>
          <w:rFonts w:ascii="GHEA Grapalat" w:hAnsi="GHEA Grapalat"/>
          <w:color w:val="FFFFFF" w:themeColor="background1"/>
        </w:rPr>
        <w:t>.</w:t>
      </w:r>
      <w:r w:rsidR="0067124B" w:rsidRPr="00D378AE">
        <w:rPr>
          <w:rFonts w:ascii="GHEA Grapalat" w:hAnsi="GHEA Grapalat"/>
          <w:color w:val="FFFFFF" w:themeColor="background1"/>
        </w:rPr>
        <w:t>1</w:t>
      </w:r>
      <w:r w:rsidR="006235ED" w:rsidRPr="00D378AE">
        <w:rPr>
          <w:rFonts w:ascii="GHEA Grapalat" w:hAnsi="GHEA Grapalat"/>
          <w:color w:val="FFFFFF" w:themeColor="background1"/>
          <w:lang w:val="hy-AM"/>
        </w:rPr>
        <w:t>5</w:t>
      </w:r>
    </w:p>
    <w:p w:rsidR="00917B81" w:rsidRPr="00D378AE" w:rsidRDefault="00917B81" w:rsidP="00D1634D">
      <w:pPr>
        <w:pStyle w:val="600"/>
        <w:rPr>
          <w:rFonts w:ascii="GHEA Grapalat" w:hAnsi="GHEA Grapalat"/>
        </w:rPr>
      </w:pPr>
    </w:p>
    <w:p w:rsidR="00E01DA6" w:rsidRPr="00D378AE" w:rsidRDefault="00FC1DAF" w:rsidP="00790CF3">
      <w:pPr>
        <w:pStyle w:val="voroshum"/>
        <w:spacing w:before="1080"/>
        <w:rPr>
          <w:rFonts w:ascii="GHEA Grapalat" w:hAnsi="GHEA Grapalat"/>
        </w:rPr>
      </w:pPr>
      <w:r w:rsidRPr="00D378AE">
        <w:rPr>
          <w:rFonts w:ascii="GHEA Grapalat" w:hAnsi="GHEA Grapalat"/>
        </w:rPr>
        <w:t>ՀԱՅԱՍՏԱՆԻ ՀԱՆՐԱՊԵՏՈՒԹՅԱՆ</w:t>
      </w:r>
      <w:r w:rsidRPr="00D378AE">
        <w:rPr>
          <w:rFonts w:ascii="GHEA Grapalat" w:hAnsi="GHEA Grapalat"/>
        </w:rPr>
        <w:br/>
        <w:t>ՀԱՆՐԱՅԻՆ ԾԱՌԱՅՈՒԹՅՈՒՆՆԵՐԸ ԿԱՐԳԱՎՈՐՈՂ ՀԱՆՁՆԱԺՈՂՈՎ</w:t>
      </w:r>
    </w:p>
    <w:p w:rsidR="00D378AE" w:rsidRPr="00D378AE" w:rsidRDefault="00D378AE" w:rsidP="002C4AA3">
      <w:pPr>
        <w:pStyle w:val="voroshum2"/>
        <w:spacing w:before="0"/>
        <w:rPr>
          <w:rFonts w:ascii="GHEA Grapalat" w:hAnsi="GHEA Grapalat"/>
          <w:sz w:val="16"/>
          <w:szCs w:val="16"/>
        </w:rPr>
      </w:pPr>
    </w:p>
    <w:p w:rsidR="00E01DA6" w:rsidRPr="00D378AE" w:rsidRDefault="00FC1DAF" w:rsidP="002C4AA3">
      <w:pPr>
        <w:pStyle w:val="voroshum2"/>
        <w:spacing w:before="0"/>
        <w:rPr>
          <w:rFonts w:ascii="GHEA Grapalat" w:hAnsi="GHEA Grapalat"/>
          <w:sz w:val="32"/>
          <w:szCs w:val="32"/>
        </w:rPr>
      </w:pPr>
      <w:r w:rsidRPr="00D378AE">
        <w:rPr>
          <w:rFonts w:ascii="GHEA Grapalat" w:hAnsi="GHEA Grapalat"/>
          <w:sz w:val="32"/>
          <w:szCs w:val="32"/>
        </w:rPr>
        <w:t>Ո Ր Ո Շ ՈՒ Մ</w:t>
      </w:r>
    </w:p>
    <w:p w:rsidR="00E93E42" w:rsidRPr="00D378AE" w:rsidRDefault="005E42CA" w:rsidP="002C4AA3">
      <w:pPr>
        <w:pStyle w:val="data"/>
        <w:spacing w:before="120" w:after="0" w:line="240" w:lineRule="auto"/>
        <w:rPr>
          <w:rFonts w:ascii="GHEA Grapalat" w:hAnsi="GHEA Grapalat"/>
          <w:sz w:val="24"/>
          <w:szCs w:val="24"/>
          <w:lang w:val="af-ZA"/>
        </w:rPr>
      </w:pPr>
      <w:r w:rsidRPr="00D378AE">
        <w:rPr>
          <w:rFonts w:ascii="GHEA Grapalat" w:hAnsi="GHEA Grapalat"/>
          <w:sz w:val="24"/>
          <w:szCs w:val="24"/>
        </w:rPr>
        <w:t xml:space="preserve">24 </w:t>
      </w:r>
      <w:r w:rsidR="0007762D" w:rsidRPr="00D378AE">
        <w:rPr>
          <w:rFonts w:ascii="GHEA Grapalat" w:hAnsi="GHEA Grapalat"/>
          <w:sz w:val="24"/>
          <w:szCs w:val="24"/>
          <w:lang w:val="ru-RU"/>
        </w:rPr>
        <w:t>հու</w:t>
      </w:r>
      <w:r w:rsidR="00DA05E9" w:rsidRPr="00D378AE">
        <w:rPr>
          <w:rFonts w:ascii="GHEA Grapalat" w:hAnsi="GHEA Grapalat"/>
          <w:sz w:val="24"/>
          <w:szCs w:val="24"/>
          <w:lang w:val="hy-AM"/>
        </w:rPr>
        <w:t>ն</w:t>
      </w:r>
      <w:r w:rsidR="0007762D" w:rsidRPr="00D378AE">
        <w:rPr>
          <w:rFonts w:ascii="GHEA Grapalat" w:hAnsi="GHEA Grapalat"/>
          <w:sz w:val="24"/>
          <w:szCs w:val="24"/>
          <w:lang w:val="ru-RU"/>
        </w:rPr>
        <w:t>իսի</w:t>
      </w:r>
      <w:r w:rsidR="00E93E42" w:rsidRPr="00D378AE">
        <w:rPr>
          <w:rFonts w:ascii="GHEA Grapalat" w:hAnsi="GHEA Grapalat"/>
          <w:sz w:val="24"/>
          <w:szCs w:val="24"/>
        </w:rPr>
        <w:t xml:space="preserve"> </w:t>
      </w:r>
      <w:r w:rsidR="0067124B" w:rsidRPr="00D378AE">
        <w:rPr>
          <w:rFonts w:ascii="GHEA Grapalat" w:hAnsi="GHEA Grapalat"/>
          <w:sz w:val="24"/>
          <w:szCs w:val="24"/>
        </w:rPr>
        <w:t>201</w:t>
      </w:r>
      <w:r w:rsidR="00370199" w:rsidRPr="00D378AE">
        <w:rPr>
          <w:rFonts w:ascii="GHEA Grapalat" w:hAnsi="GHEA Grapalat"/>
          <w:sz w:val="24"/>
          <w:szCs w:val="24"/>
        </w:rPr>
        <w:t>6</w:t>
      </w:r>
      <w:r w:rsidR="00E93E42" w:rsidRPr="00D378AE">
        <w:rPr>
          <w:rFonts w:ascii="GHEA Grapalat" w:hAnsi="GHEA Grapalat"/>
          <w:sz w:val="24"/>
          <w:szCs w:val="24"/>
        </w:rPr>
        <w:t xml:space="preserve"> </w:t>
      </w:r>
      <w:r w:rsidR="00FC1DAF" w:rsidRPr="00D378AE">
        <w:rPr>
          <w:rFonts w:ascii="GHEA Grapalat" w:hAnsi="GHEA Grapalat"/>
          <w:sz w:val="24"/>
          <w:szCs w:val="24"/>
        </w:rPr>
        <w:t xml:space="preserve">թվականի </w:t>
      </w:r>
      <w:r w:rsidR="00D378AE">
        <w:rPr>
          <w:rFonts w:ascii="GHEA Grapalat" w:hAnsi="GHEA Grapalat"/>
          <w:sz w:val="24"/>
          <w:szCs w:val="24"/>
        </w:rPr>
        <w:t xml:space="preserve">№ </w:t>
      </w:r>
      <w:r w:rsidR="002C74B9" w:rsidRPr="00D378AE">
        <w:rPr>
          <w:rFonts w:ascii="GHEA Grapalat" w:hAnsi="GHEA Grapalat"/>
          <w:sz w:val="24"/>
          <w:szCs w:val="24"/>
        </w:rPr>
        <w:t>192</w:t>
      </w:r>
      <w:r w:rsidR="00891EEE" w:rsidRPr="00D378AE">
        <w:rPr>
          <w:rFonts w:ascii="GHEA Grapalat" w:hAnsi="GHEA Grapalat"/>
          <w:sz w:val="24"/>
          <w:szCs w:val="24"/>
          <w:lang w:val="hy-AM"/>
        </w:rPr>
        <w:t>Ն</w:t>
      </w:r>
      <w:r w:rsidR="00F247E7" w:rsidRPr="00D378AE">
        <w:rPr>
          <w:rFonts w:ascii="GHEA Grapalat" w:hAnsi="GHEA Grapalat"/>
          <w:sz w:val="24"/>
          <w:szCs w:val="24"/>
        </w:rPr>
        <w:br/>
      </w:r>
      <w:r w:rsidR="00FC1DAF" w:rsidRPr="00D378AE">
        <w:rPr>
          <w:rFonts w:ascii="GHEA Grapalat" w:hAnsi="GHEA Grapalat"/>
          <w:sz w:val="24"/>
          <w:szCs w:val="24"/>
          <w:lang w:val="af-ZA"/>
        </w:rPr>
        <w:t>ք. Երևան</w:t>
      </w:r>
    </w:p>
    <w:p w:rsidR="003B211B" w:rsidRPr="00D378AE" w:rsidRDefault="003B211B" w:rsidP="0073170B">
      <w:pPr>
        <w:pStyle w:val="Header"/>
        <w:jc w:val="center"/>
        <w:rPr>
          <w:rFonts w:ascii="GHEA Grapalat" w:hAnsi="GHEA Grapalat" w:cs="Sylfaen"/>
          <w:b/>
          <w:sz w:val="20"/>
          <w:szCs w:val="20"/>
          <w:lang w:val="af-ZA"/>
        </w:rPr>
      </w:pPr>
    </w:p>
    <w:p w:rsidR="006D179B" w:rsidRPr="00D378AE" w:rsidRDefault="006C01D1" w:rsidP="00AD0EEB">
      <w:pPr>
        <w:pStyle w:val="Header"/>
        <w:jc w:val="center"/>
        <w:rPr>
          <w:rFonts w:ascii="GHEA Grapalat" w:hAnsi="GHEA Grapalat" w:cs="Sylfaen"/>
          <w:b/>
          <w:lang w:val="af-ZA"/>
        </w:rPr>
      </w:pPr>
      <w:r w:rsidRPr="00D378AE">
        <w:rPr>
          <w:rFonts w:ascii="GHEA Grapalat" w:hAnsi="GHEA Grapalat" w:cs="Sylfaen"/>
          <w:b/>
          <w:lang w:val="af-ZA"/>
        </w:rPr>
        <w:t>«ՀԱՅԱՍՏԱՆԻ ԷԼԵԿՏՐԱԿԱՆ ՑԱՆՑԵՐ» ՓԱԿ ԲԱԺՆԵՏԻՐԱԿԱՆ ԸՆԿԵՐՈՒԹՅԱՆ ԿՈՂՄԻՑ ՍՊԱՌՈՂՆԵՐԻՆ ՎԱՃԱՌՎՈՂ ԷԼԵԿՏՐԱԿԱՆ ԷՆԵՐԳԻԱՅԻ</w:t>
      </w:r>
      <w:r w:rsidR="00C250C4" w:rsidRPr="00D378AE">
        <w:rPr>
          <w:rFonts w:ascii="GHEA Grapalat" w:hAnsi="GHEA Grapalat" w:cs="Sylfaen"/>
          <w:b/>
          <w:lang w:val="af-ZA"/>
        </w:rPr>
        <w:t xml:space="preserve">, ԲԱՇԽՄԱՆ ԾԱՌԱՅՈՒԹՅԱՆ ՄԱՏՈՒՑՄԱՆ </w:t>
      </w:r>
      <w:r w:rsidRPr="00D378AE">
        <w:rPr>
          <w:rFonts w:ascii="GHEA Grapalat" w:hAnsi="GHEA Grapalat" w:cs="Sylfaen"/>
          <w:b/>
          <w:lang w:val="af-ZA"/>
        </w:rPr>
        <w:t>ՍԱԿԱԳՆԵՐ</w:t>
      </w:r>
      <w:r w:rsidR="00E36DC3" w:rsidRPr="00D378AE">
        <w:rPr>
          <w:rFonts w:ascii="GHEA Grapalat" w:hAnsi="GHEA Grapalat" w:cs="Sylfaen"/>
          <w:b/>
          <w:lang w:val="hy-AM"/>
        </w:rPr>
        <w:t>Ը</w:t>
      </w:r>
      <w:r w:rsidRPr="00D378AE">
        <w:rPr>
          <w:rFonts w:ascii="GHEA Grapalat" w:hAnsi="GHEA Grapalat" w:cs="Sylfaen"/>
          <w:b/>
          <w:lang w:val="af-ZA"/>
        </w:rPr>
        <w:t xml:space="preserve"> ՍԱՀՄԱՆ</w:t>
      </w:r>
      <w:r w:rsidR="00E36DC3" w:rsidRPr="00D378AE">
        <w:rPr>
          <w:rFonts w:ascii="GHEA Grapalat" w:hAnsi="GHEA Grapalat" w:cs="Sylfaen"/>
          <w:b/>
          <w:lang w:val="hy-AM"/>
        </w:rPr>
        <w:t>ԵԼՈՒ</w:t>
      </w:r>
      <w:r w:rsidRPr="00D378AE">
        <w:rPr>
          <w:rFonts w:ascii="GHEA Grapalat" w:hAnsi="GHEA Grapalat" w:cs="Sylfaen"/>
          <w:b/>
          <w:lang w:val="af-ZA"/>
        </w:rPr>
        <w:t xml:space="preserve"> ԵՎ ՀԱՅԱՍՏԱՆԻ ՀԱՆՐԱՊԵՏՈՒԹՅԱՆ ՀԱՆՐԱՅԻՆ ԾԱՌԱՅՈՒԹՅՈՒՆՆԵՐԸ ԿԱՐԳԱՎՈՐՈՂ ՀԱՆՁՆԱԺՈՂՈՎԻ 201</w:t>
      </w:r>
      <w:r w:rsidR="00C250C4" w:rsidRPr="00D378AE">
        <w:rPr>
          <w:rFonts w:ascii="GHEA Grapalat" w:hAnsi="GHEA Grapalat" w:cs="Sylfaen"/>
          <w:b/>
          <w:lang w:val="af-ZA"/>
        </w:rPr>
        <w:t>5</w:t>
      </w:r>
      <w:r w:rsidRPr="00D378AE">
        <w:rPr>
          <w:rFonts w:ascii="Calibri" w:hAnsi="Calibri" w:cs="Calibri"/>
          <w:b/>
          <w:lang w:val="af-ZA"/>
        </w:rPr>
        <w:t> </w:t>
      </w:r>
      <w:r w:rsidRPr="00D378AE">
        <w:rPr>
          <w:rFonts w:ascii="GHEA Grapalat" w:hAnsi="GHEA Grapalat" w:cs="GHEA Grapalat"/>
          <w:b/>
          <w:lang w:val="af-ZA"/>
        </w:rPr>
        <w:t>ԹՎԱԿԱՆԻ</w:t>
      </w:r>
      <w:r w:rsidRPr="00D378AE">
        <w:rPr>
          <w:rFonts w:ascii="GHEA Grapalat" w:hAnsi="GHEA Grapalat" w:cs="Sylfaen"/>
          <w:b/>
          <w:lang w:val="af-ZA"/>
        </w:rPr>
        <w:t xml:space="preserve"> </w:t>
      </w:r>
      <w:r w:rsidRPr="00D378AE">
        <w:rPr>
          <w:rFonts w:ascii="GHEA Grapalat" w:hAnsi="GHEA Grapalat" w:cs="GHEA Grapalat"/>
          <w:b/>
          <w:lang w:val="af-ZA"/>
        </w:rPr>
        <w:t>ՀՈՒ</w:t>
      </w:r>
      <w:r w:rsidR="00C250C4" w:rsidRPr="00D378AE">
        <w:rPr>
          <w:rFonts w:ascii="GHEA Grapalat" w:hAnsi="GHEA Grapalat" w:cs="Sylfaen"/>
          <w:b/>
          <w:lang w:val="af-ZA"/>
        </w:rPr>
        <w:t>Ն</w:t>
      </w:r>
      <w:r w:rsidRPr="00D378AE">
        <w:rPr>
          <w:rFonts w:ascii="GHEA Grapalat" w:hAnsi="GHEA Grapalat" w:cs="Sylfaen"/>
          <w:b/>
          <w:lang w:val="af-ZA"/>
        </w:rPr>
        <w:t>ԻՍԻ 1</w:t>
      </w:r>
      <w:r w:rsidR="00C250C4" w:rsidRPr="00D378AE">
        <w:rPr>
          <w:rFonts w:ascii="GHEA Grapalat" w:hAnsi="GHEA Grapalat" w:cs="Sylfaen"/>
          <w:b/>
          <w:lang w:val="af-ZA"/>
        </w:rPr>
        <w:t>7</w:t>
      </w:r>
      <w:r w:rsidRPr="00D378AE">
        <w:rPr>
          <w:rFonts w:ascii="GHEA Grapalat" w:hAnsi="GHEA Grapalat" w:cs="Sylfaen"/>
          <w:b/>
          <w:lang w:val="af-ZA"/>
        </w:rPr>
        <w:t xml:space="preserve">-Ի </w:t>
      </w:r>
      <w:r w:rsidR="00D378AE">
        <w:rPr>
          <w:rFonts w:ascii="GHEA Grapalat" w:hAnsi="GHEA Grapalat" w:cs="Sylfaen"/>
          <w:b/>
          <w:lang w:val="af-ZA"/>
        </w:rPr>
        <w:t>№</w:t>
      </w:r>
      <w:bookmarkStart w:id="0" w:name="_GoBack"/>
      <w:bookmarkEnd w:id="0"/>
      <w:r w:rsidR="00C250C4" w:rsidRPr="00D378AE">
        <w:rPr>
          <w:rFonts w:ascii="GHEA Grapalat" w:hAnsi="GHEA Grapalat" w:cs="Sylfaen"/>
          <w:b/>
          <w:lang w:val="af-ZA"/>
        </w:rPr>
        <w:t>174</w:t>
      </w:r>
      <w:r w:rsidRPr="00D378AE">
        <w:rPr>
          <w:rFonts w:ascii="GHEA Grapalat" w:hAnsi="GHEA Grapalat" w:cs="Sylfaen"/>
          <w:b/>
          <w:lang w:val="af-ZA"/>
        </w:rPr>
        <w:t>Ն ՈՐՈՇՈՒՄՆ ՈՒԺԸ ԿՈՐՑՐԱԾ ՃԱՆԱՉԵԼՈՒ</w:t>
      </w:r>
      <w:r w:rsidR="007A1F7D" w:rsidRPr="00D378AE">
        <w:rPr>
          <w:rFonts w:ascii="GHEA Grapalat" w:hAnsi="GHEA Grapalat" w:cs="Sylfaen"/>
          <w:b/>
          <w:lang w:val="hy-AM"/>
        </w:rPr>
        <w:t xml:space="preserve"> </w:t>
      </w:r>
      <w:r w:rsidRPr="00D378AE">
        <w:rPr>
          <w:rFonts w:ascii="GHEA Grapalat" w:hAnsi="GHEA Grapalat" w:cs="Sylfaen"/>
          <w:b/>
          <w:lang w:val="af-ZA"/>
        </w:rPr>
        <w:t>ՄԱՍԻՆ</w:t>
      </w:r>
    </w:p>
    <w:p w:rsidR="003B211B" w:rsidRPr="00D378AE" w:rsidRDefault="003B211B" w:rsidP="00AD0EEB">
      <w:pPr>
        <w:pStyle w:val="Header"/>
        <w:spacing w:line="360" w:lineRule="auto"/>
        <w:jc w:val="center"/>
        <w:rPr>
          <w:rFonts w:ascii="GHEA Grapalat" w:hAnsi="GHEA Grapalat" w:cs="Sylfaen"/>
          <w:b/>
          <w:lang w:val="af-ZA"/>
        </w:rPr>
      </w:pPr>
    </w:p>
    <w:p w:rsidR="00625D5B" w:rsidRPr="00D378AE" w:rsidRDefault="00EB689E" w:rsidP="00D378AE">
      <w:pPr>
        <w:pStyle w:val="BodyText"/>
        <w:spacing w:after="0" w:line="360" w:lineRule="auto"/>
        <w:ind w:firstLine="425"/>
        <w:jc w:val="both"/>
        <w:rPr>
          <w:rFonts w:ascii="GHEA Grapalat" w:hAnsi="GHEA Grapalat" w:cs="ArTarumianTimes"/>
          <w:b/>
          <w:color w:val="000000"/>
          <w:spacing w:val="-4"/>
          <w:szCs w:val="20"/>
          <w:lang w:val="hy-AM"/>
        </w:rPr>
      </w:pPr>
      <w:r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Հիմք ընդունելով «</w:t>
      </w:r>
      <w:r w:rsidR="0073170B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Էներգետիկայի մասին</w:t>
      </w:r>
      <w:r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Հայաստանի Հանրապետության օրենքի</w:t>
      </w:r>
      <w:r w:rsidR="00AE32E1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6600DA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5-րդ հոդվածի </w:t>
      </w:r>
      <w:r w:rsidR="008C1D66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1-ին </w:t>
      </w:r>
      <w:r w:rsidR="008C1D66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կետ</w:t>
      </w:r>
      <w:r w:rsidR="008C1D66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ի «</w:t>
      </w:r>
      <w:r w:rsidR="008C1D66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դ</w:t>
      </w:r>
      <w:r w:rsidR="008C1D66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» </w:t>
      </w:r>
      <w:r w:rsidR="006600DA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և </w:t>
      </w:r>
      <w:r w:rsidR="008C1D66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«</w:t>
      </w:r>
      <w:r w:rsidR="008C1D66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ը</w:t>
      </w:r>
      <w:r w:rsidR="008C1D66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6600DA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 </w:t>
      </w:r>
      <w:r w:rsidR="008C1D66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ենթա</w:t>
      </w:r>
      <w:r w:rsidR="006600DA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կետերը,</w:t>
      </w:r>
      <w:r w:rsidR="006600DA" w:rsidRPr="00D378AE">
        <w:rPr>
          <w:rFonts w:ascii="GHEA Grapalat" w:hAnsi="GHEA Grapalat" w:cs="Sylfaen"/>
          <w:b/>
          <w:i/>
          <w:color w:val="000000"/>
          <w:spacing w:val="-4"/>
          <w:szCs w:val="20"/>
          <w:lang w:val="hy-AM"/>
        </w:rPr>
        <w:t xml:space="preserve"> </w:t>
      </w:r>
      <w:r w:rsidR="0073170B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17-րդ հոդվածի 1-ին մասի </w:t>
      </w:r>
      <w:r w:rsidR="00736D99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«</w:t>
      </w:r>
      <w:r w:rsidR="0073170B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ա</w:t>
      </w:r>
      <w:r w:rsidR="00736D99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կետը, 21-րդ, 22-րդ հոդված</w:t>
      </w:r>
      <w:r w:rsidR="00AA6F92" w:rsidRPr="00D378AE">
        <w:rPr>
          <w:rFonts w:ascii="GHEA Grapalat" w:hAnsi="GHEA Grapalat" w:cs="Sylfaen"/>
          <w:color w:val="000000"/>
          <w:spacing w:val="-4"/>
          <w:szCs w:val="20"/>
        </w:rPr>
        <w:t>ները</w:t>
      </w:r>
      <w:r w:rsidR="008A4723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,</w:t>
      </w:r>
      <w:r w:rsidR="0073170B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«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Իրավական ակտերի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մասին» Հայաստանի Հանրապետության օրեն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քի 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7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2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-րդ հոդվածի 1-ին մասի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 xml:space="preserve"> 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1-ին 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կետ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ի «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բ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» 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ենթա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կետը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hy-AM"/>
        </w:rPr>
        <w:t>,</w:t>
      </w:r>
      <w:r w:rsidR="00514F1D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73170B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Հայաստանի Հանրապետության հանրային ծառայությունները կարգավորող հանձնաժողովի 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>2013</w:t>
      </w:r>
      <w:r w:rsidR="00095B65" w:rsidRPr="00D378AE">
        <w:rPr>
          <w:rFonts w:ascii="Calibri" w:hAnsi="Calibri" w:cs="Calibri"/>
          <w:color w:val="000000"/>
          <w:spacing w:val="-4"/>
          <w:szCs w:val="20"/>
          <w:lang w:val="af-ZA"/>
        </w:rPr>
        <w:t> 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թվականի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հո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</w:rPr>
        <w:t>կտեմբերի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23-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ի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«Հայաստանի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Հանրապետության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էներգետիկայի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բնագավառում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սակագների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սահմանման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ու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վերանայման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կարգը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հաստատելու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</w:rPr>
        <w:t>և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Հայաստանի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Հանրապետության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հանրային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ծառայությունները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կարգավորող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հանձնաժողովի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</w:rPr>
        <w:t>մի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</w:rPr>
        <w:t>շարք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</w:rPr>
        <w:t>որոշումներ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</w:rPr>
        <w:t>ուժը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</w:rPr>
        <w:t>կորցրած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</w:rPr>
        <w:t>ճանաչելու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</w:rPr>
        <w:t>մասին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095B65" w:rsidRPr="00D378AE">
        <w:rPr>
          <w:rFonts w:ascii="GHEA Grapalat" w:hAnsi="GHEA Grapalat"/>
          <w:color w:val="000000"/>
          <w:spacing w:val="-4"/>
          <w:szCs w:val="20"/>
          <w:lang w:val="af-ZA"/>
        </w:rPr>
        <w:t>№359</w:t>
      </w:r>
      <w:r w:rsidR="00095B65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Ն</w:t>
      </w:r>
      <w:r w:rsidR="00095B65" w:rsidRPr="00D378AE">
        <w:rPr>
          <w:rFonts w:ascii="GHEA Grapalat" w:hAnsi="GHEA Grapalat" w:cs="ArTarumianTimes"/>
          <w:color w:val="000000"/>
          <w:spacing w:val="-4"/>
          <w:szCs w:val="20"/>
          <w:lang w:val="af-ZA"/>
        </w:rPr>
        <w:t xml:space="preserve"> </w:t>
      </w:r>
      <w:r w:rsidR="0073170B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>որոշումը</w:t>
      </w:r>
      <w:r w:rsidR="006600DA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՝ </w:t>
      </w:r>
      <w:r w:rsidR="0073170B" w:rsidRPr="00D378AE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Հայաստանի Հանրապետության հանրային ծառայությունները կարգավորող հանձնաժողովը </w:t>
      </w:r>
      <w:r w:rsidR="00625D5B" w:rsidRPr="00D378AE">
        <w:rPr>
          <w:rFonts w:ascii="GHEA Grapalat" w:hAnsi="GHEA Grapalat" w:cs="Sylfaen"/>
          <w:b/>
          <w:color w:val="000000"/>
          <w:spacing w:val="-4"/>
          <w:szCs w:val="20"/>
          <w:lang w:val="af-ZA"/>
        </w:rPr>
        <w:t>որոշում</w:t>
      </w:r>
      <w:r w:rsidR="00625D5B" w:rsidRPr="00D378AE">
        <w:rPr>
          <w:rFonts w:ascii="GHEA Grapalat" w:hAnsi="GHEA Grapalat" w:cs="ArTarumianTimes"/>
          <w:b/>
          <w:color w:val="000000"/>
          <w:spacing w:val="-4"/>
          <w:szCs w:val="20"/>
          <w:lang w:val="af-ZA"/>
        </w:rPr>
        <w:t xml:space="preserve"> </w:t>
      </w:r>
      <w:r w:rsidR="00625D5B" w:rsidRPr="00D378AE">
        <w:rPr>
          <w:rFonts w:ascii="GHEA Grapalat" w:hAnsi="GHEA Grapalat" w:cs="Sylfaen"/>
          <w:b/>
          <w:color w:val="000000"/>
          <w:spacing w:val="-4"/>
          <w:szCs w:val="20"/>
          <w:lang w:val="af-ZA"/>
        </w:rPr>
        <w:t>է</w:t>
      </w:r>
      <w:r w:rsidR="00625D5B" w:rsidRPr="00D378AE">
        <w:rPr>
          <w:rFonts w:ascii="GHEA Grapalat" w:hAnsi="GHEA Grapalat" w:cs="ArTarumianTimes"/>
          <w:b/>
          <w:color w:val="000000"/>
          <w:spacing w:val="-4"/>
          <w:szCs w:val="20"/>
          <w:lang w:val="af-ZA"/>
        </w:rPr>
        <w:t>.</w:t>
      </w:r>
    </w:p>
    <w:p w:rsidR="00282CDC" w:rsidRPr="00D378AE" w:rsidRDefault="0073170B" w:rsidP="00D378AE">
      <w:pPr>
        <w:pStyle w:val="Storagrutun"/>
        <w:numPr>
          <w:ilvl w:val="0"/>
          <w:numId w:val="29"/>
        </w:numPr>
        <w:spacing w:before="0" w:after="0"/>
        <w:ind w:left="0" w:firstLine="425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Սահմանել «Հայաստանի էլեկտրական ցանցեր» փակ բաժնետիրական ընկերության կողմից սպառողներին վաճառվող էլեկտրակ</w:t>
      </w:r>
      <w:r w:rsidR="00900FA5" w:rsidRPr="00D378AE">
        <w:rPr>
          <w:rFonts w:ascii="GHEA Grapalat" w:hAnsi="GHEA Grapalat"/>
        </w:rPr>
        <w:t>ան էներգիայի հետևյալ սակագները.</w:t>
      </w:r>
    </w:p>
    <w:p w:rsidR="00503ECD" w:rsidRPr="00D378AE" w:rsidRDefault="00754D32" w:rsidP="00D378AE">
      <w:pPr>
        <w:pStyle w:val="Storagrutun"/>
        <w:numPr>
          <w:ilvl w:val="0"/>
          <w:numId w:val="28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  <w:lang w:val="hy-AM"/>
        </w:rPr>
        <w:t xml:space="preserve">110 </w:t>
      </w:r>
      <w:r w:rsidRPr="00D378AE">
        <w:rPr>
          <w:rFonts w:ascii="GHEA Grapalat" w:hAnsi="GHEA Grapalat"/>
        </w:rPr>
        <w:t>կՎ լարմամբ սնվող սպառողների համար`</w:t>
      </w:r>
    </w:p>
    <w:p w:rsidR="00503ECD" w:rsidRPr="00D378AE" w:rsidRDefault="00503ECD" w:rsidP="00D378AE">
      <w:pPr>
        <w:pStyle w:val="Storagrutun"/>
        <w:tabs>
          <w:tab w:val="left" w:pos="851"/>
        </w:tabs>
        <w:spacing w:before="0" w:after="0"/>
        <w:ind w:left="0" w:firstLine="851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ա. ցերեկային սակագին` 3</w:t>
      </w:r>
      <w:r w:rsidRPr="00D378AE">
        <w:rPr>
          <w:rFonts w:ascii="GHEA Grapalat" w:hAnsi="GHEA Grapalat"/>
          <w:lang w:val="hy-AM"/>
        </w:rPr>
        <w:t>4</w:t>
      </w:r>
      <w:r w:rsidRPr="00D378AE">
        <w:rPr>
          <w:rFonts w:ascii="GHEA Grapalat" w:hAnsi="GHEA Grapalat"/>
        </w:rPr>
        <w:t>.</w:t>
      </w:r>
      <w:r w:rsidRPr="00D378AE">
        <w:rPr>
          <w:rFonts w:ascii="GHEA Grapalat" w:hAnsi="GHEA Grapalat"/>
          <w:lang w:val="hy-AM"/>
        </w:rPr>
        <w:t>7</w:t>
      </w:r>
      <w:r w:rsidRPr="00D378AE">
        <w:rPr>
          <w:rFonts w:ascii="GHEA Grapalat" w:hAnsi="GHEA Grapalat"/>
        </w:rPr>
        <w:t xml:space="preserve"> դրամ/կՎտժ` ներառյալ ավելացված արժեքի հարկը,</w:t>
      </w:r>
    </w:p>
    <w:p w:rsidR="00503ECD" w:rsidRPr="00D378AE" w:rsidRDefault="00503ECD" w:rsidP="00D378AE">
      <w:pPr>
        <w:pStyle w:val="Storagrutun"/>
        <w:tabs>
          <w:tab w:val="left" w:pos="851"/>
        </w:tabs>
        <w:spacing w:before="0" w:after="0"/>
        <w:ind w:left="0" w:firstLine="851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lastRenderedPageBreak/>
        <w:t>բ. գիշերային սակագին`3</w:t>
      </w:r>
      <w:r w:rsidRPr="00D378AE">
        <w:rPr>
          <w:rFonts w:ascii="GHEA Grapalat" w:hAnsi="GHEA Grapalat"/>
          <w:lang w:val="hy-AM"/>
        </w:rPr>
        <w:t>0</w:t>
      </w:r>
      <w:r w:rsidRPr="00D378AE">
        <w:rPr>
          <w:rFonts w:ascii="GHEA Grapalat" w:hAnsi="GHEA Grapalat"/>
        </w:rPr>
        <w:t>.</w:t>
      </w:r>
      <w:r w:rsidRPr="00D378AE">
        <w:rPr>
          <w:rFonts w:ascii="GHEA Grapalat" w:hAnsi="GHEA Grapalat"/>
          <w:lang w:val="hy-AM"/>
        </w:rPr>
        <w:t>7</w:t>
      </w:r>
      <w:r w:rsidRPr="00D378AE">
        <w:rPr>
          <w:rFonts w:ascii="GHEA Grapalat" w:hAnsi="GHEA Grapalat"/>
        </w:rPr>
        <w:t xml:space="preserve"> դրամ/կՎտժ` ներառյալ ավելացված արժեքի հարկը.</w:t>
      </w:r>
    </w:p>
    <w:p w:rsidR="00503ECD" w:rsidRPr="00D378AE" w:rsidRDefault="00754D32" w:rsidP="00D378AE">
      <w:pPr>
        <w:pStyle w:val="Storagrutun"/>
        <w:numPr>
          <w:ilvl w:val="0"/>
          <w:numId w:val="28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35 կՎ լարմամբ սնվող սպառողների համար`</w:t>
      </w:r>
    </w:p>
    <w:p w:rsidR="00503ECD" w:rsidRPr="00D378AE" w:rsidRDefault="00503ECD" w:rsidP="00D378AE">
      <w:pPr>
        <w:pStyle w:val="Storagrutun"/>
        <w:tabs>
          <w:tab w:val="left" w:pos="851"/>
        </w:tabs>
        <w:spacing w:before="0" w:after="0"/>
        <w:ind w:left="0" w:firstLine="851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ա. ցերեկային սակագին` 3</w:t>
      </w:r>
      <w:r w:rsidRPr="00D378AE">
        <w:rPr>
          <w:rFonts w:ascii="GHEA Grapalat" w:hAnsi="GHEA Grapalat"/>
          <w:lang w:val="hy-AM"/>
        </w:rPr>
        <w:t>7</w:t>
      </w:r>
      <w:r w:rsidRPr="00D378AE">
        <w:rPr>
          <w:rFonts w:ascii="GHEA Grapalat" w:hAnsi="GHEA Grapalat"/>
        </w:rPr>
        <w:t>.</w:t>
      </w:r>
      <w:r w:rsidRPr="00D378AE">
        <w:rPr>
          <w:rFonts w:ascii="GHEA Grapalat" w:hAnsi="GHEA Grapalat"/>
          <w:lang w:val="hy-AM"/>
        </w:rPr>
        <w:t>2</w:t>
      </w:r>
      <w:r w:rsidRPr="00D378AE">
        <w:rPr>
          <w:rFonts w:ascii="GHEA Grapalat" w:hAnsi="GHEA Grapalat"/>
        </w:rPr>
        <w:t xml:space="preserve"> դրամ/կՎտժ` ներառյալ ավելացված արժեքի հարկը,</w:t>
      </w:r>
    </w:p>
    <w:p w:rsidR="00503ECD" w:rsidRPr="00D378AE" w:rsidRDefault="00503ECD" w:rsidP="00D378AE">
      <w:pPr>
        <w:pStyle w:val="Storagrutun"/>
        <w:tabs>
          <w:tab w:val="left" w:pos="851"/>
        </w:tabs>
        <w:spacing w:before="0" w:after="0"/>
        <w:ind w:left="0" w:firstLine="851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բ. գիշերային սակագին` 3</w:t>
      </w:r>
      <w:r w:rsidRPr="00D378AE">
        <w:rPr>
          <w:rFonts w:ascii="GHEA Grapalat" w:hAnsi="GHEA Grapalat"/>
          <w:lang w:val="hy-AM"/>
        </w:rPr>
        <w:t>3</w:t>
      </w:r>
      <w:r w:rsidRPr="00D378AE">
        <w:rPr>
          <w:rFonts w:ascii="GHEA Grapalat" w:hAnsi="GHEA Grapalat"/>
        </w:rPr>
        <w:t>.</w:t>
      </w:r>
      <w:r w:rsidRPr="00D378AE">
        <w:rPr>
          <w:rFonts w:ascii="GHEA Grapalat" w:hAnsi="GHEA Grapalat"/>
          <w:lang w:val="hy-AM"/>
        </w:rPr>
        <w:t>2</w:t>
      </w:r>
      <w:r w:rsidRPr="00D378AE">
        <w:rPr>
          <w:rFonts w:ascii="GHEA Grapalat" w:hAnsi="GHEA Grapalat"/>
        </w:rPr>
        <w:t xml:space="preserve"> դրամ/կՎտժ` ներառյալ ավելացված արժեքի հարկը.</w:t>
      </w:r>
    </w:p>
    <w:p w:rsidR="00503ECD" w:rsidRPr="00D378AE" w:rsidRDefault="00754D32" w:rsidP="00D378AE">
      <w:pPr>
        <w:pStyle w:val="Storagrutun"/>
        <w:numPr>
          <w:ilvl w:val="0"/>
          <w:numId w:val="28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6</w:t>
      </w:r>
      <w:r w:rsidRPr="00D378AE">
        <w:rPr>
          <w:rFonts w:ascii="GHEA Grapalat" w:hAnsi="GHEA Grapalat"/>
          <w:lang w:val="hy-AM"/>
        </w:rPr>
        <w:t>(</w:t>
      </w:r>
      <w:r w:rsidRPr="00D378AE">
        <w:rPr>
          <w:rFonts w:ascii="GHEA Grapalat" w:hAnsi="GHEA Grapalat"/>
        </w:rPr>
        <w:t>10</w:t>
      </w:r>
      <w:r w:rsidRPr="00D378AE">
        <w:rPr>
          <w:rFonts w:ascii="GHEA Grapalat" w:hAnsi="GHEA Grapalat"/>
          <w:lang w:val="hy-AM"/>
        </w:rPr>
        <w:t>)</w:t>
      </w:r>
      <w:r w:rsidRPr="00D378AE">
        <w:rPr>
          <w:rFonts w:ascii="GHEA Grapalat" w:hAnsi="GHEA Grapalat"/>
        </w:rPr>
        <w:t xml:space="preserve"> կՎ լարմամբ սնվող սպառողների համար`</w:t>
      </w:r>
    </w:p>
    <w:p w:rsidR="00503ECD" w:rsidRPr="00D378AE" w:rsidRDefault="00503ECD" w:rsidP="00D378AE">
      <w:pPr>
        <w:pStyle w:val="Storagrutun"/>
        <w:tabs>
          <w:tab w:val="left" w:pos="851"/>
        </w:tabs>
        <w:spacing w:before="0" w:after="0"/>
        <w:ind w:left="0" w:firstLine="851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ա. ցերեկային սակագին` 4</w:t>
      </w:r>
      <w:r w:rsidRPr="00D378AE">
        <w:rPr>
          <w:rFonts w:ascii="GHEA Grapalat" w:hAnsi="GHEA Grapalat"/>
          <w:lang w:val="hy-AM"/>
        </w:rPr>
        <w:t>3</w:t>
      </w:r>
      <w:r w:rsidRPr="00D378AE">
        <w:rPr>
          <w:rFonts w:ascii="GHEA Grapalat" w:hAnsi="GHEA Grapalat"/>
        </w:rPr>
        <w:t>.</w:t>
      </w:r>
      <w:r w:rsidRPr="00D378AE">
        <w:rPr>
          <w:rFonts w:ascii="GHEA Grapalat" w:hAnsi="GHEA Grapalat"/>
          <w:lang w:val="hy-AM"/>
        </w:rPr>
        <w:t>2</w:t>
      </w:r>
      <w:r w:rsidRPr="00D378AE">
        <w:rPr>
          <w:rFonts w:ascii="GHEA Grapalat" w:hAnsi="GHEA Grapalat"/>
        </w:rPr>
        <w:t xml:space="preserve"> դրամ/կՎտժ` ներառյալ ավելացված արժեքի հարկը,</w:t>
      </w:r>
    </w:p>
    <w:p w:rsidR="00503ECD" w:rsidRPr="00D378AE" w:rsidRDefault="00503ECD" w:rsidP="00D378AE">
      <w:pPr>
        <w:pStyle w:val="Storagrutun"/>
        <w:tabs>
          <w:tab w:val="left" w:pos="851"/>
        </w:tabs>
        <w:spacing w:before="0" w:after="0"/>
        <w:ind w:left="0" w:firstLine="851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բ. գիշերային սակագին` 3</w:t>
      </w:r>
      <w:r w:rsidRPr="00D378AE">
        <w:rPr>
          <w:rFonts w:ascii="GHEA Grapalat" w:hAnsi="GHEA Grapalat"/>
          <w:lang w:val="hy-AM"/>
        </w:rPr>
        <w:t>3</w:t>
      </w:r>
      <w:r w:rsidRPr="00D378AE">
        <w:rPr>
          <w:rFonts w:ascii="GHEA Grapalat" w:hAnsi="GHEA Grapalat"/>
        </w:rPr>
        <w:t>.</w:t>
      </w:r>
      <w:r w:rsidRPr="00D378AE">
        <w:rPr>
          <w:rFonts w:ascii="GHEA Grapalat" w:hAnsi="GHEA Grapalat"/>
          <w:lang w:val="hy-AM"/>
        </w:rPr>
        <w:t>2</w:t>
      </w:r>
      <w:r w:rsidRPr="00D378AE">
        <w:rPr>
          <w:rFonts w:ascii="GHEA Grapalat" w:hAnsi="GHEA Grapalat"/>
        </w:rPr>
        <w:t xml:space="preserve"> դրամ/կՎտժ` ներառյալ ավելացված արժեքի հարկը.</w:t>
      </w:r>
    </w:p>
    <w:p w:rsidR="00503ECD" w:rsidRPr="00D378AE" w:rsidRDefault="00754D32" w:rsidP="00D378AE">
      <w:pPr>
        <w:pStyle w:val="Storagrutun"/>
        <w:numPr>
          <w:ilvl w:val="0"/>
          <w:numId w:val="28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0,38 կՎ և ցածր լարմամբ սնվող սպառողների (այդ թվում` բնակչության) համար`</w:t>
      </w:r>
    </w:p>
    <w:p w:rsidR="00503ECD" w:rsidRPr="00D378AE" w:rsidRDefault="00754D32" w:rsidP="00D378AE">
      <w:pPr>
        <w:pStyle w:val="Storagrutun"/>
        <w:tabs>
          <w:tab w:val="left" w:pos="851"/>
          <w:tab w:val="left" w:pos="1134"/>
          <w:tab w:val="left" w:pos="1276"/>
          <w:tab w:val="left" w:pos="1418"/>
        </w:tabs>
        <w:spacing w:before="0" w:after="0"/>
        <w:ind w:left="0" w:firstLine="851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ա. ցերեկային սակագին` 4</w:t>
      </w:r>
      <w:r w:rsidRPr="00D378AE">
        <w:rPr>
          <w:rFonts w:ascii="GHEA Grapalat" w:hAnsi="GHEA Grapalat"/>
          <w:lang w:val="hy-AM"/>
        </w:rPr>
        <w:t>6</w:t>
      </w:r>
      <w:r w:rsidRPr="00D378AE">
        <w:rPr>
          <w:rFonts w:ascii="GHEA Grapalat" w:hAnsi="GHEA Grapalat"/>
        </w:rPr>
        <w:t>.</w:t>
      </w:r>
      <w:r w:rsidRPr="00D378AE">
        <w:rPr>
          <w:rFonts w:ascii="GHEA Grapalat" w:hAnsi="GHEA Grapalat"/>
          <w:lang w:val="hy-AM"/>
        </w:rPr>
        <w:t>2</w:t>
      </w:r>
      <w:r w:rsidRPr="00D378AE">
        <w:rPr>
          <w:rFonts w:ascii="GHEA Grapalat" w:hAnsi="GHEA Grapalat"/>
        </w:rPr>
        <w:t xml:space="preserve"> դրամ/կՎտժ` ներառյալ ավելացված արժեքի հարկը,</w:t>
      </w:r>
    </w:p>
    <w:p w:rsidR="00754D32" w:rsidRPr="00D378AE" w:rsidRDefault="00754D32" w:rsidP="00D378AE">
      <w:pPr>
        <w:pStyle w:val="Storagrutun"/>
        <w:tabs>
          <w:tab w:val="left" w:pos="851"/>
          <w:tab w:val="left" w:pos="1134"/>
          <w:tab w:val="left" w:pos="1276"/>
          <w:tab w:val="left" w:pos="1418"/>
        </w:tabs>
        <w:spacing w:before="0" w:after="0"/>
        <w:ind w:left="0" w:firstLine="851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բ. գիշերային սակագին` 3</w:t>
      </w:r>
      <w:r w:rsidRPr="00D378AE">
        <w:rPr>
          <w:rFonts w:ascii="GHEA Grapalat" w:hAnsi="GHEA Grapalat"/>
          <w:lang w:val="hy-AM"/>
        </w:rPr>
        <w:t>6</w:t>
      </w:r>
      <w:r w:rsidRPr="00D378AE">
        <w:rPr>
          <w:rFonts w:ascii="GHEA Grapalat" w:hAnsi="GHEA Grapalat"/>
        </w:rPr>
        <w:t>.</w:t>
      </w:r>
      <w:r w:rsidRPr="00D378AE">
        <w:rPr>
          <w:rFonts w:ascii="GHEA Grapalat" w:hAnsi="GHEA Grapalat"/>
          <w:lang w:val="hy-AM"/>
        </w:rPr>
        <w:t>2</w:t>
      </w:r>
      <w:r w:rsidRPr="00D378AE">
        <w:rPr>
          <w:rFonts w:ascii="GHEA Grapalat" w:hAnsi="GHEA Grapalat"/>
        </w:rPr>
        <w:t xml:space="preserve"> դրամ/կՎտժ` ներառյալ ավելացված արժեքի հարկը:</w:t>
      </w:r>
    </w:p>
    <w:p w:rsidR="00754D32" w:rsidRPr="00D378AE" w:rsidRDefault="00C250C4" w:rsidP="00D378AE">
      <w:pPr>
        <w:pStyle w:val="Storagrutun"/>
        <w:numPr>
          <w:ilvl w:val="0"/>
          <w:numId w:val="29"/>
        </w:numPr>
        <w:tabs>
          <w:tab w:val="left" w:pos="851"/>
        </w:tabs>
        <w:spacing w:before="0" w:after="0"/>
        <w:ind w:left="0" w:firstLine="426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  <w:color w:val="000000"/>
          <w:szCs w:val="20"/>
        </w:rPr>
        <w:t>Սահմանել «Հայաստանի էլեկտրական ցանցեր» փակ բաժնետիրական ընկերության</w:t>
      </w:r>
      <w:r w:rsidRPr="00D378AE">
        <w:rPr>
          <w:rFonts w:ascii="GHEA Grapalat" w:hAnsi="GHEA Grapalat"/>
        </w:rPr>
        <w:t xml:space="preserve"> կողմից էլեկտրական էներգիայի բաշխման ծառայության մատուցման </w:t>
      </w:r>
      <w:r w:rsidR="001B0A64" w:rsidRPr="00D378AE">
        <w:rPr>
          <w:rFonts w:ascii="GHEA Grapalat" w:hAnsi="GHEA Grapalat"/>
        </w:rPr>
        <w:t>հետևյալ սակագները.</w:t>
      </w:r>
    </w:p>
    <w:p w:rsidR="00FB2AB6" w:rsidRPr="00D378AE" w:rsidRDefault="00754D32" w:rsidP="00D378AE">
      <w:pPr>
        <w:pStyle w:val="Storagrutun"/>
        <w:numPr>
          <w:ilvl w:val="0"/>
          <w:numId w:val="30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110 կՎ լարմամբ սնվող սպառողների համար`</w:t>
      </w:r>
      <w:r w:rsidR="00FB2AB6" w:rsidRPr="00D378AE">
        <w:rPr>
          <w:rFonts w:ascii="GHEA Grapalat" w:hAnsi="GHEA Grapalat"/>
        </w:rPr>
        <w:t xml:space="preserve"> </w:t>
      </w:r>
      <w:r w:rsidRPr="00D378AE">
        <w:rPr>
          <w:rFonts w:ascii="GHEA Grapalat" w:hAnsi="GHEA Grapalat"/>
          <w:lang w:val="hy-AM"/>
        </w:rPr>
        <w:t>5.99</w:t>
      </w:r>
      <w:r w:rsidRPr="00D378AE">
        <w:rPr>
          <w:rFonts w:ascii="GHEA Grapalat" w:hAnsi="GHEA Grapalat"/>
        </w:rPr>
        <w:t xml:space="preserve"> դրամ/կՎտժ` ներառյալ ավելացված արժեքի հարկը.</w:t>
      </w:r>
    </w:p>
    <w:p w:rsidR="00FB2AB6" w:rsidRPr="00D378AE" w:rsidRDefault="00754D32" w:rsidP="00D378AE">
      <w:pPr>
        <w:pStyle w:val="Storagrutun"/>
        <w:numPr>
          <w:ilvl w:val="0"/>
          <w:numId w:val="30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 xml:space="preserve">35 կՎ լարմամբ սնվող սպառողների համար` </w:t>
      </w:r>
      <w:r w:rsidRPr="00D378AE">
        <w:rPr>
          <w:rFonts w:ascii="GHEA Grapalat" w:hAnsi="GHEA Grapalat"/>
          <w:lang w:val="hy-AM"/>
        </w:rPr>
        <w:t>8.52</w:t>
      </w:r>
      <w:r w:rsidRPr="00D378AE">
        <w:rPr>
          <w:rFonts w:ascii="GHEA Grapalat" w:hAnsi="GHEA Grapalat"/>
        </w:rPr>
        <w:t xml:space="preserve"> դրամ/կՎտժ` ներառյալ ավելացված արժեքի հարկը.</w:t>
      </w:r>
    </w:p>
    <w:p w:rsidR="00FB2AB6" w:rsidRPr="00D378AE" w:rsidRDefault="00754D32" w:rsidP="00D378AE">
      <w:pPr>
        <w:pStyle w:val="Storagrutun"/>
        <w:numPr>
          <w:ilvl w:val="0"/>
          <w:numId w:val="30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 xml:space="preserve">6(10) կՎ լարմամբ սնվող սպառողների համար` </w:t>
      </w:r>
      <w:r w:rsidRPr="00D378AE">
        <w:rPr>
          <w:rFonts w:ascii="GHEA Grapalat" w:hAnsi="GHEA Grapalat"/>
          <w:lang w:val="hy-AM"/>
        </w:rPr>
        <w:t xml:space="preserve">13.03 </w:t>
      </w:r>
      <w:r w:rsidRPr="00D378AE">
        <w:rPr>
          <w:rFonts w:ascii="GHEA Grapalat" w:hAnsi="GHEA Grapalat"/>
        </w:rPr>
        <w:t xml:space="preserve">դրամ/կՎտժ` </w:t>
      </w:r>
      <w:r w:rsidR="00AD0EEB" w:rsidRPr="00D378AE">
        <w:rPr>
          <w:rFonts w:ascii="GHEA Grapalat" w:hAnsi="GHEA Grapalat"/>
        </w:rPr>
        <w:t>ներառյալ ավելացված արժեքի հարկը:</w:t>
      </w:r>
    </w:p>
    <w:p w:rsidR="00E55185" w:rsidRPr="00D378AE" w:rsidRDefault="002A4164" w:rsidP="00D378AE">
      <w:pPr>
        <w:pStyle w:val="Storagrutun"/>
        <w:numPr>
          <w:ilvl w:val="0"/>
          <w:numId w:val="29"/>
        </w:numPr>
        <w:tabs>
          <w:tab w:val="left" w:pos="851"/>
        </w:tabs>
        <w:spacing w:before="0" w:after="0"/>
        <w:ind w:left="0" w:firstLine="426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 xml:space="preserve">Սույն որոշման </w:t>
      </w:r>
      <w:r w:rsidR="00514F1D" w:rsidRPr="00D378AE">
        <w:rPr>
          <w:rFonts w:ascii="GHEA Grapalat" w:hAnsi="GHEA Grapalat"/>
          <w:lang w:val="hy-AM"/>
        </w:rPr>
        <w:t xml:space="preserve">1-ին </w:t>
      </w:r>
      <w:r w:rsidRPr="00D378AE">
        <w:rPr>
          <w:rFonts w:ascii="GHEA Grapalat" w:hAnsi="GHEA Grapalat"/>
        </w:rPr>
        <w:t xml:space="preserve">կետով սահմանված գիշերային սակագները հաշվարկվում են սպառողի մոտ բազմասակագնային էլեկտրոնային </w:t>
      </w:r>
      <w:r w:rsidR="00F70B68" w:rsidRPr="00D378AE">
        <w:rPr>
          <w:rFonts w:ascii="GHEA Grapalat" w:hAnsi="GHEA Grapalat"/>
        </w:rPr>
        <w:t xml:space="preserve">առևտրային </w:t>
      </w:r>
      <w:r w:rsidRPr="00D378AE">
        <w:rPr>
          <w:rFonts w:ascii="GHEA Grapalat" w:hAnsi="GHEA Grapalat"/>
        </w:rPr>
        <w:t>հաշվառքի սարքի առկայության դեպքում և գործում են.</w:t>
      </w:r>
    </w:p>
    <w:p w:rsidR="000B33AB" w:rsidRPr="00D378AE" w:rsidRDefault="00E55185" w:rsidP="00D378AE">
      <w:pPr>
        <w:pStyle w:val="Storagrutun"/>
        <w:numPr>
          <w:ilvl w:val="0"/>
          <w:numId w:val="31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  <w:spacing w:val="-2"/>
        </w:rPr>
      </w:pPr>
      <w:r w:rsidRPr="00D378AE">
        <w:rPr>
          <w:rFonts w:ascii="GHEA Grapalat" w:hAnsi="GHEA Grapalat"/>
          <w:spacing w:val="-2"/>
        </w:rPr>
        <w:t>ժամը 22.00-ից մինչև ժամը 06.00-ն՝ յուրաքանչյուր տարվա մարտ ամսվա վերջին կիրակի օրվա ժամը 02.00-ից մինչև հոկտեմբեր ամսվա վերջին կիրակի օրվա ժամը 03.00-ն,</w:t>
      </w:r>
    </w:p>
    <w:p w:rsidR="00E55185" w:rsidRPr="00D378AE" w:rsidRDefault="00E55185" w:rsidP="00D378AE">
      <w:pPr>
        <w:pStyle w:val="Storagrutun"/>
        <w:numPr>
          <w:ilvl w:val="0"/>
          <w:numId w:val="31"/>
        </w:numPr>
        <w:tabs>
          <w:tab w:val="left" w:pos="851"/>
        </w:tabs>
        <w:spacing w:before="0" w:after="0"/>
        <w:ind w:left="0" w:firstLine="567"/>
        <w:outlineLvl w:val="9"/>
        <w:rPr>
          <w:rFonts w:ascii="GHEA Grapalat" w:hAnsi="GHEA Grapalat"/>
          <w:spacing w:val="-2"/>
        </w:rPr>
      </w:pPr>
      <w:r w:rsidRPr="00D378AE">
        <w:rPr>
          <w:rFonts w:ascii="GHEA Grapalat" w:hAnsi="GHEA Grapalat"/>
          <w:spacing w:val="-2"/>
        </w:rPr>
        <w:t>ժամը 23.00-ից մինչև 07.00-ն՝ յուրաքանչյուր տարվա հոկտեմբեր ամսվա վերջին կիրակի օրվա ժամը 03.00-ից մինչև մարտ ամսվա վերջին կիրակի օրվա ժամը 02.00-ն:</w:t>
      </w:r>
    </w:p>
    <w:p w:rsidR="00E55185" w:rsidRPr="00D378AE" w:rsidRDefault="0073170B" w:rsidP="00D378AE">
      <w:pPr>
        <w:pStyle w:val="Storagrutun"/>
        <w:numPr>
          <w:ilvl w:val="0"/>
          <w:numId w:val="29"/>
        </w:numPr>
        <w:spacing w:before="0" w:after="0"/>
        <w:ind w:left="0" w:firstLine="425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lastRenderedPageBreak/>
        <w:t>Ուժը կորցրած ճանաչել</w:t>
      </w:r>
      <w:r w:rsidR="00EC23F6" w:rsidRPr="00D378AE">
        <w:rPr>
          <w:rFonts w:ascii="GHEA Grapalat" w:hAnsi="GHEA Grapalat"/>
          <w:lang w:val="hy-AM"/>
        </w:rPr>
        <w:t xml:space="preserve"> </w:t>
      </w:r>
      <w:r w:rsidR="00EC23F6" w:rsidRPr="00D378AE">
        <w:rPr>
          <w:rFonts w:ascii="GHEA Grapalat" w:hAnsi="GHEA Grapalat"/>
        </w:rPr>
        <w:t xml:space="preserve">Հայաստանի Հանրապետության </w:t>
      </w:r>
      <w:r w:rsidR="00EC23F6" w:rsidRPr="00D378AE">
        <w:rPr>
          <w:rFonts w:ascii="GHEA Grapalat" w:hAnsi="GHEA Grapalat"/>
          <w:lang w:val="hy-AM"/>
        </w:rPr>
        <w:t>հանրային ծառայությունները կարգավորող</w:t>
      </w:r>
      <w:r w:rsidR="00EC23F6" w:rsidRPr="00D378AE">
        <w:rPr>
          <w:rFonts w:ascii="GHEA Grapalat" w:hAnsi="GHEA Grapalat"/>
        </w:rPr>
        <w:t xml:space="preserve"> հանձնաժողովի 201</w:t>
      </w:r>
      <w:r w:rsidR="00C250C4" w:rsidRPr="00D378AE">
        <w:rPr>
          <w:rFonts w:ascii="GHEA Grapalat" w:hAnsi="GHEA Grapalat"/>
        </w:rPr>
        <w:t>5</w:t>
      </w:r>
      <w:r w:rsidR="00EC23F6" w:rsidRPr="00D378AE">
        <w:rPr>
          <w:rFonts w:ascii="Calibri" w:hAnsi="Calibri" w:cs="Calibri"/>
        </w:rPr>
        <w:t> </w:t>
      </w:r>
      <w:r w:rsidR="00EC23F6" w:rsidRPr="00D378AE">
        <w:rPr>
          <w:rFonts w:ascii="GHEA Grapalat" w:hAnsi="GHEA Grapalat" w:cs="GHEA Grapalat"/>
        </w:rPr>
        <w:t>թվականի</w:t>
      </w:r>
      <w:r w:rsidR="00EC23F6" w:rsidRPr="00D378AE">
        <w:rPr>
          <w:rFonts w:ascii="GHEA Grapalat" w:hAnsi="GHEA Grapalat"/>
        </w:rPr>
        <w:t xml:space="preserve"> </w:t>
      </w:r>
      <w:r w:rsidR="00EC23F6" w:rsidRPr="00D378AE">
        <w:rPr>
          <w:rFonts w:ascii="GHEA Grapalat" w:hAnsi="GHEA Grapalat"/>
          <w:lang w:val="hy-AM"/>
        </w:rPr>
        <w:t>հու</w:t>
      </w:r>
      <w:r w:rsidR="00C250C4" w:rsidRPr="00D378AE">
        <w:rPr>
          <w:rFonts w:ascii="GHEA Grapalat" w:hAnsi="GHEA Grapalat"/>
          <w:lang w:val="en-US"/>
        </w:rPr>
        <w:t>նի</w:t>
      </w:r>
      <w:r w:rsidR="00EC23F6" w:rsidRPr="00D378AE">
        <w:rPr>
          <w:rFonts w:ascii="GHEA Grapalat" w:hAnsi="GHEA Grapalat"/>
          <w:lang w:val="hy-AM"/>
        </w:rPr>
        <w:t>սի</w:t>
      </w:r>
      <w:r w:rsidR="00EC23F6" w:rsidRPr="00D378AE">
        <w:rPr>
          <w:rFonts w:ascii="GHEA Grapalat" w:hAnsi="GHEA Grapalat"/>
        </w:rPr>
        <w:t xml:space="preserve"> </w:t>
      </w:r>
      <w:r w:rsidR="00A15315" w:rsidRPr="00D378AE">
        <w:rPr>
          <w:rFonts w:ascii="GHEA Grapalat" w:hAnsi="GHEA Grapalat"/>
          <w:lang w:val="hy-AM"/>
        </w:rPr>
        <w:t>1</w:t>
      </w:r>
      <w:r w:rsidR="00C250C4" w:rsidRPr="00D378AE">
        <w:rPr>
          <w:rFonts w:ascii="GHEA Grapalat" w:hAnsi="GHEA Grapalat"/>
        </w:rPr>
        <w:t>7</w:t>
      </w:r>
      <w:r w:rsidR="00EC23F6" w:rsidRPr="00D378AE">
        <w:rPr>
          <w:rFonts w:ascii="GHEA Grapalat" w:hAnsi="GHEA Grapalat"/>
        </w:rPr>
        <w:t xml:space="preserve">-ի </w:t>
      </w:r>
      <w:r w:rsidR="00111C02" w:rsidRPr="00D378AE">
        <w:rPr>
          <w:rFonts w:ascii="GHEA Grapalat" w:hAnsi="GHEA Grapalat"/>
        </w:rPr>
        <w:t>«Հայաստանի էլեկտրական ցանցեր» փակ բաժնետիրական ընկերության կողմից սպառողներին վաճառվող</w:t>
      </w:r>
      <w:r w:rsidRPr="00D378AE">
        <w:rPr>
          <w:rFonts w:ascii="GHEA Grapalat" w:hAnsi="GHEA Grapalat"/>
        </w:rPr>
        <w:t xml:space="preserve"> էլեկտրական</w:t>
      </w:r>
      <w:r w:rsidR="002B24E4" w:rsidRPr="00D378AE">
        <w:rPr>
          <w:rFonts w:ascii="GHEA Grapalat" w:hAnsi="GHEA Grapalat"/>
        </w:rPr>
        <w:t xml:space="preserve"> </w:t>
      </w:r>
      <w:r w:rsidRPr="00D378AE">
        <w:rPr>
          <w:rFonts w:ascii="GHEA Grapalat" w:hAnsi="GHEA Grapalat"/>
        </w:rPr>
        <w:t>էներգիայի</w:t>
      </w:r>
      <w:r w:rsidR="00EC23F6" w:rsidRPr="00D378AE">
        <w:rPr>
          <w:rFonts w:ascii="GHEA Grapalat" w:hAnsi="GHEA Grapalat"/>
          <w:lang w:val="hy-AM"/>
        </w:rPr>
        <w:t xml:space="preserve"> </w:t>
      </w:r>
      <w:r w:rsidR="002B24E4" w:rsidRPr="00D378AE">
        <w:rPr>
          <w:rFonts w:ascii="GHEA Grapalat" w:hAnsi="GHEA Grapalat"/>
          <w:lang w:val="en-US"/>
        </w:rPr>
        <w:t>սակագները</w:t>
      </w:r>
      <w:r w:rsidR="002B24E4" w:rsidRPr="00D378AE">
        <w:rPr>
          <w:rFonts w:ascii="GHEA Grapalat" w:hAnsi="GHEA Grapalat"/>
        </w:rPr>
        <w:t xml:space="preserve"> </w:t>
      </w:r>
      <w:r w:rsidR="00C250C4" w:rsidRPr="00D378AE">
        <w:rPr>
          <w:rFonts w:ascii="GHEA Grapalat" w:hAnsi="GHEA Grapalat"/>
        </w:rPr>
        <w:t xml:space="preserve">սահմանելու </w:t>
      </w:r>
      <w:r w:rsidR="00C250C4" w:rsidRPr="00D378AE">
        <w:rPr>
          <w:rFonts w:ascii="GHEA Grapalat" w:hAnsi="GHEA Grapalat"/>
          <w:lang w:val="en-US"/>
        </w:rPr>
        <w:t>և</w:t>
      </w:r>
      <w:r w:rsidR="00C250C4" w:rsidRPr="00D378AE">
        <w:rPr>
          <w:rFonts w:ascii="GHEA Grapalat" w:hAnsi="GHEA Grapalat"/>
        </w:rPr>
        <w:t xml:space="preserve"> Հայաստանի Հանրապետության հանրային ծառայությունները կարգավորող հանձնաժողովի 2014</w:t>
      </w:r>
      <w:r w:rsidR="00C250C4" w:rsidRPr="00D378AE">
        <w:rPr>
          <w:rFonts w:ascii="Calibri" w:hAnsi="Calibri" w:cs="Calibri"/>
        </w:rPr>
        <w:t> </w:t>
      </w:r>
      <w:r w:rsidR="00C250C4" w:rsidRPr="00D378AE">
        <w:rPr>
          <w:rFonts w:ascii="GHEA Grapalat" w:hAnsi="GHEA Grapalat" w:cs="GHEA Grapalat"/>
        </w:rPr>
        <w:t>թվականի</w:t>
      </w:r>
      <w:r w:rsidR="00C250C4" w:rsidRPr="00D378AE">
        <w:rPr>
          <w:rFonts w:ascii="GHEA Grapalat" w:hAnsi="GHEA Grapalat"/>
        </w:rPr>
        <w:t xml:space="preserve"> </w:t>
      </w:r>
      <w:r w:rsidR="00C250C4" w:rsidRPr="00D378AE">
        <w:rPr>
          <w:rFonts w:ascii="GHEA Grapalat" w:hAnsi="GHEA Grapalat" w:cs="GHEA Grapalat"/>
        </w:rPr>
        <w:t>հուլիսի</w:t>
      </w:r>
      <w:r w:rsidR="00C250C4" w:rsidRPr="00D378AE">
        <w:rPr>
          <w:rFonts w:ascii="GHEA Grapalat" w:hAnsi="GHEA Grapalat"/>
        </w:rPr>
        <w:t xml:space="preserve"> 1-</w:t>
      </w:r>
      <w:r w:rsidR="00C250C4" w:rsidRPr="00D378AE">
        <w:rPr>
          <w:rFonts w:ascii="GHEA Grapalat" w:hAnsi="GHEA Grapalat" w:cs="GHEA Grapalat"/>
        </w:rPr>
        <w:t>ի</w:t>
      </w:r>
      <w:r w:rsidR="00C250C4" w:rsidRPr="00D378AE">
        <w:rPr>
          <w:rFonts w:ascii="GHEA Grapalat" w:hAnsi="GHEA Grapalat"/>
        </w:rPr>
        <w:t xml:space="preserve"> </w:t>
      </w:r>
      <w:r w:rsidR="00D378AE">
        <w:rPr>
          <w:rFonts w:ascii="GHEA Grapalat" w:hAnsi="GHEA Grapalat"/>
        </w:rPr>
        <w:t>№</w:t>
      </w:r>
      <w:r w:rsidR="00C250C4" w:rsidRPr="00D378AE">
        <w:rPr>
          <w:rFonts w:ascii="GHEA Grapalat" w:hAnsi="GHEA Grapalat"/>
        </w:rPr>
        <w:t xml:space="preserve">233Ն </w:t>
      </w:r>
      <w:r w:rsidR="002B24E4" w:rsidRPr="00D378AE">
        <w:rPr>
          <w:rFonts w:ascii="GHEA Grapalat" w:hAnsi="GHEA Grapalat"/>
        </w:rPr>
        <w:t xml:space="preserve">որոշումն ուժը կորցրած ճանաչելու </w:t>
      </w:r>
      <w:r w:rsidRPr="00D378AE">
        <w:rPr>
          <w:rFonts w:ascii="GHEA Grapalat" w:hAnsi="GHEA Grapalat"/>
        </w:rPr>
        <w:t>մասին</w:t>
      </w:r>
      <w:r w:rsidR="00111C02" w:rsidRPr="00D378AE">
        <w:rPr>
          <w:rFonts w:ascii="GHEA Grapalat" w:hAnsi="GHEA Grapalat"/>
        </w:rPr>
        <w:t>»</w:t>
      </w:r>
      <w:r w:rsidRPr="00D378AE">
        <w:rPr>
          <w:rFonts w:ascii="GHEA Grapalat" w:hAnsi="GHEA Grapalat"/>
        </w:rPr>
        <w:t xml:space="preserve"> </w:t>
      </w:r>
      <w:r w:rsidR="00D378AE">
        <w:rPr>
          <w:rFonts w:ascii="GHEA Grapalat" w:hAnsi="GHEA Grapalat"/>
        </w:rPr>
        <w:t>№</w:t>
      </w:r>
      <w:r w:rsidR="00C250C4" w:rsidRPr="00D378AE">
        <w:rPr>
          <w:rFonts w:ascii="GHEA Grapalat" w:hAnsi="GHEA Grapalat"/>
        </w:rPr>
        <w:t>174</w:t>
      </w:r>
      <w:r w:rsidR="00111C02" w:rsidRPr="00D378AE">
        <w:rPr>
          <w:rFonts w:ascii="GHEA Grapalat" w:hAnsi="GHEA Grapalat"/>
        </w:rPr>
        <w:t>Ն</w:t>
      </w:r>
      <w:r w:rsidR="002A4164" w:rsidRPr="00D378AE">
        <w:rPr>
          <w:rFonts w:ascii="GHEA Grapalat" w:hAnsi="GHEA Grapalat"/>
        </w:rPr>
        <w:t xml:space="preserve"> որոշ</w:t>
      </w:r>
      <w:r w:rsidR="005A7493" w:rsidRPr="00D378AE">
        <w:rPr>
          <w:rFonts w:ascii="GHEA Grapalat" w:hAnsi="GHEA Grapalat"/>
        </w:rPr>
        <w:t>ումը</w:t>
      </w:r>
      <w:r w:rsidR="00EC23F6" w:rsidRPr="00D378AE">
        <w:rPr>
          <w:rFonts w:ascii="GHEA Grapalat" w:hAnsi="GHEA Grapalat"/>
        </w:rPr>
        <w:t>:</w:t>
      </w:r>
    </w:p>
    <w:p w:rsidR="00E55185" w:rsidRPr="00D378AE" w:rsidRDefault="0073170B" w:rsidP="00D378AE">
      <w:pPr>
        <w:pStyle w:val="Storagrutun"/>
        <w:numPr>
          <w:ilvl w:val="0"/>
          <w:numId w:val="29"/>
        </w:numPr>
        <w:spacing w:before="0" w:after="0"/>
        <w:ind w:left="0" w:firstLine="426"/>
        <w:outlineLvl w:val="9"/>
        <w:rPr>
          <w:rFonts w:ascii="GHEA Grapalat" w:hAnsi="GHEA Grapalat"/>
        </w:rPr>
      </w:pPr>
      <w:r w:rsidRPr="00D378AE">
        <w:rPr>
          <w:rFonts w:ascii="GHEA Grapalat" w:hAnsi="GHEA Grapalat"/>
        </w:rPr>
        <w:t>Սույն որոշումն ուժի մեջ է մտնում 20</w:t>
      </w:r>
      <w:r w:rsidR="00111C02" w:rsidRPr="00D378AE">
        <w:rPr>
          <w:rFonts w:ascii="GHEA Grapalat" w:hAnsi="GHEA Grapalat"/>
        </w:rPr>
        <w:t>1</w:t>
      </w:r>
      <w:r w:rsidR="00C250C4" w:rsidRPr="00D378AE">
        <w:rPr>
          <w:rFonts w:ascii="GHEA Grapalat" w:hAnsi="GHEA Grapalat"/>
        </w:rPr>
        <w:t>6</w:t>
      </w:r>
      <w:r w:rsidRPr="00D378AE">
        <w:rPr>
          <w:rFonts w:ascii="GHEA Grapalat" w:hAnsi="GHEA Grapalat"/>
        </w:rPr>
        <w:t xml:space="preserve"> թվականի </w:t>
      </w:r>
      <w:r w:rsidR="00EC23F6" w:rsidRPr="00D378AE">
        <w:rPr>
          <w:rFonts w:ascii="GHEA Grapalat" w:hAnsi="GHEA Grapalat"/>
          <w:lang w:val="hy-AM"/>
        </w:rPr>
        <w:t>օգոստ</w:t>
      </w:r>
      <w:r w:rsidR="00AA6F92" w:rsidRPr="00D378AE">
        <w:rPr>
          <w:rFonts w:ascii="GHEA Grapalat" w:hAnsi="GHEA Grapalat"/>
          <w:lang w:val="hy-AM"/>
        </w:rPr>
        <w:t>ո</w:t>
      </w:r>
      <w:r w:rsidR="00111C02" w:rsidRPr="00D378AE">
        <w:rPr>
          <w:rFonts w:ascii="GHEA Grapalat" w:hAnsi="GHEA Grapalat"/>
        </w:rPr>
        <w:t xml:space="preserve">սի </w:t>
      </w:r>
      <w:r w:rsidR="005A7493" w:rsidRPr="00D378AE">
        <w:rPr>
          <w:rFonts w:ascii="GHEA Grapalat" w:hAnsi="GHEA Grapalat"/>
          <w:lang w:val="hy-AM"/>
        </w:rPr>
        <w:t>1</w:t>
      </w:r>
      <w:r w:rsidRPr="00D378AE">
        <w:rPr>
          <w:rFonts w:ascii="GHEA Grapalat" w:hAnsi="GHEA Grapalat"/>
        </w:rPr>
        <w:t>-ից:</w:t>
      </w:r>
    </w:p>
    <w:p w:rsidR="00E55185" w:rsidRPr="00D378AE" w:rsidRDefault="00E55185" w:rsidP="003817C4">
      <w:pPr>
        <w:pStyle w:val="Storagrutun"/>
        <w:spacing w:line="240" w:lineRule="auto"/>
        <w:outlineLvl w:val="9"/>
        <w:rPr>
          <w:rFonts w:ascii="GHEA Grapalat" w:hAnsi="GHEA Grapalat"/>
        </w:rPr>
      </w:pPr>
    </w:p>
    <w:p w:rsidR="002C4AA3" w:rsidRPr="00D378AE" w:rsidRDefault="002C4AA3" w:rsidP="003817C4">
      <w:pPr>
        <w:pStyle w:val="Storagrutun"/>
        <w:spacing w:line="240" w:lineRule="auto"/>
        <w:outlineLvl w:val="9"/>
        <w:rPr>
          <w:rFonts w:ascii="GHEA Grapalat" w:hAnsi="GHEA Grapalat"/>
        </w:rPr>
      </w:pPr>
    </w:p>
    <w:p w:rsidR="00E55185" w:rsidRPr="00D378AE" w:rsidRDefault="00840C4F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D378AE">
        <w:rPr>
          <w:rFonts w:ascii="GHEA Grapalat" w:hAnsi="GHEA Grapalat"/>
          <w:b/>
        </w:rPr>
        <w:t>ՀԱՅԱՍՏԱՆԻ</w:t>
      </w:r>
      <w:r w:rsidRPr="00D378AE">
        <w:rPr>
          <w:rFonts w:ascii="GHEA Grapalat" w:hAnsi="GHEA Grapalat" w:cs="ArTarumianTimes"/>
          <w:b/>
        </w:rPr>
        <w:t xml:space="preserve"> </w:t>
      </w:r>
      <w:r w:rsidRPr="00D378AE">
        <w:rPr>
          <w:rFonts w:ascii="GHEA Grapalat" w:hAnsi="GHEA Grapalat"/>
          <w:b/>
        </w:rPr>
        <w:t>ՀԱՆՐԱՊԵՏՈՒԹՅԱՆ</w:t>
      </w:r>
      <w:r w:rsidRPr="00D378AE">
        <w:rPr>
          <w:rFonts w:ascii="GHEA Grapalat" w:hAnsi="GHEA Grapalat" w:cs="ArTarumianTimes"/>
          <w:b/>
        </w:rPr>
        <w:t xml:space="preserve"> </w:t>
      </w:r>
      <w:r w:rsidRPr="00D378AE">
        <w:rPr>
          <w:rFonts w:ascii="GHEA Grapalat" w:hAnsi="GHEA Grapalat"/>
          <w:b/>
        </w:rPr>
        <w:t>ՀԱՆՐԱՅԻՆ</w:t>
      </w:r>
    </w:p>
    <w:p w:rsidR="00E55185" w:rsidRPr="00D378AE" w:rsidRDefault="00E55185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D378AE">
        <w:rPr>
          <w:rFonts w:ascii="GHEA Grapalat" w:hAnsi="GHEA Grapalat"/>
          <w:b/>
        </w:rPr>
        <w:t xml:space="preserve">      </w:t>
      </w:r>
      <w:r w:rsidR="00840C4F" w:rsidRPr="00D378AE">
        <w:rPr>
          <w:rFonts w:ascii="GHEA Grapalat" w:hAnsi="GHEA Grapalat"/>
          <w:b/>
        </w:rPr>
        <w:t>ԾԱՌԱՅՈՒԹՅՈՒՆՆԵՐԸ</w:t>
      </w:r>
      <w:r w:rsidR="009330D2" w:rsidRPr="00D378AE">
        <w:rPr>
          <w:rFonts w:ascii="GHEA Grapalat" w:hAnsi="GHEA Grapalat"/>
          <w:b/>
        </w:rPr>
        <w:t xml:space="preserve"> </w:t>
      </w:r>
      <w:r w:rsidR="00840C4F" w:rsidRPr="00D378AE">
        <w:rPr>
          <w:rFonts w:ascii="GHEA Grapalat" w:hAnsi="GHEA Grapalat"/>
          <w:b/>
        </w:rPr>
        <w:t>ԿԱՐԳԱՎՈՐՈՂ</w:t>
      </w:r>
    </w:p>
    <w:p w:rsidR="003A1485" w:rsidRPr="00D378AE" w:rsidRDefault="00E55185" w:rsidP="00253F8E">
      <w:pPr>
        <w:pStyle w:val="Storagrutun"/>
        <w:spacing w:before="0" w:after="0" w:line="240" w:lineRule="auto"/>
        <w:ind w:left="0"/>
        <w:outlineLvl w:val="9"/>
        <w:rPr>
          <w:rFonts w:ascii="GHEA Grapalat" w:hAnsi="GHEA Grapalat"/>
          <w:b/>
        </w:rPr>
      </w:pPr>
      <w:r w:rsidRPr="00D378AE">
        <w:rPr>
          <w:rFonts w:ascii="GHEA Grapalat" w:hAnsi="GHEA Grapalat"/>
          <w:b/>
        </w:rPr>
        <w:t xml:space="preserve">              </w:t>
      </w:r>
      <w:r w:rsidR="00D378AE">
        <w:rPr>
          <w:rFonts w:ascii="GHEA Grapalat" w:hAnsi="GHEA Grapalat"/>
          <w:b/>
        </w:rPr>
        <w:t xml:space="preserve">ՀԱՆՁՆԱԺՈՂՈՎԻ </w:t>
      </w:r>
      <w:r w:rsidR="00840C4F" w:rsidRPr="00D378AE">
        <w:rPr>
          <w:rFonts w:ascii="GHEA Grapalat" w:hAnsi="GHEA Grapalat"/>
          <w:b/>
        </w:rPr>
        <w:t xml:space="preserve">ՆԱԽԱԳԱՀ՝ </w:t>
      </w:r>
      <w:r w:rsidRPr="00D378AE">
        <w:rPr>
          <w:rFonts w:ascii="GHEA Grapalat" w:hAnsi="GHEA Grapalat"/>
          <w:b/>
        </w:rPr>
        <w:t xml:space="preserve">          </w:t>
      </w:r>
      <w:r w:rsidR="000C2BCE" w:rsidRPr="00D378AE">
        <w:rPr>
          <w:rFonts w:ascii="GHEA Grapalat" w:hAnsi="GHEA Grapalat"/>
          <w:b/>
        </w:rPr>
        <w:t xml:space="preserve"> </w:t>
      </w:r>
      <w:r w:rsidRPr="00D378AE">
        <w:rPr>
          <w:rFonts w:ascii="GHEA Grapalat" w:hAnsi="GHEA Grapalat"/>
          <w:b/>
        </w:rPr>
        <w:t xml:space="preserve">                   </w:t>
      </w:r>
      <w:r w:rsidR="00897B07" w:rsidRPr="00D378AE">
        <w:rPr>
          <w:rFonts w:ascii="GHEA Grapalat" w:hAnsi="GHEA Grapalat"/>
          <w:b/>
        </w:rPr>
        <w:t xml:space="preserve">     </w:t>
      </w:r>
      <w:r w:rsidRPr="00D378AE">
        <w:rPr>
          <w:rFonts w:ascii="GHEA Grapalat" w:hAnsi="GHEA Grapalat"/>
          <w:b/>
        </w:rPr>
        <w:t xml:space="preserve">    </w:t>
      </w:r>
      <w:r w:rsidR="00840C4F" w:rsidRPr="00D378AE">
        <w:rPr>
          <w:rFonts w:ascii="GHEA Grapalat" w:hAnsi="GHEA Grapalat"/>
          <w:b/>
        </w:rPr>
        <w:t>Ռ. ՆԱԶԱՐՅԱՆ</w:t>
      </w:r>
    </w:p>
    <w:p w:rsidR="00111C02" w:rsidRPr="00D378AE" w:rsidRDefault="00111C02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97B07" w:rsidRPr="00D378AE" w:rsidRDefault="00897B07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97B07" w:rsidRPr="00D378AE" w:rsidRDefault="00897B07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  <w:szCs w:val="18"/>
        </w:rPr>
      </w:pPr>
    </w:p>
    <w:p w:rsidR="008809D3" w:rsidRPr="00D378AE" w:rsidRDefault="003B2745" w:rsidP="008809D3">
      <w:pPr>
        <w:pStyle w:val="gam"/>
        <w:tabs>
          <w:tab w:val="clear" w:pos="737"/>
          <w:tab w:val="center" w:pos="0"/>
        </w:tabs>
        <w:jc w:val="left"/>
        <w:rPr>
          <w:rFonts w:ascii="GHEA Grapalat" w:hAnsi="GHEA Grapalat"/>
        </w:rPr>
      </w:pPr>
      <w:r w:rsidRPr="00D378AE">
        <w:rPr>
          <w:rFonts w:ascii="GHEA Grapalat" w:hAnsi="GHEA Grapalat"/>
          <w:szCs w:val="18"/>
        </w:rPr>
        <w:t xml:space="preserve">     </w:t>
      </w:r>
      <w:r w:rsidR="00D1634D" w:rsidRPr="00D378AE">
        <w:rPr>
          <w:rFonts w:ascii="GHEA Grapalat" w:hAnsi="GHEA Grapalat"/>
          <w:szCs w:val="18"/>
        </w:rPr>
        <w:t xml:space="preserve"> </w:t>
      </w:r>
      <w:r w:rsidR="008809D3" w:rsidRPr="00D378AE">
        <w:rPr>
          <w:rFonts w:ascii="GHEA Grapalat" w:hAnsi="GHEA Grapalat"/>
          <w:szCs w:val="18"/>
        </w:rPr>
        <w:t>ք. Երևան</w:t>
      </w:r>
    </w:p>
    <w:p w:rsidR="008809D3" w:rsidRPr="00D378AE" w:rsidRDefault="005E42CA" w:rsidP="008809D3">
      <w:pPr>
        <w:pStyle w:val="gam"/>
        <w:tabs>
          <w:tab w:val="clear" w:pos="737"/>
          <w:tab w:val="left" w:pos="2280"/>
          <w:tab w:val="left" w:pos="2400"/>
        </w:tabs>
        <w:ind w:right="6998"/>
        <w:jc w:val="left"/>
        <w:rPr>
          <w:rFonts w:ascii="GHEA Grapalat" w:hAnsi="GHEA Grapalat"/>
        </w:rPr>
      </w:pPr>
      <w:r w:rsidRPr="00D378AE">
        <w:rPr>
          <w:rFonts w:ascii="GHEA Grapalat" w:hAnsi="GHEA Grapalat"/>
        </w:rPr>
        <w:t xml:space="preserve">24 </w:t>
      </w:r>
      <w:r w:rsidR="00377E68" w:rsidRPr="00D378AE">
        <w:rPr>
          <w:rFonts w:ascii="GHEA Grapalat" w:hAnsi="GHEA Grapalat"/>
          <w:lang w:val="ru-RU"/>
        </w:rPr>
        <w:t>հու</w:t>
      </w:r>
      <w:r w:rsidR="00785396" w:rsidRPr="00D378AE">
        <w:rPr>
          <w:rFonts w:ascii="GHEA Grapalat" w:hAnsi="GHEA Grapalat"/>
          <w:lang w:val="hy-AM"/>
        </w:rPr>
        <w:t>ն</w:t>
      </w:r>
      <w:r w:rsidR="0007762D" w:rsidRPr="00D378AE">
        <w:rPr>
          <w:rFonts w:ascii="GHEA Grapalat" w:hAnsi="GHEA Grapalat"/>
          <w:lang w:val="ru-RU"/>
        </w:rPr>
        <w:t>իսի</w:t>
      </w:r>
      <w:r w:rsidR="008809D3" w:rsidRPr="00D378AE">
        <w:rPr>
          <w:rFonts w:ascii="GHEA Grapalat" w:hAnsi="GHEA Grapalat"/>
        </w:rPr>
        <w:t xml:space="preserve"> 201</w:t>
      </w:r>
      <w:r w:rsidR="00C250C4" w:rsidRPr="00D378AE">
        <w:rPr>
          <w:rFonts w:ascii="GHEA Grapalat" w:hAnsi="GHEA Grapalat"/>
        </w:rPr>
        <w:t>6</w:t>
      </w:r>
      <w:r w:rsidR="008809D3" w:rsidRPr="00D378AE">
        <w:rPr>
          <w:rFonts w:ascii="GHEA Grapalat" w:hAnsi="GHEA Grapalat"/>
        </w:rPr>
        <w:t>թ.</w:t>
      </w:r>
    </w:p>
    <w:sectPr w:rsidR="008809D3" w:rsidRPr="00D378AE" w:rsidSect="00D378AE">
      <w:headerReference w:type="even" r:id="rId10"/>
      <w:footerReference w:type="even" r:id="rId11"/>
      <w:footerReference w:type="default" r:id="rId12"/>
      <w:pgSz w:w="11906" w:h="16838" w:code="9"/>
      <w:pgMar w:top="425" w:right="1134" w:bottom="964" w:left="1134" w:header="22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250" w:rsidRDefault="00185250">
      <w:r>
        <w:separator/>
      </w:r>
    </w:p>
  </w:endnote>
  <w:endnote w:type="continuationSeparator" w:id="0">
    <w:p w:rsidR="00185250" w:rsidRDefault="0018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 New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824BC7" w:rsidP="0041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15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1548" w:rsidRDefault="00381548" w:rsidP="004C38F3">
    <w:pPr>
      <w:pStyle w:val="Footer"/>
      <w:ind w:right="360"/>
    </w:pPr>
  </w:p>
  <w:p w:rsidR="00381548" w:rsidRDefault="00381548"/>
  <w:p w:rsidR="00381548" w:rsidRDefault="00381548"/>
  <w:p w:rsidR="00381548" w:rsidRDefault="00381548"/>
  <w:p w:rsidR="00381548" w:rsidRDefault="003815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D43" w:rsidRPr="002213A0" w:rsidRDefault="00824BC7" w:rsidP="00A74510">
    <w:pPr>
      <w:pStyle w:val="Footer"/>
      <w:framePr w:wrap="around" w:vAnchor="text" w:hAnchor="margin" w:xAlign="right" w:y="1"/>
      <w:rPr>
        <w:rStyle w:val="PageNumber"/>
        <w:rFonts w:ascii="Sylfaen" w:hAnsi="Sylfaen"/>
        <w:sz w:val="18"/>
        <w:szCs w:val="18"/>
      </w:rPr>
    </w:pPr>
    <w:r w:rsidRPr="002213A0">
      <w:rPr>
        <w:rStyle w:val="PageNumber"/>
        <w:rFonts w:ascii="Sylfaen" w:hAnsi="Sylfaen"/>
        <w:sz w:val="18"/>
        <w:szCs w:val="18"/>
      </w:rPr>
      <w:fldChar w:fldCharType="begin"/>
    </w:r>
    <w:r w:rsidR="00415D43" w:rsidRPr="002213A0">
      <w:rPr>
        <w:rStyle w:val="PageNumber"/>
        <w:rFonts w:ascii="Sylfaen" w:hAnsi="Sylfaen"/>
        <w:sz w:val="18"/>
        <w:szCs w:val="18"/>
      </w:rPr>
      <w:instrText xml:space="preserve">PAGE  </w:instrText>
    </w:r>
    <w:r w:rsidRPr="002213A0">
      <w:rPr>
        <w:rStyle w:val="PageNumber"/>
        <w:rFonts w:ascii="Sylfaen" w:hAnsi="Sylfaen"/>
        <w:sz w:val="18"/>
        <w:szCs w:val="18"/>
      </w:rPr>
      <w:fldChar w:fldCharType="separate"/>
    </w:r>
    <w:r w:rsidR="00D378AE">
      <w:rPr>
        <w:rStyle w:val="PageNumber"/>
        <w:rFonts w:ascii="Sylfaen" w:hAnsi="Sylfaen"/>
        <w:noProof/>
        <w:sz w:val="18"/>
        <w:szCs w:val="18"/>
      </w:rPr>
      <w:t>2</w:t>
    </w:r>
    <w:r w:rsidRPr="002213A0">
      <w:rPr>
        <w:rStyle w:val="PageNumber"/>
        <w:rFonts w:ascii="Sylfaen" w:hAnsi="Sylfaen"/>
        <w:sz w:val="18"/>
        <w:szCs w:val="18"/>
      </w:rPr>
      <w:fldChar w:fldCharType="end"/>
    </w:r>
  </w:p>
  <w:p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250" w:rsidRDefault="00185250">
      <w:r>
        <w:separator/>
      </w:r>
    </w:p>
  </w:footnote>
  <w:footnote w:type="continuationSeparator" w:id="0">
    <w:p w:rsidR="00185250" w:rsidRDefault="00185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381548"/>
  <w:p w:rsidR="00381548" w:rsidRDefault="00381548"/>
  <w:p w:rsidR="00381548" w:rsidRDefault="00381548"/>
  <w:p w:rsidR="00381548" w:rsidRDefault="003815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439D2"/>
    <w:multiLevelType w:val="hybridMultilevel"/>
    <w:tmpl w:val="DC3C886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901D14"/>
    <w:multiLevelType w:val="hybridMultilevel"/>
    <w:tmpl w:val="87ECD486"/>
    <w:lvl w:ilvl="0" w:tplc="A724B05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542386"/>
    <w:multiLevelType w:val="hybridMultilevel"/>
    <w:tmpl w:val="02749D18"/>
    <w:lvl w:ilvl="0" w:tplc="789087F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944EDB"/>
    <w:multiLevelType w:val="hybridMultilevel"/>
    <w:tmpl w:val="875A16A0"/>
    <w:lvl w:ilvl="0" w:tplc="4A4468AA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CE5676"/>
    <w:multiLevelType w:val="hybridMultilevel"/>
    <w:tmpl w:val="A502B570"/>
    <w:lvl w:ilvl="0" w:tplc="142A10D2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7" w15:restartNumberingAfterBreak="0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45F5142B"/>
    <w:multiLevelType w:val="hybridMultilevel"/>
    <w:tmpl w:val="57802580"/>
    <w:lvl w:ilvl="0" w:tplc="FA5093C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E07829"/>
    <w:multiLevelType w:val="hybridMultilevel"/>
    <w:tmpl w:val="F0D80CFA"/>
    <w:lvl w:ilvl="0" w:tplc="E79E60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0144817"/>
    <w:multiLevelType w:val="hybridMultilevel"/>
    <w:tmpl w:val="5FBA020C"/>
    <w:lvl w:ilvl="0" w:tplc="CC72CDA2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6" w15:restartNumberingAfterBreak="0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17" w15:restartNumberingAfterBreak="0">
    <w:nsid w:val="5304125D"/>
    <w:multiLevelType w:val="hybridMultilevel"/>
    <w:tmpl w:val="5704A15E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 w15:restartNumberingAfterBreak="0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5A180EE3"/>
    <w:multiLevelType w:val="hybridMultilevel"/>
    <w:tmpl w:val="7BBC37FE"/>
    <w:lvl w:ilvl="0" w:tplc="657A7CD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F97247"/>
    <w:multiLevelType w:val="hybridMultilevel"/>
    <w:tmpl w:val="F876701C"/>
    <w:lvl w:ilvl="0" w:tplc="9B605268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2" w15:restartNumberingAfterBreak="0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0F66BA8"/>
    <w:multiLevelType w:val="hybridMultilevel"/>
    <w:tmpl w:val="980A3E80"/>
    <w:lvl w:ilvl="0" w:tplc="D28858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27" w15:restartNumberingAfterBreak="0">
    <w:nsid w:val="796D0C75"/>
    <w:multiLevelType w:val="hybridMultilevel"/>
    <w:tmpl w:val="AA180250"/>
    <w:lvl w:ilvl="0" w:tplc="2528C504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" w15:restartNumberingAfterBreak="0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4"/>
  </w:num>
  <w:num w:numId="2">
    <w:abstractNumId w:val="12"/>
  </w:num>
  <w:num w:numId="3">
    <w:abstractNumId w:val="22"/>
  </w:num>
  <w:num w:numId="4">
    <w:abstractNumId w:val="23"/>
  </w:num>
  <w:num w:numId="5">
    <w:abstractNumId w:val="11"/>
  </w:num>
  <w:num w:numId="6">
    <w:abstractNumId w:val="2"/>
  </w:num>
  <w:num w:numId="7">
    <w:abstractNumId w:val="16"/>
  </w:num>
  <w:num w:numId="8">
    <w:abstractNumId w:val="20"/>
  </w:num>
  <w:num w:numId="9">
    <w:abstractNumId w:val="26"/>
  </w:num>
  <w:num w:numId="10">
    <w:abstractNumId w:val="7"/>
  </w:num>
  <w:num w:numId="11">
    <w:abstractNumId w:val="24"/>
  </w:num>
  <w:num w:numId="12">
    <w:abstractNumId w:val="9"/>
  </w:num>
  <w:num w:numId="13">
    <w:abstractNumId w:val="8"/>
  </w:num>
  <w:num w:numId="14">
    <w:abstractNumId w:val="28"/>
  </w:num>
  <w:num w:numId="15">
    <w:abstractNumId w:val="18"/>
  </w:num>
  <w:num w:numId="16">
    <w:abstractNumId w:val="1"/>
  </w:num>
  <w:num w:numId="17">
    <w:abstractNumId w:val="0"/>
  </w:num>
  <w:num w:numId="18">
    <w:abstractNumId w:val="4"/>
  </w:num>
  <w:num w:numId="19">
    <w:abstractNumId w:val="17"/>
  </w:num>
  <w:num w:numId="20">
    <w:abstractNumId w:val="3"/>
  </w:num>
  <w:num w:numId="21">
    <w:abstractNumId w:val="27"/>
  </w:num>
  <w:num w:numId="22">
    <w:abstractNumId w:val="13"/>
  </w:num>
  <w:num w:numId="23">
    <w:abstractNumId w:val="10"/>
  </w:num>
  <w:num w:numId="24">
    <w:abstractNumId w:val="5"/>
  </w:num>
  <w:num w:numId="25">
    <w:abstractNumId w:val="10"/>
  </w:num>
  <w:num w:numId="26">
    <w:abstractNumId w:val="10"/>
  </w:num>
  <w:num w:numId="27">
    <w:abstractNumId w:val="19"/>
  </w:num>
  <w:num w:numId="28">
    <w:abstractNumId w:val="25"/>
  </w:num>
  <w:num w:numId="29">
    <w:abstractNumId w:val="6"/>
  </w:num>
  <w:num w:numId="30">
    <w:abstractNumId w:val="21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DCC"/>
    <w:rsid w:val="000033BD"/>
    <w:rsid w:val="00004B8F"/>
    <w:rsid w:val="00004EE1"/>
    <w:rsid w:val="0001031B"/>
    <w:rsid w:val="00010A96"/>
    <w:rsid w:val="00010ECE"/>
    <w:rsid w:val="00014CCB"/>
    <w:rsid w:val="00015AD2"/>
    <w:rsid w:val="0002006C"/>
    <w:rsid w:val="00023157"/>
    <w:rsid w:val="00024BB1"/>
    <w:rsid w:val="00025EC7"/>
    <w:rsid w:val="00027E20"/>
    <w:rsid w:val="0003247D"/>
    <w:rsid w:val="00034E4A"/>
    <w:rsid w:val="00041D9C"/>
    <w:rsid w:val="000449A0"/>
    <w:rsid w:val="00044DDC"/>
    <w:rsid w:val="00046AF0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81C4F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3D7F"/>
    <w:rsid w:val="000A70F1"/>
    <w:rsid w:val="000B071E"/>
    <w:rsid w:val="000B3148"/>
    <w:rsid w:val="000B33AB"/>
    <w:rsid w:val="000B4D99"/>
    <w:rsid w:val="000B5812"/>
    <w:rsid w:val="000B7C38"/>
    <w:rsid w:val="000C1CD1"/>
    <w:rsid w:val="000C29B3"/>
    <w:rsid w:val="000C2BCE"/>
    <w:rsid w:val="000C4F57"/>
    <w:rsid w:val="000C583E"/>
    <w:rsid w:val="000C6DB1"/>
    <w:rsid w:val="000D0585"/>
    <w:rsid w:val="000D0B68"/>
    <w:rsid w:val="000D198C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F50"/>
    <w:rsid w:val="00104585"/>
    <w:rsid w:val="00106F43"/>
    <w:rsid w:val="001106C7"/>
    <w:rsid w:val="00111C02"/>
    <w:rsid w:val="00113640"/>
    <w:rsid w:val="0011435D"/>
    <w:rsid w:val="00115FFF"/>
    <w:rsid w:val="00117C20"/>
    <w:rsid w:val="00120CF7"/>
    <w:rsid w:val="0012485E"/>
    <w:rsid w:val="0012632F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E0B"/>
    <w:rsid w:val="00147A40"/>
    <w:rsid w:val="00151735"/>
    <w:rsid w:val="00154BFF"/>
    <w:rsid w:val="00154D08"/>
    <w:rsid w:val="0016046A"/>
    <w:rsid w:val="00166B83"/>
    <w:rsid w:val="00166F54"/>
    <w:rsid w:val="001703AA"/>
    <w:rsid w:val="00170DBB"/>
    <w:rsid w:val="0017135E"/>
    <w:rsid w:val="00171546"/>
    <w:rsid w:val="001725B9"/>
    <w:rsid w:val="0017634B"/>
    <w:rsid w:val="0017681E"/>
    <w:rsid w:val="00177D42"/>
    <w:rsid w:val="001824BA"/>
    <w:rsid w:val="00182C44"/>
    <w:rsid w:val="00183C71"/>
    <w:rsid w:val="0018514E"/>
    <w:rsid w:val="00185250"/>
    <w:rsid w:val="0018571F"/>
    <w:rsid w:val="00190C5A"/>
    <w:rsid w:val="0019101C"/>
    <w:rsid w:val="00191FC5"/>
    <w:rsid w:val="00192F80"/>
    <w:rsid w:val="00193912"/>
    <w:rsid w:val="00195C20"/>
    <w:rsid w:val="001A1AD4"/>
    <w:rsid w:val="001A1B06"/>
    <w:rsid w:val="001A3D0B"/>
    <w:rsid w:val="001A493D"/>
    <w:rsid w:val="001A6903"/>
    <w:rsid w:val="001A6C4A"/>
    <w:rsid w:val="001A7A44"/>
    <w:rsid w:val="001B04B1"/>
    <w:rsid w:val="001B0A64"/>
    <w:rsid w:val="001B1A96"/>
    <w:rsid w:val="001B28C6"/>
    <w:rsid w:val="001B4C0A"/>
    <w:rsid w:val="001B616C"/>
    <w:rsid w:val="001B6824"/>
    <w:rsid w:val="001C2E75"/>
    <w:rsid w:val="001C3014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3668"/>
    <w:rsid w:val="001F3829"/>
    <w:rsid w:val="001F3B4D"/>
    <w:rsid w:val="001F45DE"/>
    <w:rsid w:val="001F681E"/>
    <w:rsid w:val="001F6EE4"/>
    <w:rsid w:val="00202891"/>
    <w:rsid w:val="00204981"/>
    <w:rsid w:val="00205F7E"/>
    <w:rsid w:val="002102C2"/>
    <w:rsid w:val="00211345"/>
    <w:rsid w:val="00214C0B"/>
    <w:rsid w:val="00216478"/>
    <w:rsid w:val="002213A0"/>
    <w:rsid w:val="0022560D"/>
    <w:rsid w:val="00226F69"/>
    <w:rsid w:val="002275DA"/>
    <w:rsid w:val="00230B50"/>
    <w:rsid w:val="00233704"/>
    <w:rsid w:val="00237B70"/>
    <w:rsid w:val="00245D3E"/>
    <w:rsid w:val="00251439"/>
    <w:rsid w:val="00251C8A"/>
    <w:rsid w:val="00252023"/>
    <w:rsid w:val="00253F8E"/>
    <w:rsid w:val="002562FE"/>
    <w:rsid w:val="002609CC"/>
    <w:rsid w:val="00261260"/>
    <w:rsid w:val="002613FD"/>
    <w:rsid w:val="00261FAE"/>
    <w:rsid w:val="0026278A"/>
    <w:rsid w:val="00263105"/>
    <w:rsid w:val="00267743"/>
    <w:rsid w:val="002720E7"/>
    <w:rsid w:val="00272683"/>
    <w:rsid w:val="0027276E"/>
    <w:rsid w:val="002727FF"/>
    <w:rsid w:val="00272B8A"/>
    <w:rsid w:val="0027430E"/>
    <w:rsid w:val="00276D36"/>
    <w:rsid w:val="002777D7"/>
    <w:rsid w:val="00277943"/>
    <w:rsid w:val="00282CDC"/>
    <w:rsid w:val="0028392B"/>
    <w:rsid w:val="0028465A"/>
    <w:rsid w:val="00290659"/>
    <w:rsid w:val="00290C6C"/>
    <w:rsid w:val="00293FC0"/>
    <w:rsid w:val="0029696A"/>
    <w:rsid w:val="00297D54"/>
    <w:rsid w:val="002A2763"/>
    <w:rsid w:val="002A3939"/>
    <w:rsid w:val="002A4164"/>
    <w:rsid w:val="002A7FE6"/>
    <w:rsid w:val="002B24E4"/>
    <w:rsid w:val="002B4892"/>
    <w:rsid w:val="002B4A7B"/>
    <w:rsid w:val="002B4E7A"/>
    <w:rsid w:val="002B515C"/>
    <w:rsid w:val="002B7FE6"/>
    <w:rsid w:val="002C2C20"/>
    <w:rsid w:val="002C439B"/>
    <w:rsid w:val="002C4AA3"/>
    <w:rsid w:val="002C4FF5"/>
    <w:rsid w:val="002C74B9"/>
    <w:rsid w:val="002C7D79"/>
    <w:rsid w:val="002D4218"/>
    <w:rsid w:val="002D69AD"/>
    <w:rsid w:val="002D753F"/>
    <w:rsid w:val="002E0E27"/>
    <w:rsid w:val="002E6C35"/>
    <w:rsid w:val="002E79B6"/>
    <w:rsid w:val="002F7499"/>
    <w:rsid w:val="003054B5"/>
    <w:rsid w:val="003068A5"/>
    <w:rsid w:val="00310234"/>
    <w:rsid w:val="0031292D"/>
    <w:rsid w:val="003140BD"/>
    <w:rsid w:val="003213A6"/>
    <w:rsid w:val="00323DCC"/>
    <w:rsid w:val="00331B9F"/>
    <w:rsid w:val="0033219E"/>
    <w:rsid w:val="00334804"/>
    <w:rsid w:val="00335580"/>
    <w:rsid w:val="003402B2"/>
    <w:rsid w:val="00344BFD"/>
    <w:rsid w:val="00346526"/>
    <w:rsid w:val="00350F24"/>
    <w:rsid w:val="003569C3"/>
    <w:rsid w:val="003601C1"/>
    <w:rsid w:val="00361570"/>
    <w:rsid w:val="00361672"/>
    <w:rsid w:val="00363274"/>
    <w:rsid w:val="00366A68"/>
    <w:rsid w:val="00370199"/>
    <w:rsid w:val="00376A78"/>
    <w:rsid w:val="00377E68"/>
    <w:rsid w:val="00381025"/>
    <w:rsid w:val="00381548"/>
    <w:rsid w:val="003817C4"/>
    <w:rsid w:val="00383822"/>
    <w:rsid w:val="00383E26"/>
    <w:rsid w:val="00383F84"/>
    <w:rsid w:val="003841DD"/>
    <w:rsid w:val="00384716"/>
    <w:rsid w:val="00386094"/>
    <w:rsid w:val="0038676B"/>
    <w:rsid w:val="00395A99"/>
    <w:rsid w:val="003966E6"/>
    <w:rsid w:val="003A1485"/>
    <w:rsid w:val="003A351B"/>
    <w:rsid w:val="003B0939"/>
    <w:rsid w:val="003B0C13"/>
    <w:rsid w:val="003B211B"/>
    <w:rsid w:val="003B2745"/>
    <w:rsid w:val="003B2A5A"/>
    <w:rsid w:val="003B5A93"/>
    <w:rsid w:val="003B5F20"/>
    <w:rsid w:val="003C0595"/>
    <w:rsid w:val="003C09E4"/>
    <w:rsid w:val="003C1D36"/>
    <w:rsid w:val="003C2150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2AB7"/>
    <w:rsid w:val="003F4AB8"/>
    <w:rsid w:val="004055FD"/>
    <w:rsid w:val="00410DF7"/>
    <w:rsid w:val="004134F9"/>
    <w:rsid w:val="00415D43"/>
    <w:rsid w:val="00427CC4"/>
    <w:rsid w:val="00433A7F"/>
    <w:rsid w:val="00435E17"/>
    <w:rsid w:val="004406AF"/>
    <w:rsid w:val="0044150A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EE6"/>
    <w:rsid w:val="00473328"/>
    <w:rsid w:val="00476720"/>
    <w:rsid w:val="00483C92"/>
    <w:rsid w:val="00487021"/>
    <w:rsid w:val="004873FD"/>
    <w:rsid w:val="0049026B"/>
    <w:rsid w:val="0049033A"/>
    <w:rsid w:val="004903EE"/>
    <w:rsid w:val="0049335D"/>
    <w:rsid w:val="004937E9"/>
    <w:rsid w:val="004940EA"/>
    <w:rsid w:val="004A0251"/>
    <w:rsid w:val="004A0C86"/>
    <w:rsid w:val="004A4360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2521"/>
    <w:rsid w:val="004D4A0D"/>
    <w:rsid w:val="004D765E"/>
    <w:rsid w:val="004E132B"/>
    <w:rsid w:val="004E38E5"/>
    <w:rsid w:val="004E3E5B"/>
    <w:rsid w:val="004E65E4"/>
    <w:rsid w:val="004F0501"/>
    <w:rsid w:val="004F0B3F"/>
    <w:rsid w:val="004F1F05"/>
    <w:rsid w:val="00503ECD"/>
    <w:rsid w:val="005050BC"/>
    <w:rsid w:val="00507D16"/>
    <w:rsid w:val="00512C3F"/>
    <w:rsid w:val="00514F1D"/>
    <w:rsid w:val="0051530B"/>
    <w:rsid w:val="005159B8"/>
    <w:rsid w:val="00516A5C"/>
    <w:rsid w:val="00517607"/>
    <w:rsid w:val="00522481"/>
    <w:rsid w:val="0052473C"/>
    <w:rsid w:val="00524C0A"/>
    <w:rsid w:val="00540042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2A8"/>
    <w:rsid w:val="00556A78"/>
    <w:rsid w:val="00556CB4"/>
    <w:rsid w:val="005604AE"/>
    <w:rsid w:val="00563004"/>
    <w:rsid w:val="00563D7E"/>
    <w:rsid w:val="00566E4D"/>
    <w:rsid w:val="005718B7"/>
    <w:rsid w:val="005738DC"/>
    <w:rsid w:val="005746BB"/>
    <w:rsid w:val="00574886"/>
    <w:rsid w:val="00574FDA"/>
    <w:rsid w:val="00576470"/>
    <w:rsid w:val="00582743"/>
    <w:rsid w:val="00583664"/>
    <w:rsid w:val="00586860"/>
    <w:rsid w:val="0059268E"/>
    <w:rsid w:val="0059554A"/>
    <w:rsid w:val="00595572"/>
    <w:rsid w:val="00596B6F"/>
    <w:rsid w:val="005A3E70"/>
    <w:rsid w:val="005A7493"/>
    <w:rsid w:val="005B13C7"/>
    <w:rsid w:val="005B14D8"/>
    <w:rsid w:val="005B19C3"/>
    <w:rsid w:val="005B26EC"/>
    <w:rsid w:val="005B322D"/>
    <w:rsid w:val="005B328A"/>
    <w:rsid w:val="005B7E65"/>
    <w:rsid w:val="005C0935"/>
    <w:rsid w:val="005C1696"/>
    <w:rsid w:val="005C5287"/>
    <w:rsid w:val="005C5959"/>
    <w:rsid w:val="005C75F3"/>
    <w:rsid w:val="005D108A"/>
    <w:rsid w:val="005D10CC"/>
    <w:rsid w:val="005E08C9"/>
    <w:rsid w:val="005E0C2A"/>
    <w:rsid w:val="005E0CBA"/>
    <w:rsid w:val="005E26C2"/>
    <w:rsid w:val="005E2DAA"/>
    <w:rsid w:val="005E3CFE"/>
    <w:rsid w:val="005E42CA"/>
    <w:rsid w:val="005E5525"/>
    <w:rsid w:val="005E5994"/>
    <w:rsid w:val="005F211C"/>
    <w:rsid w:val="005F3C36"/>
    <w:rsid w:val="005F7750"/>
    <w:rsid w:val="00601695"/>
    <w:rsid w:val="006065FE"/>
    <w:rsid w:val="00607964"/>
    <w:rsid w:val="0061156A"/>
    <w:rsid w:val="006123DC"/>
    <w:rsid w:val="00615BA6"/>
    <w:rsid w:val="00621774"/>
    <w:rsid w:val="00622472"/>
    <w:rsid w:val="006235ED"/>
    <w:rsid w:val="00625D5B"/>
    <w:rsid w:val="00626139"/>
    <w:rsid w:val="0062666A"/>
    <w:rsid w:val="006268A7"/>
    <w:rsid w:val="006336EA"/>
    <w:rsid w:val="00633A21"/>
    <w:rsid w:val="00640E32"/>
    <w:rsid w:val="00641106"/>
    <w:rsid w:val="0064192F"/>
    <w:rsid w:val="00644C6B"/>
    <w:rsid w:val="0064503C"/>
    <w:rsid w:val="006455B8"/>
    <w:rsid w:val="00651C00"/>
    <w:rsid w:val="0065338A"/>
    <w:rsid w:val="0065427F"/>
    <w:rsid w:val="006543F7"/>
    <w:rsid w:val="00656658"/>
    <w:rsid w:val="006600DA"/>
    <w:rsid w:val="00660762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CEF"/>
    <w:rsid w:val="00674737"/>
    <w:rsid w:val="006754BE"/>
    <w:rsid w:val="00675CCF"/>
    <w:rsid w:val="00686D90"/>
    <w:rsid w:val="006871CA"/>
    <w:rsid w:val="00692059"/>
    <w:rsid w:val="0069348E"/>
    <w:rsid w:val="00694A4F"/>
    <w:rsid w:val="006A2A09"/>
    <w:rsid w:val="006A2A4D"/>
    <w:rsid w:val="006A3F7C"/>
    <w:rsid w:val="006A610F"/>
    <w:rsid w:val="006A730B"/>
    <w:rsid w:val="006B3B7A"/>
    <w:rsid w:val="006C01D1"/>
    <w:rsid w:val="006C4F59"/>
    <w:rsid w:val="006C56F5"/>
    <w:rsid w:val="006C63D8"/>
    <w:rsid w:val="006D179B"/>
    <w:rsid w:val="006D1809"/>
    <w:rsid w:val="006D1812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63C2"/>
    <w:rsid w:val="006F2FEB"/>
    <w:rsid w:val="006F3631"/>
    <w:rsid w:val="006F3A46"/>
    <w:rsid w:val="006F5053"/>
    <w:rsid w:val="006F5336"/>
    <w:rsid w:val="006F656A"/>
    <w:rsid w:val="006F6E92"/>
    <w:rsid w:val="00706344"/>
    <w:rsid w:val="00706F00"/>
    <w:rsid w:val="007140DD"/>
    <w:rsid w:val="00715222"/>
    <w:rsid w:val="00721579"/>
    <w:rsid w:val="0072322C"/>
    <w:rsid w:val="00723509"/>
    <w:rsid w:val="00724147"/>
    <w:rsid w:val="00724E7F"/>
    <w:rsid w:val="00726140"/>
    <w:rsid w:val="0073170B"/>
    <w:rsid w:val="00732DAB"/>
    <w:rsid w:val="00736D99"/>
    <w:rsid w:val="00740D29"/>
    <w:rsid w:val="00743E78"/>
    <w:rsid w:val="0074538D"/>
    <w:rsid w:val="0075065C"/>
    <w:rsid w:val="0075122B"/>
    <w:rsid w:val="00754559"/>
    <w:rsid w:val="00754D32"/>
    <w:rsid w:val="007568D5"/>
    <w:rsid w:val="00760295"/>
    <w:rsid w:val="00762152"/>
    <w:rsid w:val="00762901"/>
    <w:rsid w:val="00762E9A"/>
    <w:rsid w:val="007634BE"/>
    <w:rsid w:val="00764166"/>
    <w:rsid w:val="007650C3"/>
    <w:rsid w:val="007652B8"/>
    <w:rsid w:val="0076784F"/>
    <w:rsid w:val="00770110"/>
    <w:rsid w:val="00773585"/>
    <w:rsid w:val="00777BD3"/>
    <w:rsid w:val="0078405B"/>
    <w:rsid w:val="00785396"/>
    <w:rsid w:val="007857A4"/>
    <w:rsid w:val="00785AEE"/>
    <w:rsid w:val="00790CF3"/>
    <w:rsid w:val="00791962"/>
    <w:rsid w:val="00792060"/>
    <w:rsid w:val="007A1A19"/>
    <w:rsid w:val="007A1F7D"/>
    <w:rsid w:val="007B0774"/>
    <w:rsid w:val="007B1775"/>
    <w:rsid w:val="007B347B"/>
    <w:rsid w:val="007B3E8E"/>
    <w:rsid w:val="007B49BA"/>
    <w:rsid w:val="007B4E0F"/>
    <w:rsid w:val="007C39DE"/>
    <w:rsid w:val="007C405C"/>
    <w:rsid w:val="007C4466"/>
    <w:rsid w:val="007C5847"/>
    <w:rsid w:val="007C5BBE"/>
    <w:rsid w:val="007C6016"/>
    <w:rsid w:val="007D06AE"/>
    <w:rsid w:val="007D193F"/>
    <w:rsid w:val="007D3243"/>
    <w:rsid w:val="007D6221"/>
    <w:rsid w:val="007D73E4"/>
    <w:rsid w:val="007D7CAF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07CF0"/>
    <w:rsid w:val="00811832"/>
    <w:rsid w:val="008156D0"/>
    <w:rsid w:val="0082121D"/>
    <w:rsid w:val="008224E1"/>
    <w:rsid w:val="008243B5"/>
    <w:rsid w:val="00824BC7"/>
    <w:rsid w:val="00825C18"/>
    <w:rsid w:val="00830C8E"/>
    <w:rsid w:val="00832A9A"/>
    <w:rsid w:val="008331B0"/>
    <w:rsid w:val="0084078D"/>
    <w:rsid w:val="00840C4F"/>
    <w:rsid w:val="00841498"/>
    <w:rsid w:val="008414CD"/>
    <w:rsid w:val="00843F55"/>
    <w:rsid w:val="00844760"/>
    <w:rsid w:val="00847627"/>
    <w:rsid w:val="00847EDB"/>
    <w:rsid w:val="00850446"/>
    <w:rsid w:val="008525EA"/>
    <w:rsid w:val="0085324E"/>
    <w:rsid w:val="00853A23"/>
    <w:rsid w:val="00855B44"/>
    <w:rsid w:val="00860D6C"/>
    <w:rsid w:val="00860D74"/>
    <w:rsid w:val="008613BE"/>
    <w:rsid w:val="0086336E"/>
    <w:rsid w:val="0086382B"/>
    <w:rsid w:val="00865005"/>
    <w:rsid w:val="0087049C"/>
    <w:rsid w:val="00871942"/>
    <w:rsid w:val="00874114"/>
    <w:rsid w:val="008741C9"/>
    <w:rsid w:val="0087610F"/>
    <w:rsid w:val="008806AD"/>
    <w:rsid w:val="008809D3"/>
    <w:rsid w:val="00891EEE"/>
    <w:rsid w:val="00892DD2"/>
    <w:rsid w:val="00893BE4"/>
    <w:rsid w:val="008950DF"/>
    <w:rsid w:val="0089557C"/>
    <w:rsid w:val="00895930"/>
    <w:rsid w:val="0089791E"/>
    <w:rsid w:val="00897B07"/>
    <w:rsid w:val="008A091C"/>
    <w:rsid w:val="008A095F"/>
    <w:rsid w:val="008A3020"/>
    <w:rsid w:val="008A3367"/>
    <w:rsid w:val="008A41B5"/>
    <w:rsid w:val="008A4723"/>
    <w:rsid w:val="008A53CE"/>
    <w:rsid w:val="008A5974"/>
    <w:rsid w:val="008A6B1C"/>
    <w:rsid w:val="008A6B50"/>
    <w:rsid w:val="008B0247"/>
    <w:rsid w:val="008B3C28"/>
    <w:rsid w:val="008B4DBC"/>
    <w:rsid w:val="008B6549"/>
    <w:rsid w:val="008B6B0C"/>
    <w:rsid w:val="008C0079"/>
    <w:rsid w:val="008C0757"/>
    <w:rsid w:val="008C1D66"/>
    <w:rsid w:val="008C2A9B"/>
    <w:rsid w:val="008C3501"/>
    <w:rsid w:val="008C3DD4"/>
    <w:rsid w:val="008C622C"/>
    <w:rsid w:val="008C68E6"/>
    <w:rsid w:val="008C6CD5"/>
    <w:rsid w:val="008D4651"/>
    <w:rsid w:val="008D5200"/>
    <w:rsid w:val="008D619B"/>
    <w:rsid w:val="008E0FC1"/>
    <w:rsid w:val="008E1A19"/>
    <w:rsid w:val="008E2829"/>
    <w:rsid w:val="008E30A3"/>
    <w:rsid w:val="008E4584"/>
    <w:rsid w:val="008E56BA"/>
    <w:rsid w:val="008E69B1"/>
    <w:rsid w:val="008E7520"/>
    <w:rsid w:val="008F0A36"/>
    <w:rsid w:val="008F48F6"/>
    <w:rsid w:val="008F606A"/>
    <w:rsid w:val="008F6A8E"/>
    <w:rsid w:val="00900FA5"/>
    <w:rsid w:val="009016BA"/>
    <w:rsid w:val="00902B05"/>
    <w:rsid w:val="009032BC"/>
    <w:rsid w:val="00906839"/>
    <w:rsid w:val="0090700D"/>
    <w:rsid w:val="0091047E"/>
    <w:rsid w:val="00911968"/>
    <w:rsid w:val="00912078"/>
    <w:rsid w:val="009132BF"/>
    <w:rsid w:val="00915517"/>
    <w:rsid w:val="009179C4"/>
    <w:rsid w:val="00917B81"/>
    <w:rsid w:val="00917D39"/>
    <w:rsid w:val="00923DE7"/>
    <w:rsid w:val="009260BC"/>
    <w:rsid w:val="0092675D"/>
    <w:rsid w:val="009267B9"/>
    <w:rsid w:val="00926E08"/>
    <w:rsid w:val="009308AB"/>
    <w:rsid w:val="009330D2"/>
    <w:rsid w:val="009346F5"/>
    <w:rsid w:val="00934A9A"/>
    <w:rsid w:val="00936F33"/>
    <w:rsid w:val="00941C53"/>
    <w:rsid w:val="00945A66"/>
    <w:rsid w:val="00962514"/>
    <w:rsid w:val="00963D20"/>
    <w:rsid w:val="009656BB"/>
    <w:rsid w:val="00974D1E"/>
    <w:rsid w:val="009767DF"/>
    <w:rsid w:val="009834BA"/>
    <w:rsid w:val="00986331"/>
    <w:rsid w:val="0099455B"/>
    <w:rsid w:val="00995AD4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28DC"/>
    <w:rsid w:val="009C3DE7"/>
    <w:rsid w:val="009C4CD0"/>
    <w:rsid w:val="009C6D2A"/>
    <w:rsid w:val="009D0B2B"/>
    <w:rsid w:val="009D351A"/>
    <w:rsid w:val="009D56A7"/>
    <w:rsid w:val="009D5BB8"/>
    <w:rsid w:val="009D617F"/>
    <w:rsid w:val="009D69D0"/>
    <w:rsid w:val="009D6C0F"/>
    <w:rsid w:val="009E0322"/>
    <w:rsid w:val="009E1D98"/>
    <w:rsid w:val="009E3279"/>
    <w:rsid w:val="009E5899"/>
    <w:rsid w:val="009E6E57"/>
    <w:rsid w:val="009F52B2"/>
    <w:rsid w:val="009F5419"/>
    <w:rsid w:val="009F58AC"/>
    <w:rsid w:val="00A0193D"/>
    <w:rsid w:val="00A0703F"/>
    <w:rsid w:val="00A10280"/>
    <w:rsid w:val="00A15315"/>
    <w:rsid w:val="00A2183D"/>
    <w:rsid w:val="00A229AB"/>
    <w:rsid w:val="00A24335"/>
    <w:rsid w:val="00A30A87"/>
    <w:rsid w:val="00A31C96"/>
    <w:rsid w:val="00A31D4A"/>
    <w:rsid w:val="00A32A78"/>
    <w:rsid w:val="00A33060"/>
    <w:rsid w:val="00A33704"/>
    <w:rsid w:val="00A37945"/>
    <w:rsid w:val="00A40F84"/>
    <w:rsid w:val="00A42A18"/>
    <w:rsid w:val="00A44C38"/>
    <w:rsid w:val="00A47B99"/>
    <w:rsid w:val="00A50308"/>
    <w:rsid w:val="00A574D6"/>
    <w:rsid w:val="00A57EB3"/>
    <w:rsid w:val="00A57FCE"/>
    <w:rsid w:val="00A602D6"/>
    <w:rsid w:val="00A6794F"/>
    <w:rsid w:val="00A70AFA"/>
    <w:rsid w:val="00A74510"/>
    <w:rsid w:val="00A75E10"/>
    <w:rsid w:val="00A77FB0"/>
    <w:rsid w:val="00A81756"/>
    <w:rsid w:val="00A8338E"/>
    <w:rsid w:val="00A84A73"/>
    <w:rsid w:val="00A85ABD"/>
    <w:rsid w:val="00A861E8"/>
    <w:rsid w:val="00A86607"/>
    <w:rsid w:val="00A91D28"/>
    <w:rsid w:val="00A92B49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51E7"/>
    <w:rsid w:val="00AA6B1A"/>
    <w:rsid w:val="00AA6F92"/>
    <w:rsid w:val="00AB24B1"/>
    <w:rsid w:val="00AC31A8"/>
    <w:rsid w:val="00AC71A9"/>
    <w:rsid w:val="00AD0EEB"/>
    <w:rsid w:val="00AD1E03"/>
    <w:rsid w:val="00AD271F"/>
    <w:rsid w:val="00AD2DB2"/>
    <w:rsid w:val="00AD3148"/>
    <w:rsid w:val="00AD5859"/>
    <w:rsid w:val="00AE0C97"/>
    <w:rsid w:val="00AE32E1"/>
    <w:rsid w:val="00AE472E"/>
    <w:rsid w:val="00AE58DF"/>
    <w:rsid w:val="00AE5E1A"/>
    <w:rsid w:val="00AF042C"/>
    <w:rsid w:val="00AF16B6"/>
    <w:rsid w:val="00AF39D3"/>
    <w:rsid w:val="00AF7436"/>
    <w:rsid w:val="00B03084"/>
    <w:rsid w:val="00B03490"/>
    <w:rsid w:val="00B04EBE"/>
    <w:rsid w:val="00B070A1"/>
    <w:rsid w:val="00B073AD"/>
    <w:rsid w:val="00B07FB4"/>
    <w:rsid w:val="00B1087F"/>
    <w:rsid w:val="00B128D5"/>
    <w:rsid w:val="00B12B3B"/>
    <w:rsid w:val="00B12F79"/>
    <w:rsid w:val="00B1322B"/>
    <w:rsid w:val="00B16A2B"/>
    <w:rsid w:val="00B173AE"/>
    <w:rsid w:val="00B208E9"/>
    <w:rsid w:val="00B2129F"/>
    <w:rsid w:val="00B21575"/>
    <w:rsid w:val="00B22D28"/>
    <w:rsid w:val="00B22F4A"/>
    <w:rsid w:val="00B23973"/>
    <w:rsid w:val="00B25127"/>
    <w:rsid w:val="00B2589B"/>
    <w:rsid w:val="00B25D2D"/>
    <w:rsid w:val="00B26CD0"/>
    <w:rsid w:val="00B30160"/>
    <w:rsid w:val="00B31BB1"/>
    <w:rsid w:val="00B32D78"/>
    <w:rsid w:val="00B34FD9"/>
    <w:rsid w:val="00B3548C"/>
    <w:rsid w:val="00B35F3C"/>
    <w:rsid w:val="00B35F79"/>
    <w:rsid w:val="00B36A55"/>
    <w:rsid w:val="00B373D3"/>
    <w:rsid w:val="00B374C7"/>
    <w:rsid w:val="00B4186C"/>
    <w:rsid w:val="00B41A83"/>
    <w:rsid w:val="00B4498F"/>
    <w:rsid w:val="00B4677B"/>
    <w:rsid w:val="00B51C4F"/>
    <w:rsid w:val="00B53B38"/>
    <w:rsid w:val="00B5580F"/>
    <w:rsid w:val="00B56B3A"/>
    <w:rsid w:val="00B57D19"/>
    <w:rsid w:val="00B57DF2"/>
    <w:rsid w:val="00B6072F"/>
    <w:rsid w:val="00B60E0B"/>
    <w:rsid w:val="00B67F92"/>
    <w:rsid w:val="00B716E9"/>
    <w:rsid w:val="00B71726"/>
    <w:rsid w:val="00B74EC9"/>
    <w:rsid w:val="00B774B5"/>
    <w:rsid w:val="00B84A1F"/>
    <w:rsid w:val="00B859C5"/>
    <w:rsid w:val="00B871F2"/>
    <w:rsid w:val="00B87822"/>
    <w:rsid w:val="00B90E33"/>
    <w:rsid w:val="00B92FAF"/>
    <w:rsid w:val="00B956CD"/>
    <w:rsid w:val="00BA2009"/>
    <w:rsid w:val="00BA597C"/>
    <w:rsid w:val="00BA63B9"/>
    <w:rsid w:val="00BB33FD"/>
    <w:rsid w:val="00BC23B1"/>
    <w:rsid w:val="00BC4306"/>
    <w:rsid w:val="00BC6E59"/>
    <w:rsid w:val="00BD0E19"/>
    <w:rsid w:val="00BD260D"/>
    <w:rsid w:val="00BD4FDD"/>
    <w:rsid w:val="00BE225C"/>
    <w:rsid w:val="00BE3769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50C4"/>
    <w:rsid w:val="00C256E9"/>
    <w:rsid w:val="00C259EE"/>
    <w:rsid w:val="00C27FF0"/>
    <w:rsid w:val="00C31630"/>
    <w:rsid w:val="00C320C7"/>
    <w:rsid w:val="00C3337D"/>
    <w:rsid w:val="00C36DDA"/>
    <w:rsid w:val="00C37CF3"/>
    <w:rsid w:val="00C446B4"/>
    <w:rsid w:val="00C4675A"/>
    <w:rsid w:val="00C479DC"/>
    <w:rsid w:val="00C533E1"/>
    <w:rsid w:val="00C550A2"/>
    <w:rsid w:val="00C553E6"/>
    <w:rsid w:val="00C557E0"/>
    <w:rsid w:val="00C55CF8"/>
    <w:rsid w:val="00C57572"/>
    <w:rsid w:val="00C62183"/>
    <w:rsid w:val="00C630A7"/>
    <w:rsid w:val="00C632A4"/>
    <w:rsid w:val="00C65A9A"/>
    <w:rsid w:val="00C65ED9"/>
    <w:rsid w:val="00C665E8"/>
    <w:rsid w:val="00C71AC3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87D9A"/>
    <w:rsid w:val="00C92085"/>
    <w:rsid w:val="00C92F1E"/>
    <w:rsid w:val="00C97492"/>
    <w:rsid w:val="00CA0BF9"/>
    <w:rsid w:val="00CA6838"/>
    <w:rsid w:val="00CA74E7"/>
    <w:rsid w:val="00CA7A1D"/>
    <w:rsid w:val="00CB0803"/>
    <w:rsid w:val="00CB2236"/>
    <w:rsid w:val="00CB3BE4"/>
    <w:rsid w:val="00CB5FE8"/>
    <w:rsid w:val="00CB7560"/>
    <w:rsid w:val="00CC2AE4"/>
    <w:rsid w:val="00CC378A"/>
    <w:rsid w:val="00CC470E"/>
    <w:rsid w:val="00CC5CA9"/>
    <w:rsid w:val="00CD092C"/>
    <w:rsid w:val="00CD17C1"/>
    <w:rsid w:val="00CD1B1A"/>
    <w:rsid w:val="00CE01EC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069AD"/>
    <w:rsid w:val="00D07199"/>
    <w:rsid w:val="00D12F7D"/>
    <w:rsid w:val="00D15904"/>
    <w:rsid w:val="00D1634D"/>
    <w:rsid w:val="00D165B2"/>
    <w:rsid w:val="00D21C3D"/>
    <w:rsid w:val="00D23A33"/>
    <w:rsid w:val="00D259E3"/>
    <w:rsid w:val="00D261BF"/>
    <w:rsid w:val="00D3062A"/>
    <w:rsid w:val="00D30B2F"/>
    <w:rsid w:val="00D32DEF"/>
    <w:rsid w:val="00D35231"/>
    <w:rsid w:val="00D378AE"/>
    <w:rsid w:val="00D379CF"/>
    <w:rsid w:val="00D37A16"/>
    <w:rsid w:val="00D46C98"/>
    <w:rsid w:val="00D471BC"/>
    <w:rsid w:val="00D51213"/>
    <w:rsid w:val="00D540D4"/>
    <w:rsid w:val="00D55371"/>
    <w:rsid w:val="00D56D1F"/>
    <w:rsid w:val="00D626EB"/>
    <w:rsid w:val="00D633C4"/>
    <w:rsid w:val="00D64E63"/>
    <w:rsid w:val="00D70E5B"/>
    <w:rsid w:val="00D779A3"/>
    <w:rsid w:val="00D812BA"/>
    <w:rsid w:val="00D9205C"/>
    <w:rsid w:val="00D93C28"/>
    <w:rsid w:val="00D94FBF"/>
    <w:rsid w:val="00D956F6"/>
    <w:rsid w:val="00D971AA"/>
    <w:rsid w:val="00DA05E9"/>
    <w:rsid w:val="00DA0787"/>
    <w:rsid w:val="00DA11CE"/>
    <w:rsid w:val="00DA19D6"/>
    <w:rsid w:val="00DB5DF8"/>
    <w:rsid w:val="00DB6D1E"/>
    <w:rsid w:val="00DC188F"/>
    <w:rsid w:val="00DC24FC"/>
    <w:rsid w:val="00DC4676"/>
    <w:rsid w:val="00DD09F4"/>
    <w:rsid w:val="00DD2224"/>
    <w:rsid w:val="00DE21AA"/>
    <w:rsid w:val="00DE32E6"/>
    <w:rsid w:val="00DE4D99"/>
    <w:rsid w:val="00DE7032"/>
    <w:rsid w:val="00DF0AED"/>
    <w:rsid w:val="00DF1E42"/>
    <w:rsid w:val="00DF30E4"/>
    <w:rsid w:val="00DF4604"/>
    <w:rsid w:val="00DF5EFA"/>
    <w:rsid w:val="00E01DA6"/>
    <w:rsid w:val="00E0245E"/>
    <w:rsid w:val="00E043D3"/>
    <w:rsid w:val="00E070B3"/>
    <w:rsid w:val="00E07AE8"/>
    <w:rsid w:val="00E113F7"/>
    <w:rsid w:val="00E11B33"/>
    <w:rsid w:val="00E12CC8"/>
    <w:rsid w:val="00E14655"/>
    <w:rsid w:val="00E155C9"/>
    <w:rsid w:val="00E174AC"/>
    <w:rsid w:val="00E20784"/>
    <w:rsid w:val="00E210C4"/>
    <w:rsid w:val="00E2110E"/>
    <w:rsid w:val="00E2363F"/>
    <w:rsid w:val="00E23667"/>
    <w:rsid w:val="00E23C7E"/>
    <w:rsid w:val="00E24264"/>
    <w:rsid w:val="00E24B9A"/>
    <w:rsid w:val="00E3397B"/>
    <w:rsid w:val="00E36915"/>
    <w:rsid w:val="00E36DC3"/>
    <w:rsid w:val="00E37325"/>
    <w:rsid w:val="00E408BE"/>
    <w:rsid w:val="00E43399"/>
    <w:rsid w:val="00E46BBF"/>
    <w:rsid w:val="00E50E4C"/>
    <w:rsid w:val="00E53BB3"/>
    <w:rsid w:val="00E55185"/>
    <w:rsid w:val="00E560B0"/>
    <w:rsid w:val="00E5788E"/>
    <w:rsid w:val="00E62CE9"/>
    <w:rsid w:val="00E708DD"/>
    <w:rsid w:val="00E72573"/>
    <w:rsid w:val="00E7518A"/>
    <w:rsid w:val="00E752E9"/>
    <w:rsid w:val="00E77531"/>
    <w:rsid w:val="00E80DD4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5941"/>
    <w:rsid w:val="00EA7003"/>
    <w:rsid w:val="00EB497B"/>
    <w:rsid w:val="00EB55F8"/>
    <w:rsid w:val="00EB62BD"/>
    <w:rsid w:val="00EB689E"/>
    <w:rsid w:val="00EC00C1"/>
    <w:rsid w:val="00EC216E"/>
    <w:rsid w:val="00EC23F6"/>
    <w:rsid w:val="00EC28B6"/>
    <w:rsid w:val="00EC2A39"/>
    <w:rsid w:val="00EC489C"/>
    <w:rsid w:val="00EC6308"/>
    <w:rsid w:val="00EC662C"/>
    <w:rsid w:val="00ED1443"/>
    <w:rsid w:val="00ED51A6"/>
    <w:rsid w:val="00ED62EF"/>
    <w:rsid w:val="00ED642B"/>
    <w:rsid w:val="00EE01F7"/>
    <w:rsid w:val="00EE14F5"/>
    <w:rsid w:val="00EE1B07"/>
    <w:rsid w:val="00EE34A1"/>
    <w:rsid w:val="00EE38CF"/>
    <w:rsid w:val="00EE520A"/>
    <w:rsid w:val="00EF3D43"/>
    <w:rsid w:val="00EF5773"/>
    <w:rsid w:val="00F00CD2"/>
    <w:rsid w:val="00F01A91"/>
    <w:rsid w:val="00F043ED"/>
    <w:rsid w:val="00F0491A"/>
    <w:rsid w:val="00F049BD"/>
    <w:rsid w:val="00F1001A"/>
    <w:rsid w:val="00F101B4"/>
    <w:rsid w:val="00F114CC"/>
    <w:rsid w:val="00F123C1"/>
    <w:rsid w:val="00F1648A"/>
    <w:rsid w:val="00F1751D"/>
    <w:rsid w:val="00F247E7"/>
    <w:rsid w:val="00F26ADF"/>
    <w:rsid w:val="00F33675"/>
    <w:rsid w:val="00F33A19"/>
    <w:rsid w:val="00F34AC7"/>
    <w:rsid w:val="00F35459"/>
    <w:rsid w:val="00F417D1"/>
    <w:rsid w:val="00F41CDA"/>
    <w:rsid w:val="00F50678"/>
    <w:rsid w:val="00F533D7"/>
    <w:rsid w:val="00F56848"/>
    <w:rsid w:val="00F57D9A"/>
    <w:rsid w:val="00F60718"/>
    <w:rsid w:val="00F6233C"/>
    <w:rsid w:val="00F63270"/>
    <w:rsid w:val="00F63486"/>
    <w:rsid w:val="00F64948"/>
    <w:rsid w:val="00F6627F"/>
    <w:rsid w:val="00F67B85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1819"/>
    <w:rsid w:val="00FA2696"/>
    <w:rsid w:val="00FB2AB6"/>
    <w:rsid w:val="00FB43BC"/>
    <w:rsid w:val="00FB5F29"/>
    <w:rsid w:val="00FB6F40"/>
    <w:rsid w:val="00FB743F"/>
    <w:rsid w:val="00FC0EB9"/>
    <w:rsid w:val="00FC139D"/>
    <w:rsid w:val="00FC1DAF"/>
    <w:rsid w:val="00FC3380"/>
    <w:rsid w:val="00FC3691"/>
    <w:rsid w:val="00FC6471"/>
    <w:rsid w:val="00FD12A5"/>
    <w:rsid w:val="00FD56DE"/>
    <w:rsid w:val="00FD56E1"/>
    <w:rsid w:val="00FE490B"/>
    <w:rsid w:val="00FE63CB"/>
    <w:rsid w:val="00FE75BB"/>
    <w:rsid w:val="00FF0428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304A58CC"/>
  <w15:docId w15:val="{EA892F37-3477-4AD9-8350-EC771F90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D2A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Heading5">
    <w:name w:val="heading 5"/>
    <w:basedOn w:val="Normal"/>
    <w:next w:val="Normal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C6D2A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Normal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Title">
    <w:name w:val="Title"/>
    <w:basedOn w:val="Normal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Normal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Normal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Normal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Title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Normal"/>
    <w:rsid w:val="0067124B"/>
    <w:pPr>
      <w:numPr>
        <w:numId w:val="2"/>
      </w:numPr>
      <w:spacing w:line="400" w:lineRule="exact"/>
      <w:ind w:left="714" w:hanging="357"/>
      <w:jc w:val="both"/>
    </w:pPr>
    <w:rPr>
      <w:rFonts w:ascii="Sylfaen" w:hAnsi="Sylfaen"/>
      <w:kern w:val="28"/>
      <w:lang w:val="af-ZA"/>
    </w:rPr>
  </w:style>
  <w:style w:type="character" w:styleId="PageNumber">
    <w:name w:val="page number"/>
    <w:basedOn w:val="DefaultParagraphFont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Normal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Normal"/>
    <w:autoRedefine/>
    <w:rsid w:val="00503ECD"/>
    <w:pPr>
      <w:spacing w:before="60" w:after="60" w:line="360" w:lineRule="auto"/>
      <w:ind w:left="788"/>
      <w:jc w:val="both"/>
      <w:outlineLvl w:val="0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rsid w:val="0019101C"/>
    <w:pPr>
      <w:tabs>
        <w:tab w:val="left" w:pos="992"/>
        <w:tab w:val="left" w:pos="7655"/>
      </w:tabs>
    </w:pPr>
  </w:style>
  <w:style w:type="paragraph" w:styleId="BalloonText">
    <w:name w:val="Balloon Text"/>
    <w:basedOn w:val="Normal"/>
    <w:semiHidden/>
    <w:rsid w:val="00FF209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625D5B"/>
    <w:pPr>
      <w:spacing w:after="120"/>
    </w:pPr>
  </w:style>
  <w:style w:type="paragraph" w:styleId="EnvelopeReturn">
    <w:name w:val="envelope return"/>
    <w:basedOn w:val="Normal"/>
    <w:rsid w:val="00625D5B"/>
    <w:rPr>
      <w:rFonts w:ascii="Nork New" w:hAnsi="Nork New"/>
      <w:kern w:val="28"/>
      <w:sz w:val="26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ltaViewTableBody">
    <w:name w:val="DeltaView Table Body"/>
    <w:basedOn w:val="Normal"/>
    <w:rsid w:val="004940EA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F21266-264C-4512-97AB-A530C43F7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541</Words>
  <Characters>3089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***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Aelita Ghalumyan</cp:lastModifiedBy>
  <cp:revision>69</cp:revision>
  <cp:lastPrinted>2016-06-24T07:13:00Z</cp:lastPrinted>
  <dcterms:created xsi:type="dcterms:W3CDTF">2015-06-08T13:22:00Z</dcterms:created>
  <dcterms:modified xsi:type="dcterms:W3CDTF">2021-11-18T11:45:00Z</dcterms:modified>
</cp:coreProperties>
</file>