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7AC21" w14:textId="7AF625DA" w:rsidR="00504CE2" w:rsidRPr="003B1505" w:rsidRDefault="003B1505" w:rsidP="003B1505">
      <w:pPr>
        <w:pStyle w:val="600"/>
        <w:outlineLvl w:val="0"/>
        <w:rPr>
          <w:rFonts w:ascii="GHEA Grapalat" w:hAnsi="GHEA Grapalat"/>
        </w:rPr>
      </w:pPr>
      <w:r>
        <w:rPr>
          <w:rFonts w:ascii="GHEA Grapalat" w:hAnsi="GHEA Grapalat"/>
          <w:sz w:val="28"/>
          <w:szCs w:val="28"/>
          <w:lang w:val="hy-AM"/>
        </w:rPr>
        <w:object w:dxaOrig="1440" w:dyaOrig="1440" w14:anchorId="76B98E8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1" type="#_x0000_t75" style="position:absolute;margin-left:205.65pt;margin-top:2.9pt;width:80pt;height:74pt;z-index:-251658240">
            <v:imagedata r:id="rId8" o:title=""/>
          </v:shape>
          <o:OLEObject Type="Embed" ProgID="Word.Picture.8" ShapeID="_x0000_s1051" DrawAspect="Content" ObjectID="_1699440719" r:id="rId9"/>
        </w:object>
      </w:r>
      <w:r w:rsidR="00033A8D" w:rsidRPr="003B1505">
        <w:rPr>
          <w:rFonts w:ascii="GHEA Grapalat" w:hAnsi="GHEA Grapalat" w:cs="Sylfaen"/>
          <w:bCs/>
        </w:rPr>
        <w:t>600.0</w:t>
      </w:r>
      <w:r w:rsidR="00033A8D" w:rsidRPr="003B1505">
        <w:rPr>
          <w:rFonts w:ascii="GHEA Grapalat" w:hAnsi="GHEA Grapalat" w:cs="Sylfaen"/>
          <w:bCs/>
          <w:lang w:val="hy-AM"/>
        </w:rPr>
        <w:t>400</w:t>
      </w:r>
      <w:r w:rsidR="00033A8D" w:rsidRPr="003B1505">
        <w:rPr>
          <w:rFonts w:ascii="GHEA Grapalat" w:hAnsi="GHEA Grapalat" w:cs="Sylfaen"/>
          <w:bCs/>
        </w:rPr>
        <w:t>.</w:t>
      </w:r>
      <w:r w:rsidR="00033A8D" w:rsidRPr="003B1505">
        <w:rPr>
          <w:rFonts w:ascii="GHEA Grapalat" w:hAnsi="GHEA Grapalat" w:cs="Sylfaen"/>
          <w:bCs/>
          <w:lang w:val="hy-AM"/>
        </w:rPr>
        <w:t>23</w:t>
      </w:r>
      <w:r w:rsidR="00033A8D" w:rsidRPr="003B1505">
        <w:rPr>
          <w:rFonts w:ascii="GHEA Grapalat" w:hAnsi="GHEA Grapalat" w:cs="Sylfaen"/>
          <w:bCs/>
        </w:rPr>
        <w:t>.11.21</w:t>
      </w:r>
    </w:p>
    <w:p w14:paraId="58433CBD" w14:textId="22037D99" w:rsidR="00A61941" w:rsidRDefault="00A61941" w:rsidP="003B1505">
      <w:pPr>
        <w:pStyle w:val="600"/>
        <w:jc w:val="right"/>
        <w:outlineLvl w:val="0"/>
        <w:rPr>
          <w:rFonts w:ascii="GHEA Grapalat" w:hAnsi="GHEA Grapalat"/>
          <w:sz w:val="24"/>
          <w:szCs w:val="24"/>
          <w:lang w:val="hy-AM"/>
        </w:rPr>
      </w:pPr>
    </w:p>
    <w:p w14:paraId="267DF4D4" w14:textId="77777777" w:rsidR="00033A8D" w:rsidRPr="00033A8D" w:rsidRDefault="00033A8D" w:rsidP="003B1505">
      <w:pPr>
        <w:pStyle w:val="600"/>
        <w:jc w:val="right"/>
        <w:outlineLvl w:val="0"/>
        <w:rPr>
          <w:rFonts w:ascii="GHEA Grapalat" w:hAnsi="GHEA Grapalat"/>
          <w:sz w:val="24"/>
          <w:szCs w:val="24"/>
          <w:lang w:val="hy-AM"/>
        </w:rPr>
      </w:pPr>
    </w:p>
    <w:p w14:paraId="49263E82" w14:textId="77777777" w:rsidR="00504CE2" w:rsidRPr="00BC1E01" w:rsidRDefault="00504CE2" w:rsidP="003B1505">
      <w:pPr>
        <w:pStyle w:val="600"/>
        <w:jc w:val="right"/>
        <w:outlineLvl w:val="0"/>
        <w:rPr>
          <w:rFonts w:ascii="GHEA Grapalat" w:hAnsi="GHEA Grapalat"/>
          <w:sz w:val="24"/>
          <w:szCs w:val="24"/>
        </w:rPr>
      </w:pPr>
    </w:p>
    <w:p w14:paraId="5B38E4BB" w14:textId="77777777" w:rsidR="00A61941" w:rsidRPr="00BC1E01" w:rsidRDefault="00A61941" w:rsidP="003B1505">
      <w:pPr>
        <w:pStyle w:val="600"/>
        <w:rPr>
          <w:rFonts w:ascii="GHEA Grapalat" w:hAnsi="GHEA Grapalat"/>
          <w:lang w:val="hy-AM"/>
        </w:rPr>
      </w:pPr>
    </w:p>
    <w:p w14:paraId="30ABBC2A" w14:textId="77777777" w:rsidR="00A61941" w:rsidRPr="00BC1E01" w:rsidRDefault="005578EA" w:rsidP="003B1505">
      <w:pPr>
        <w:pStyle w:val="voroshum"/>
        <w:spacing w:before="0"/>
        <w:rPr>
          <w:rFonts w:ascii="GHEA Grapalat" w:hAnsi="GHEA Grapalat"/>
          <w:lang w:val="hy-AM"/>
        </w:rPr>
      </w:pPr>
      <w:r w:rsidRPr="00BC1E01">
        <w:rPr>
          <w:rFonts w:ascii="GHEA Grapalat" w:hAnsi="GHEA Grapalat" w:cs="Sylfaen"/>
          <w:lang w:val="hy-AM"/>
        </w:rPr>
        <w:t>ՀԱՅԱՍՏԱՆԻ</w:t>
      </w:r>
      <w:r w:rsidRPr="00BC1E01">
        <w:rPr>
          <w:rFonts w:ascii="GHEA Grapalat" w:hAnsi="GHEA Grapalat" w:cs="ArTarumianTimes"/>
          <w:lang w:val="hy-AM"/>
        </w:rPr>
        <w:t xml:space="preserve"> </w:t>
      </w:r>
      <w:r w:rsidRPr="00BC1E01">
        <w:rPr>
          <w:rFonts w:ascii="GHEA Grapalat" w:hAnsi="GHEA Grapalat" w:cs="Sylfaen"/>
          <w:lang w:val="hy-AM"/>
        </w:rPr>
        <w:t>ՀԱՆՐԱՊԵՏՈՒԹՅԱՆ</w:t>
      </w:r>
      <w:r w:rsidR="00A61941" w:rsidRPr="00BC1E01">
        <w:rPr>
          <w:rFonts w:ascii="GHEA Grapalat" w:hAnsi="GHEA Grapalat"/>
          <w:lang w:val="hy-AM"/>
        </w:rPr>
        <w:br/>
      </w:r>
      <w:r w:rsidRPr="00BC1E01">
        <w:rPr>
          <w:rFonts w:ascii="GHEA Grapalat" w:hAnsi="GHEA Grapalat" w:cs="Sylfaen"/>
          <w:lang w:val="hy-AM"/>
        </w:rPr>
        <w:t>ՀԱՆՐԱՅԻՆ</w:t>
      </w:r>
      <w:r w:rsidRPr="00BC1E01">
        <w:rPr>
          <w:rFonts w:ascii="GHEA Grapalat" w:hAnsi="GHEA Grapalat" w:cs="ArTarumianTimes"/>
          <w:lang w:val="hy-AM"/>
        </w:rPr>
        <w:t xml:space="preserve"> </w:t>
      </w:r>
      <w:r w:rsidRPr="00BC1E01">
        <w:rPr>
          <w:rFonts w:ascii="GHEA Grapalat" w:hAnsi="GHEA Grapalat" w:cs="Sylfaen"/>
          <w:lang w:val="hy-AM"/>
        </w:rPr>
        <w:t>ԾԱՌԱՅՈՒԹՅՈՒՆՆԵՐԸ</w:t>
      </w:r>
      <w:r w:rsidRPr="00BC1E01">
        <w:rPr>
          <w:rFonts w:ascii="GHEA Grapalat" w:hAnsi="GHEA Grapalat" w:cs="ArTarumianTimes"/>
          <w:lang w:val="hy-AM"/>
        </w:rPr>
        <w:t xml:space="preserve"> </w:t>
      </w:r>
      <w:r w:rsidRPr="00BC1E01">
        <w:rPr>
          <w:rFonts w:ascii="GHEA Grapalat" w:hAnsi="GHEA Grapalat" w:cs="Sylfaen"/>
          <w:lang w:val="hy-AM"/>
        </w:rPr>
        <w:t>ԿԱՐԳԱՎՈՐՈՂ</w:t>
      </w:r>
      <w:r w:rsidRPr="00BC1E01">
        <w:rPr>
          <w:rFonts w:ascii="GHEA Grapalat" w:hAnsi="GHEA Grapalat" w:cs="ArTarumianTimes"/>
          <w:lang w:val="hy-AM"/>
        </w:rPr>
        <w:t xml:space="preserve"> </w:t>
      </w:r>
      <w:r w:rsidRPr="00BC1E01">
        <w:rPr>
          <w:rFonts w:ascii="GHEA Grapalat" w:hAnsi="GHEA Grapalat" w:cs="Sylfaen"/>
          <w:lang w:val="hy-AM"/>
        </w:rPr>
        <w:t>ՀԱՆՁՆԱԺՈՂՈՎ</w:t>
      </w:r>
    </w:p>
    <w:p w14:paraId="475E761E" w14:textId="77777777" w:rsidR="00E01DA6" w:rsidRPr="003B1505" w:rsidRDefault="005578EA" w:rsidP="003B1505">
      <w:pPr>
        <w:pStyle w:val="voroshum2"/>
        <w:rPr>
          <w:rFonts w:ascii="GHEA Grapalat" w:hAnsi="GHEA Grapalat"/>
          <w:sz w:val="32"/>
          <w:szCs w:val="32"/>
          <w:lang w:val="hy-AM"/>
        </w:rPr>
      </w:pPr>
      <w:r w:rsidRPr="003B1505">
        <w:rPr>
          <w:rFonts w:ascii="GHEA Grapalat" w:hAnsi="GHEA Grapalat" w:cs="Sylfaen"/>
          <w:sz w:val="32"/>
          <w:szCs w:val="32"/>
          <w:lang w:val="hy-AM"/>
        </w:rPr>
        <w:t>Ո</w:t>
      </w:r>
      <w:r w:rsidRPr="003B1505">
        <w:rPr>
          <w:rFonts w:ascii="GHEA Grapalat" w:hAnsi="GHEA Grapalat" w:cs="ArTarumianTimes"/>
          <w:sz w:val="32"/>
          <w:szCs w:val="32"/>
          <w:lang w:val="hy-AM"/>
        </w:rPr>
        <w:t xml:space="preserve"> </w:t>
      </w:r>
      <w:r w:rsidRPr="003B1505">
        <w:rPr>
          <w:rFonts w:ascii="GHEA Grapalat" w:hAnsi="GHEA Grapalat" w:cs="Sylfaen"/>
          <w:sz w:val="32"/>
          <w:szCs w:val="32"/>
          <w:lang w:val="hy-AM"/>
        </w:rPr>
        <w:t>Ր</w:t>
      </w:r>
      <w:r w:rsidRPr="003B1505">
        <w:rPr>
          <w:rFonts w:ascii="GHEA Grapalat" w:hAnsi="GHEA Grapalat" w:cs="ArTarumianTimes"/>
          <w:sz w:val="32"/>
          <w:szCs w:val="32"/>
          <w:lang w:val="hy-AM"/>
        </w:rPr>
        <w:t xml:space="preserve"> </w:t>
      </w:r>
      <w:r w:rsidRPr="003B1505">
        <w:rPr>
          <w:rFonts w:ascii="GHEA Grapalat" w:hAnsi="GHEA Grapalat" w:cs="Sylfaen"/>
          <w:sz w:val="32"/>
          <w:szCs w:val="32"/>
          <w:lang w:val="hy-AM"/>
        </w:rPr>
        <w:t>Ո</w:t>
      </w:r>
      <w:r w:rsidRPr="003B1505">
        <w:rPr>
          <w:rFonts w:ascii="GHEA Grapalat" w:hAnsi="GHEA Grapalat" w:cs="ArTarumianTimes"/>
          <w:sz w:val="32"/>
          <w:szCs w:val="32"/>
          <w:lang w:val="hy-AM"/>
        </w:rPr>
        <w:t xml:space="preserve"> </w:t>
      </w:r>
      <w:r w:rsidRPr="003B1505">
        <w:rPr>
          <w:rFonts w:ascii="GHEA Grapalat" w:hAnsi="GHEA Grapalat" w:cs="Sylfaen"/>
          <w:sz w:val="32"/>
          <w:szCs w:val="32"/>
          <w:lang w:val="hy-AM"/>
        </w:rPr>
        <w:t>Շ</w:t>
      </w:r>
      <w:r w:rsidRPr="003B1505">
        <w:rPr>
          <w:rFonts w:ascii="GHEA Grapalat" w:hAnsi="GHEA Grapalat" w:cs="ArTarumianTimes"/>
          <w:sz w:val="32"/>
          <w:szCs w:val="32"/>
          <w:lang w:val="hy-AM"/>
        </w:rPr>
        <w:t xml:space="preserve"> </w:t>
      </w:r>
      <w:r w:rsidRPr="003B1505">
        <w:rPr>
          <w:rFonts w:ascii="GHEA Grapalat" w:hAnsi="GHEA Grapalat" w:cs="Sylfaen"/>
          <w:sz w:val="32"/>
          <w:szCs w:val="32"/>
          <w:lang w:val="hy-AM"/>
        </w:rPr>
        <w:t>ՈՒ</w:t>
      </w:r>
      <w:r w:rsidRPr="003B1505">
        <w:rPr>
          <w:rFonts w:ascii="GHEA Grapalat" w:hAnsi="GHEA Grapalat" w:cs="ArTarumianTimes"/>
          <w:sz w:val="32"/>
          <w:szCs w:val="32"/>
          <w:lang w:val="hy-AM"/>
        </w:rPr>
        <w:t xml:space="preserve"> </w:t>
      </w:r>
      <w:r w:rsidRPr="003B1505">
        <w:rPr>
          <w:rFonts w:ascii="GHEA Grapalat" w:hAnsi="GHEA Grapalat" w:cs="Sylfaen"/>
          <w:sz w:val="32"/>
          <w:szCs w:val="32"/>
          <w:lang w:val="hy-AM"/>
        </w:rPr>
        <w:t>Մ</w:t>
      </w:r>
    </w:p>
    <w:p w14:paraId="0DE63518" w14:textId="77777777" w:rsidR="00E93E42" w:rsidRPr="00033A8D" w:rsidRDefault="00033A8D" w:rsidP="003B1505">
      <w:pPr>
        <w:pStyle w:val="data"/>
        <w:spacing w:before="120" w:after="0" w:line="240" w:lineRule="auto"/>
        <w:rPr>
          <w:rFonts w:ascii="GHEA Grapalat" w:hAnsi="GHEA Grapalat"/>
          <w:sz w:val="24"/>
          <w:szCs w:val="24"/>
          <w:lang w:val="hy-AM"/>
        </w:rPr>
      </w:pPr>
      <w:r w:rsidRPr="00033A8D">
        <w:rPr>
          <w:rFonts w:ascii="GHEA Grapalat" w:hAnsi="GHEA Grapalat"/>
          <w:sz w:val="24"/>
          <w:szCs w:val="24"/>
          <w:lang w:val="hy-AM"/>
        </w:rPr>
        <w:t>23 նոյեմբերի</w:t>
      </w:r>
      <w:r w:rsidR="005578EA" w:rsidRPr="00033A8D">
        <w:rPr>
          <w:rFonts w:ascii="GHEA Grapalat" w:hAnsi="GHEA Grapalat" w:cs="ArTarumianTimes"/>
          <w:sz w:val="24"/>
          <w:szCs w:val="24"/>
          <w:lang w:val="hy-AM"/>
        </w:rPr>
        <w:t xml:space="preserve"> 20</w:t>
      </w:r>
      <w:r w:rsidR="00BC1E01" w:rsidRPr="00033A8D">
        <w:rPr>
          <w:rFonts w:ascii="GHEA Grapalat" w:hAnsi="GHEA Grapalat" w:cs="ArTarumianTimes"/>
          <w:sz w:val="24"/>
          <w:szCs w:val="24"/>
          <w:lang w:val="hy-AM"/>
        </w:rPr>
        <w:t xml:space="preserve">21 </w:t>
      </w:r>
      <w:r w:rsidR="005578EA" w:rsidRPr="00033A8D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="00BC1E01" w:rsidRPr="00033A8D">
        <w:rPr>
          <w:rFonts w:ascii="GHEA Grapalat" w:hAnsi="GHEA Grapalat" w:cs="ArTarumianTimes"/>
          <w:sz w:val="24"/>
          <w:szCs w:val="24"/>
          <w:lang w:val="hy-AM"/>
        </w:rPr>
        <w:t xml:space="preserve"> </w:t>
      </w:r>
      <w:r w:rsidR="005578EA" w:rsidRPr="00033A8D">
        <w:rPr>
          <w:rFonts w:ascii="GHEA Grapalat" w:hAnsi="GHEA Grapalat"/>
          <w:sz w:val="24"/>
          <w:szCs w:val="24"/>
          <w:lang w:val="hy-AM"/>
        </w:rPr>
        <w:t>№</w:t>
      </w:r>
      <w:r w:rsidRPr="00033A8D">
        <w:rPr>
          <w:rFonts w:ascii="GHEA Grapalat" w:hAnsi="GHEA Grapalat"/>
          <w:sz w:val="24"/>
          <w:szCs w:val="24"/>
          <w:lang w:val="hy-AM"/>
        </w:rPr>
        <w:t>400</w:t>
      </w:r>
      <w:r w:rsidR="00345E14" w:rsidRPr="00033A8D">
        <w:rPr>
          <w:rFonts w:ascii="GHEA Grapalat" w:hAnsi="GHEA Grapalat" w:cs="Sylfaen"/>
          <w:sz w:val="24"/>
          <w:szCs w:val="24"/>
          <w:lang w:val="hy-AM"/>
        </w:rPr>
        <w:t>Ա</w:t>
      </w:r>
      <w:r w:rsidR="00F247E7" w:rsidRPr="00033A8D">
        <w:rPr>
          <w:rFonts w:ascii="GHEA Grapalat" w:hAnsi="GHEA Grapalat"/>
          <w:sz w:val="24"/>
          <w:szCs w:val="24"/>
          <w:lang w:val="hy-AM"/>
        </w:rPr>
        <w:br/>
      </w:r>
      <w:r w:rsidR="005578EA" w:rsidRPr="00033A8D">
        <w:rPr>
          <w:rFonts w:ascii="GHEA Grapalat" w:hAnsi="GHEA Grapalat" w:cs="Sylfaen"/>
          <w:sz w:val="24"/>
          <w:szCs w:val="24"/>
          <w:lang w:val="hy-AM"/>
        </w:rPr>
        <w:t>ք</w:t>
      </w:r>
      <w:r w:rsidR="005578EA" w:rsidRPr="00033A8D">
        <w:rPr>
          <w:rFonts w:ascii="GHEA Grapalat" w:hAnsi="GHEA Grapalat" w:cs="ArTarumianTimes"/>
          <w:sz w:val="24"/>
          <w:szCs w:val="24"/>
          <w:lang w:val="hy-AM"/>
        </w:rPr>
        <w:t xml:space="preserve">. </w:t>
      </w:r>
      <w:proofErr w:type="spellStart"/>
      <w:r w:rsidR="005578EA" w:rsidRPr="00033A8D">
        <w:rPr>
          <w:rFonts w:ascii="GHEA Grapalat" w:hAnsi="GHEA Grapalat" w:cs="Sylfaen"/>
          <w:sz w:val="24"/>
          <w:szCs w:val="24"/>
          <w:lang w:val="hy-AM"/>
        </w:rPr>
        <w:t>Երևան</w:t>
      </w:r>
      <w:proofErr w:type="spellEnd"/>
    </w:p>
    <w:p w14:paraId="538F852D" w14:textId="77777777" w:rsidR="00D42E3C" w:rsidRPr="00BC1E01" w:rsidRDefault="00D42E3C" w:rsidP="003B1505">
      <w:pPr>
        <w:pStyle w:val="a3"/>
        <w:jc w:val="center"/>
        <w:rPr>
          <w:rFonts w:ascii="GHEA Grapalat" w:hAnsi="GHEA Grapalat"/>
          <w:b/>
          <w:bCs/>
          <w:kern w:val="28"/>
          <w:lang w:val="hy-AM" w:eastAsia="en-US"/>
        </w:rPr>
      </w:pPr>
    </w:p>
    <w:p w14:paraId="43F4F6AD" w14:textId="77777777" w:rsidR="00D54239" w:rsidRDefault="004E4071" w:rsidP="003B1505">
      <w:pPr>
        <w:pStyle w:val="a3"/>
        <w:jc w:val="center"/>
        <w:rPr>
          <w:rFonts w:ascii="GHEA Grapalat" w:hAnsi="GHEA Grapalat" w:cs="Sylfaen"/>
          <w:b/>
          <w:lang w:val="hy-AM"/>
        </w:rPr>
      </w:pPr>
      <w:r w:rsidRPr="00BC1E01">
        <w:rPr>
          <w:rFonts w:ascii="GHEA Grapalat" w:hAnsi="GHEA Grapalat" w:cs="Sylfaen"/>
          <w:b/>
          <w:lang w:val="hy-AM"/>
        </w:rPr>
        <w:t>ՀԱՅԱՍՏԱՆԻ</w:t>
      </w:r>
      <w:r w:rsidRPr="00BC1E01">
        <w:rPr>
          <w:rFonts w:ascii="GHEA Grapalat" w:hAnsi="GHEA Grapalat" w:cs="ArTarumianTimes"/>
          <w:b/>
          <w:lang w:val="hy-AM"/>
        </w:rPr>
        <w:t xml:space="preserve"> </w:t>
      </w:r>
      <w:r w:rsidRPr="00BC1E01">
        <w:rPr>
          <w:rFonts w:ascii="GHEA Grapalat" w:hAnsi="GHEA Grapalat" w:cs="Sylfaen"/>
          <w:b/>
          <w:lang w:val="hy-AM"/>
        </w:rPr>
        <w:t>ՀԱՆՐԱՊԵՏՈՒԹՅԱՆ</w:t>
      </w:r>
      <w:r w:rsidRPr="00BC1E01">
        <w:rPr>
          <w:rFonts w:ascii="GHEA Grapalat" w:hAnsi="GHEA Grapalat" w:cs="ArTarumianTimes"/>
          <w:b/>
          <w:lang w:val="hy-AM"/>
        </w:rPr>
        <w:t xml:space="preserve"> </w:t>
      </w:r>
      <w:r w:rsidRPr="00BC1E01">
        <w:rPr>
          <w:rFonts w:ascii="GHEA Grapalat" w:hAnsi="GHEA Grapalat" w:cs="Sylfaen"/>
          <w:b/>
          <w:lang w:val="hy-AM"/>
        </w:rPr>
        <w:t>ՀԱՆՐԱՅԻՆ</w:t>
      </w:r>
      <w:r w:rsidRPr="00BC1E01">
        <w:rPr>
          <w:rFonts w:ascii="GHEA Grapalat" w:hAnsi="GHEA Grapalat" w:cs="ArTarumianTimes"/>
          <w:b/>
          <w:lang w:val="hy-AM"/>
        </w:rPr>
        <w:t xml:space="preserve"> </w:t>
      </w:r>
      <w:r w:rsidRPr="00BC1E01">
        <w:rPr>
          <w:rFonts w:ascii="GHEA Grapalat" w:hAnsi="GHEA Grapalat" w:cs="Sylfaen"/>
          <w:b/>
          <w:lang w:val="hy-AM"/>
        </w:rPr>
        <w:t>ԾԱՌԱՅՈՒԹՅՈՒՆՆԵՐԸ</w:t>
      </w:r>
      <w:r w:rsidRPr="00BC1E01">
        <w:rPr>
          <w:rFonts w:ascii="GHEA Grapalat" w:hAnsi="GHEA Grapalat" w:cs="ArTarumianTimes"/>
          <w:b/>
          <w:lang w:val="hy-AM"/>
        </w:rPr>
        <w:t xml:space="preserve"> </w:t>
      </w:r>
      <w:r w:rsidRPr="00BC1E01">
        <w:rPr>
          <w:rFonts w:ascii="GHEA Grapalat" w:hAnsi="GHEA Grapalat" w:cs="Sylfaen"/>
          <w:b/>
          <w:lang w:val="hy-AM"/>
        </w:rPr>
        <w:t>ԿԱՐԳԱՎՈՐՈՂ</w:t>
      </w:r>
      <w:r w:rsidRPr="00BC1E01">
        <w:rPr>
          <w:rFonts w:ascii="GHEA Grapalat" w:hAnsi="GHEA Grapalat" w:cs="ArTarumianTimes"/>
          <w:b/>
          <w:lang w:val="hy-AM"/>
        </w:rPr>
        <w:t xml:space="preserve"> </w:t>
      </w:r>
      <w:r w:rsidRPr="00BC1E01">
        <w:rPr>
          <w:rFonts w:ascii="GHEA Grapalat" w:hAnsi="GHEA Grapalat" w:cs="Sylfaen"/>
          <w:b/>
          <w:lang w:val="hy-AM"/>
        </w:rPr>
        <w:t>ՀԱՆՁՆԱԺՈՂՈՎԻ</w:t>
      </w:r>
      <w:r w:rsidRPr="00BC1E01">
        <w:rPr>
          <w:rFonts w:ascii="GHEA Grapalat" w:hAnsi="GHEA Grapalat" w:cs="ArTarumianTimes"/>
          <w:b/>
          <w:lang w:val="hy-AM"/>
        </w:rPr>
        <w:t xml:space="preserve"> 20</w:t>
      </w:r>
      <w:r w:rsidR="00345E14" w:rsidRPr="00BC1E01">
        <w:rPr>
          <w:rFonts w:ascii="GHEA Grapalat" w:hAnsi="GHEA Grapalat" w:cs="ArTarumianTimes"/>
          <w:b/>
          <w:lang w:val="hy-AM"/>
        </w:rPr>
        <w:t>16</w:t>
      </w:r>
      <w:r w:rsidRPr="00BC1E01">
        <w:rPr>
          <w:rFonts w:ascii="GHEA Grapalat" w:hAnsi="GHEA Grapalat" w:cs="ArTarumianTimes"/>
          <w:b/>
          <w:lang w:val="hy-AM"/>
        </w:rPr>
        <w:t xml:space="preserve"> </w:t>
      </w:r>
      <w:r w:rsidRPr="00BC1E01">
        <w:rPr>
          <w:rFonts w:ascii="GHEA Grapalat" w:hAnsi="GHEA Grapalat" w:cs="Sylfaen"/>
          <w:b/>
          <w:lang w:val="hy-AM"/>
        </w:rPr>
        <w:t>ԹՎԱԿԱՆԻ</w:t>
      </w:r>
      <w:r w:rsidRPr="00BC1E01">
        <w:rPr>
          <w:rFonts w:ascii="GHEA Grapalat" w:hAnsi="GHEA Grapalat" w:cs="ArTarumianTimes"/>
          <w:b/>
          <w:lang w:val="hy-AM"/>
        </w:rPr>
        <w:t xml:space="preserve"> </w:t>
      </w:r>
      <w:r w:rsidR="00345E14" w:rsidRPr="00BC1E01">
        <w:rPr>
          <w:rFonts w:ascii="GHEA Grapalat" w:hAnsi="GHEA Grapalat" w:cs="Sylfaen"/>
          <w:b/>
          <w:lang w:val="hy-AM"/>
        </w:rPr>
        <w:t>ԴԵԿՏԵՄԲԵՐ</w:t>
      </w:r>
      <w:r w:rsidRPr="00BC1E01">
        <w:rPr>
          <w:rFonts w:ascii="GHEA Grapalat" w:hAnsi="GHEA Grapalat" w:cs="Sylfaen"/>
          <w:b/>
          <w:lang w:val="hy-AM"/>
        </w:rPr>
        <w:t>Ի</w:t>
      </w:r>
      <w:r w:rsidRPr="00BC1E01">
        <w:rPr>
          <w:rFonts w:ascii="GHEA Grapalat" w:hAnsi="GHEA Grapalat" w:cs="ArTarumianTimes"/>
          <w:b/>
          <w:lang w:val="hy-AM"/>
        </w:rPr>
        <w:t xml:space="preserve"> </w:t>
      </w:r>
      <w:r w:rsidR="00345E14" w:rsidRPr="00BC1E01">
        <w:rPr>
          <w:rFonts w:ascii="GHEA Grapalat" w:hAnsi="GHEA Grapalat" w:cs="ArTarumianTimes"/>
          <w:b/>
          <w:lang w:val="hy-AM"/>
        </w:rPr>
        <w:t>9</w:t>
      </w:r>
      <w:r w:rsidRPr="00BC1E01">
        <w:rPr>
          <w:rFonts w:ascii="GHEA Grapalat" w:hAnsi="GHEA Grapalat" w:cs="ArTarumianTimes"/>
          <w:b/>
          <w:lang w:val="hy-AM"/>
        </w:rPr>
        <w:t>-</w:t>
      </w:r>
      <w:r w:rsidRPr="00BC1E01">
        <w:rPr>
          <w:rFonts w:ascii="GHEA Grapalat" w:hAnsi="GHEA Grapalat" w:cs="Sylfaen"/>
          <w:b/>
          <w:lang w:val="hy-AM"/>
        </w:rPr>
        <w:t>Ի</w:t>
      </w:r>
      <w:r w:rsidRPr="00BC1E01">
        <w:rPr>
          <w:rFonts w:ascii="GHEA Grapalat" w:hAnsi="GHEA Grapalat" w:cs="ArTarumianTimes"/>
          <w:b/>
          <w:lang w:val="hy-AM"/>
        </w:rPr>
        <w:t xml:space="preserve"> </w:t>
      </w:r>
      <w:r w:rsidRPr="00BC1E01">
        <w:rPr>
          <w:rFonts w:ascii="GHEA Grapalat" w:hAnsi="GHEA Grapalat"/>
          <w:b/>
          <w:lang w:val="hy-AM"/>
        </w:rPr>
        <w:t>№</w:t>
      </w:r>
      <w:r w:rsidR="006A55DB" w:rsidRPr="00BC1E01">
        <w:rPr>
          <w:rFonts w:ascii="GHEA Grapalat" w:hAnsi="GHEA Grapalat" w:cs="ArTarumianTimes"/>
          <w:b/>
          <w:lang w:val="hy-AM"/>
        </w:rPr>
        <w:t>3</w:t>
      </w:r>
      <w:r w:rsidR="00345E14" w:rsidRPr="00BC1E01">
        <w:rPr>
          <w:rFonts w:ascii="GHEA Grapalat" w:hAnsi="GHEA Grapalat" w:cs="ArTarumianTimes"/>
          <w:b/>
          <w:lang w:val="hy-AM"/>
        </w:rPr>
        <w:t>97Ա</w:t>
      </w:r>
      <w:r w:rsidRPr="00BC1E01">
        <w:rPr>
          <w:rFonts w:ascii="GHEA Grapalat" w:hAnsi="GHEA Grapalat" w:cs="ArTarumianTimes"/>
          <w:b/>
          <w:lang w:val="hy-AM"/>
        </w:rPr>
        <w:t xml:space="preserve"> </w:t>
      </w:r>
      <w:r w:rsidRPr="00BC1E01">
        <w:rPr>
          <w:rFonts w:ascii="GHEA Grapalat" w:hAnsi="GHEA Grapalat" w:cs="Sylfaen"/>
          <w:b/>
          <w:lang w:val="hy-AM"/>
        </w:rPr>
        <w:t>ՈՐՈՇՄԱՆ</w:t>
      </w:r>
      <w:r w:rsidRPr="00BC1E01">
        <w:rPr>
          <w:rFonts w:ascii="GHEA Grapalat" w:hAnsi="GHEA Grapalat" w:cs="ArTarumianTimes"/>
          <w:b/>
          <w:lang w:val="hy-AM"/>
        </w:rPr>
        <w:t xml:space="preserve"> </w:t>
      </w:r>
      <w:r w:rsidRPr="00BC1E01">
        <w:rPr>
          <w:rFonts w:ascii="GHEA Grapalat" w:hAnsi="GHEA Grapalat" w:cs="Sylfaen"/>
          <w:b/>
          <w:lang w:val="hy-AM"/>
        </w:rPr>
        <w:t>ՄԵՋ</w:t>
      </w:r>
      <w:r w:rsidR="00BA7A07">
        <w:rPr>
          <w:rFonts w:ascii="GHEA Grapalat" w:hAnsi="GHEA Grapalat" w:cs="Sylfaen"/>
          <w:b/>
          <w:lang w:val="hy-AM"/>
        </w:rPr>
        <w:t xml:space="preserve"> ԼՐԱՑՈՒՄ</w:t>
      </w:r>
      <w:r w:rsidR="00944F82">
        <w:rPr>
          <w:rFonts w:ascii="GHEA Grapalat" w:hAnsi="GHEA Grapalat" w:cs="Sylfaen"/>
          <w:b/>
          <w:lang w:val="hy-AM"/>
        </w:rPr>
        <w:t>ՆԵՐ</w:t>
      </w:r>
      <w:r w:rsidR="00BA7A07">
        <w:rPr>
          <w:rFonts w:ascii="GHEA Grapalat" w:hAnsi="GHEA Grapalat" w:cs="Sylfaen"/>
          <w:b/>
          <w:lang w:val="hy-AM"/>
        </w:rPr>
        <w:t xml:space="preserve"> ԵՎ</w:t>
      </w:r>
      <w:r w:rsidRPr="00BC1E01">
        <w:rPr>
          <w:rFonts w:ascii="GHEA Grapalat" w:hAnsi="GHEA Grapalat" w:cs="ArTarumianTimes"/>
          <w:b/>
          <w:lang w:val="hy-AM"/>
        </w:rPr>
        <w:t xml:space="preserve"> </w:t>
      </w:r>
      <w:r w:rsidR="00CA23A8" w:rsidRPr="00BC1E01">
        <w:rPr>
          <w:rFonts w:ascii="GHEA Grapalat" w:hAnsi="GHEA Grapalat" w:cs="Sylfaen"/>
          <w:b/>
          <w:lang w:val="hy-AM"/>
        </w:rPr>
        <w:t>ՓՈՓՈԽՈՒԹՅՈՒՆ</w:t>
      </w:r>
      <w:r w:rsidR="003F52CD">
        <w:rPr>
          <w:rFonts w:ascii="GHEA Grapalat" w:hAnsi="GHEA Grapalat" w:cs="Sylfaen"/>
          <w:b/>
          <w:lang w:val="hy-AM"/>
        </w:rPr>
        <w:t>ՆԵՐ</w:t>
      </w:r>
      <w:r w:rsidR="00CA23A8" w:rsidRPr="00BC1E01">
        <w:rPr>
          <w:rFonts w:ascii="GHEA Grapalat" w:hAnsi="GHEA Grapalat" w:cs="Sylfaen"/>
          <w:b/>
          <w:lang w:val="hy-AM"/>
        </w:rPr>
        <w:t xml:space="preserve"> </w:t>
      </w:r>
      <w:r w:rsidRPr="00BC1E01">
        <w:rPr>
          <w:rFonts w:ascii="GHEA Grapalat" w:hAnsi="GHEA Grapalat" w:cs="Sylfaen"/>
          <w:b/>
          <w:lang w:val="hy-AM"/>
        </w:rPr>
        <w:t>ԿԱՏԱՐԵԼՈՒ</w:t>
      </w:r>
      <w:r w:rsidRPr="00BC1E01">
        <w:rPr>
          <w:rFonts w:ascii="GHEA Grapalat" w:hAnsi="GHEA Grapalat" w:cs="ArTarumianTimes"/>
          <w:b/>
          <w:lang w:val="hy-AM"/>
        </w:rPr>
        <w:t xml:space="preserve"> </w:t>
      </w:r>
      <w:r w:rsidRPr="00BC1E01">
        <w:rPr>
          <w:rFonts w:ascii="GHEA Grapalat" w:hAnsi="GHEA Grapalat" w:cs="Sylfaen"/>
          <w:b/>
          <w:lang w:val="hy-AM"/>
        </w:rPr>
        <w:t>ՄԱՍԻՆ</w:t>
      </w:r>
    </w:p>
    <w:p w14:paraId="27A810D5" w14:textId="77777777" w:rsidR="00D42E3C" w:rsidRPr="00BC1E01" w:rsidRDefault="00D42E3C" w:rsidP="003B1505">
      <w:pPr>
        <w:pStyle w:val="voroshumspisok"/>
        <w:numPr>
          <w:ilvl w:val="0"/>
          <w:numId w:val="0"/>
        </w:numPr>
        <w:spacing w:line="240" w:lineRule="auto"/>
        <w:ind w:left="360" w:firstLine="348"/>
        <w:rPr>
          <w:rFonts w:ascii="GHEA Grapalat" w:hAnsi="GHEA Grapalat"/>
          <w:lang w:val="hy-AM"/>
        </w:rPr>
      </w:pPr>
    </w:p>
    <w:p w14:paraId="759A87E1" w14:textId="77777777" w:rsidR="00521E4C" w:rsidRPr="003F52CD" w:rsidRDefault="00521E4C" w:rsidP="003B1505">
      <w:pPr>
        <w:pStyle w:val="a8"/>
        <w:ind w:firstLine="567"/>
        <w:rPr>
          <w:rFonts w:ascii="GHEA Grapalat" w:hAnsi="GHEA Grapalat"/>
          <w:b/>
          <w:color w:val="000000" w:themeColor="text1"/>
          <w:spacing w:val="-4"/>
          <w:lang w:val="hy-AM"/>
        </w:rPr>
      </w:pPr>
      <w:r w:rsidRPr="003F52CD">
        <w:rPr>
          <w:rFonts w:ascii="GHEA Grapalat" w:hAnsi="GHEA Grapalat" w:cs="Sylfaen"/>
          <w:color w:val="000000" w:themeColor="text1"/>
          <w:spacing w:val="-4"/>
          <w:lang w:val="hy-AM"/>
        </w:rPr>
        <w:t>Հիմք ընդունելով «Նորմատիվ իրավական ակտերի մասին» օրենքի 1-ին հոդվածի 2-րդ մասը, 33-րդ, 34-րդ հոդված</w:t>
      </w:r>
      <w:r w:rsidR="002B4E09">
        <w:rPr>
          <w:rFonts w:ascii="GHEA Grapalat" w:hAnsi="GHEA Grapalat" w:cs="Sylfaen"/>
          <w:color w:val="000000" w:themeColor="text1"/>
          <w:spacing w:val="-4"/>
          <w:lang w:val="hy-AM"/>
        </w:rPr>
        <w:t>ները</w:t>
      </w:r>
      <w:r w:rsidRPr="003F52CD">
        <w:rPr>
          <w:rFonts w:ascii="GHEA Grapalat" w:hAnsi="GHEA Grapalat" w:cs="Sylfaen"/>
          <w:color w:val="000000" w:themeColor="text1"/>
          <w:spacing w:val="-4"/>
          <w:lang w:val="hy-AM"/>
        </w:rPr>
        <w:t xml:space="preserve"> և հաշվի առնելով Հայաստանի Հանրապետության տարածքային կառավարման և ենթակառուցվածքների նախարարության ջրային կոմիտեի, «</w:t>
      </w:r>
      <w:proofErr w:type="spellStart"/>
      <w:r w:rsidRPr="003F52CD">
        <w:rPr>
          <w:rFonts w:ascii="GHEA Grapalat" w:hAnsi="GHEA Grapalat" w:cs="Sylfaen"/>
          <w:color w:val="000000" w:themeColor="text1"/>
          <w:spacing w:val="-4"/>
          <w:lang w:val="hy-AM"/>
        </w:rPr>
        <w:t>Վեոլիա</w:t>
      </w:r>
      <w:proofErr w:type="spellEnd"/>
      <w:r w:rsidRPr="003F52CD">
        <w:rPr>
          <w:rFonts w:ascii="GHEA Grapalat" w:hAnsi="GHEA Grapalat" w:cs="Sylfaen"/>
          <w:color w:val="000000" w:themeColor="text1"/>
          <w:spacing w:val="-4"/>
          <w:lang w:val="hy-AM"/>
        </w:rPr>
        <w:t xml:space="preserve"> Ջուր» փակ բաժնետիրական ընկերության և «</w:t>
      </w:r>
      <w:proofErr w:type="spellStart"/>
      <w:r w:rsidRPr="003F52CD">
        <w:rPr>
          <w:rFonts w:ascii="GHEA Grapalat" w:hAnsi="GHEA Grapalat" w:cs="Sylfaen"/>
          <w:color w:val="000000" w:themeColor="text1"/>
          <w:spacing w:val="-4"/>
          <w:lang w:val="hy-AM"/>
        </w:rPr>
        <w:t>Վեոլիա</w:t>
      </w:r>
      <w:proofErr w:type="spellEnd"/>
      <w:r w:rsidRPr="003F52CD">
        <w:rPr>
          <w:rFonts w:ascii="GHEA Grapalat" w:hAnsi="GHEA Grapalat" w:cs="Sylfaen"/>
          <w:color w:val="000000" w:themeColor="text1"/>
          <w:spacing w:val="-4"/>
          <w:lang w:val="hy-AM"/>
        </w:rPr>
        <w:t xml:space="preserve"> Օ-</w:t>
      </w:r>
      <w:proofErr w:type="spellStart"/>
      <w:r w:rsidRPr="003F52CD">
        <w:rPr>
          <w:rFonts w:ascii="GHEA Grapalat" w:hAnsi="GHEA Grapalat" w:cs="Sylfaen"/>
          <w:color w:val="000000" w:themeColor="text1"/>
          <w:spacing w:val="-4"/>
          <w:lang w:val="hy-AM"/>
        </w:rPr>
        <w:t>Կոմպանի</w:t>
      </w:r>
      <w:proofErr w:type="spellEnd"/>
      <w:r w:rsidRPr="003F52CD">
        <w:rPr>
          <w:rFonts w:ascii="GHEA Grapalat" w:hAnsi="GHEA Grapalat" w:cs="Sylfaen"/>
          <w:color w:val="000000" w:themeColor="text1"/>
          <w:spacing w:val="-4"/>
          <w:lang w:val="hy-AM"/>
        </w:rPr>
        <w:t xml:space="preserve"> </w:t>
      </w:r>
      <w:proofErr w:type="spellStart"/>
      <w:r w:rsidRPr="003F52CD">
        <w:rPr>
          <w:rFonts w:ascii="GHEA Grapalat" w:hAnsi="GHEA Grapalat" w:cs="Sylfaen"/>
          <w:color w:val="000000" w:themeColor="text1"/>
          <w:spacing w:val="-4"/>
          <w:lang w:val="hy-AM"/>
        </w:rPr>
        <w:t>Ժեներալ</w:t>
      </w:r>
      <w:proofErr w:type="spellEnd"/>
      <w:r w:rsidRPr="003F52CD">
        <w:rPr>
          <w:rFonts w:ascii="GHEA Grapalat" w:hAnsi="GHEA Grapalat" w:cs="Sylfaen"/>
          <w:color w:val="000000" w:themeColor="text1"/>
          <w:spacing w:val="-4"/>
          <w:lang w:val="hy-AM"/>
        </w:rPr>
        <w:t xml:space="preserve"> Դեզ Օ» ընկերության </w:t>
      </w:r>
      <w:proofErr w:type="spellStart"/>
      <w:r w:rsidRPr="003F52CD">
        <w:rPr>
          <w:rFonts w:ascii="GHEA Grapalat" w:hAnsi="GHEA Grapalat" w:cs="Sylfaen"/>
          <w:color w:val="000000" w:themeColor="text1"/>
          <w:spacing w:val="-4"/>
          <w:lang w:val="hy-AM"/>
        </w:rPr>
        <w:t>միջև</w:t>
      </w:r>
      <w:proofErr w:type="spellEnd"/>
      <w:r w:rsidRPr="003F52CD">
        <w:rPr>
          <w:rFonts w:ascii="GHEA Grapalat" w:hAnsi="GHEA Grapalat" w:cs="Sylfaen"/>
          <w:color w:val="000000" w:themeColor="text1"/>
          <w:spacing w:val="-4"/>
          <w:lang w:val="hy-AM"/>
        </w:rPr>
        <w:t xml:space="preserve"> 20</w:t>
      </w:r>
      <w:r w:rsidR="001555C1">
        <w:rPr>
          <w:rFonts w:ascii="GHEA Grapalat" w:hAnsi="GHEA Grapalat" w:cs="Sylfaen"/>
          <w:color w:val="000000" w:themeColor="text1"/>
          <w:spacing w:val="-4"/>
          <w:lang w:val="hy-AM"/>
        </w:rPr>
        <w:t>21</w:t>
      </w:r>
      <w:r w:rsidRPr="003F52CD">
        <w:rPr>
          <w:rFonts w:ascii="GHEA Grapalat" w:hAnsi="GHEA Grapalat" w:cs="Sylfaen"/>
          <w:color w:val="000000" w:themeColor="text1"/>
          <w:spacing w:val="-4"/>
          <w:lang w:val="hy-AM"/>
        </w:rPr>
        <w:t xml:space="preserve"> թվականի </w:t>
      </w:r>
      <w:r w:rsidR="0033686C">
        <w:rPr>
          <w:rFonts w:ascii="GHEA Grapalat" w:hAnsi="GHEA Grapalat" w:cs="Sylfaen"/>
          <w:color w:val="000000" w:themeColor="text1"/>
          <w:spacing w:val="-4"/>
          <w:lang w:val="hy-AM"/>
        </w:rPr>
        <w:t>նոյեմբերի 10-</w:t>
      </w:r>
      <w:r w:rsidRPr="003F52CD">
        <w:rPr>
          <w:rFonts w:ascii="GHEA Grapalat" w:hAnsi="GHEA Grapalat" w:cs="Sylfaen"/>
          <w:color w:val="000000" w:themeColor="text1"/>
          <w:spacing w:val="-4"/>
          <w:lang w:val="hy-AM"/>
        </w:rPr>
        <w:t>ին ստորագրված` «</w:t>
      </w:r>
      <w:proofErr w:type="spellStart"/>
      <w:r w:rsidRPr="003F52CD">
        <w:rPr>
          <w:rFonts w:ascii="GHEA Grapalat" w:hAnsi="GHEA Grapalat" w:cs="Sylfaen"/>
          <w:color w:val="000000" w:themeColor="text1"/>
          <w:spacing w:val="-4"/>
          <w:lang w:val="hy-AM"/>
        </w:rPr>
        <w:t>Երևան</w:t>
      </w:r>
      <w:proofErr w:type="spellEnd"/>
      <w:r w:rsidRPr="003F52CD">
        <w:rPr>
          <w:rFonts w:ascii="GHEA Grapalat" w:hAnsi="GHEA Grapalat" w:cs="Sylfaen"/>
          <w:color w:val="000000" w:themeColor="text1"/>
          <w:spacing w:val="-4"/>
          <w:lang w:val="hy-AM"/>
        </w:rPr>
        <w:t xml:space="preserve"> Ջուր», «</w:t>
      </w:r>
      <w:proofErr w:type="spellStart"/>
      <w:r w:rsidRPr="003F52CD">
        <w:rPr>
          <w:rFonts w:ascii="GHEA Grapalat" w:hAnsi="GHEA Grapalat" w:cs="Sylfaen"/>
          <w:color w:val="000000" w:themeColor="text1"/>
          <w:spacing w:val="-4"/>
          <w:lang w:val="hy-AM"/>
        </w:rPr>
        <w:t>Հայջրմուղկոյուղի</w:t>
      </w:r>
      <w:proofErr w:type="spellEnd"/>
      <w:r w:rsidRPr="003F52CD">
        <w:rPr>
          <w:rFonts w:ascii="GHEA Grapalat" w:hAnsi="GHEA Grapalat" w:cs="Sylfaen"/>
          <w:color w:val="000000" w:themeColor="text1"/>
          <w:spacing w:val="-4"/>
          <w:lang w:val="hy-AM"/>
        </w:rPr>
        <w:t>», «Լոռի-</w:t>
      </w:r>
      <w:proofErr w:type="spellStart"/>
      <w:r w:rsidRPr="003F52CD">
        <w:rPr>
          <w:rFonts w:ascii="GHEA Grapalat" w:hAnsi="GHEA Grapalat" w:cs="Sylfaen"/>
          <w:color w:val="000000" w:themeColor="text1"/>
          <w:spacing w:val="-4"/>
          <w:lang w:val="hy-AM"/>
        </w:rPr>
        <w:t>ջրմուղկոյուղի</w:t>
      </w:r>
      <w:proofErr w:type="spellEnd"/>
      <w:r w:rsidRPr="003F52CD">
        <w:rPr>
          <w:rFonts w:ascii="GHEA Grapalat" w:hAnsi="GHEA Grapalat" w:cs="Sylfaen"/>
          <w:color w:val="000000" w:themeColor="text1"/>
          <w:spacing w:val="-4"/>
          <w:lang w:val="hy-AM"/>
        </w:rPr>
        <w:t>», «Շիրակ-</w:t>
      </w:r>
      <w:proofErr w:type="spellStart"/>
      <w:r w:rsidRPr="003F52CD">
        <w:rPr>
          <w:rFonts w:ascii="GHEA Grapalat" w:hAnsi="GHEA Grapalat" w:cs="Sylfaen"/>
          <w:color w:val="000000" w:themeColor="text1"/>
          <w:spacing w:val="-4"/>
          <w:lang w:val="hy-AM"/>
        </w:rPr>
        <w:t>ջրմուղկոյուղի</w:t>
      </w:r>
      <w:proofErr w:type="spellEnd"/>
      <w:r w:rsidRPr="003F52CD">
        <w:rPr>
          <w:rFonts w:ascii="GHEA Grapalat" w:hAnsi="GHEA Grapalat" w:cs="Sylfaen"/>
          <w:color w:val="000000" w:themeColor="text1"/>
          <w:spacing w:val="-4"/>
          <w:lang w:val="hy-AM"/>
        </w:rPr>
        <w:t xml:space="preserve">» և «Նոր Ակունք» փակ բաժնետիրական ընկերությունների կողմից օգտագործվող ու պահպանվող ջրային համակարգերի և այլ գույքի վարձակալության պայմանագրում փոփոխություններ </w:t>
      </w:r>
      <w:r w:rsidR="0033686C">
        <w:rPr>
          <w:rFonts w:ascii="GHEA Grapalat" w:hAnsi="GHEA Grapalat" w:cs="Sylfaen"/>
          <w:color w:val="000000" w:themeColor="text1"/>
          <w:spacing w:val="-4"/>
          <w:lang w:val="hy-AM"/>
        </w:rPr>
        <w:t xml:space="preserve">և լրացումներ </w:t>
      </w:r>
      <w:r w:rsidRPr="003F52CD">
        <w:rPr>
          <w:rFonts w:ascii="GHEA Grapalat" w:hAnsi="GHEA Grapalat" w:cs="Sylfaen"/>
          <w:color w:val="000000" w:themeColor="text1"/>
          <w:spacing w:val="-4"/>
          <w:lang w:val="hy-AM"/>
        </w:rPr>
        <w:t>կատարելու մասին» №</w:t>
      </w:r>
      <w:r w:rsidR="0033686C">
        <w:rPr>
          <w:rFonts w:ascii="GHEA Grapalat" w:hAnsi="GHEA Grapalat" w:cs="Sylfaen"/>
          <w:color w:val="000000" w:themeColor="text1"/>
          <w:spacing w:val="-4"/>
          <w:lang w:val="hy-AM"/>
        </w:rPr>
        <w:t>24</w:t>
      </w:r>
      <w:r w:rsidR="001555C1" w:rsidRPr="001555C1">
        <w:rPr>
          <w:rFonts w:ascii="GHEA Grapalat" w:hAnsi="GHEA Grapalat" w:cs="Sylfaen"/>
          <w:color w:val="000000" w:themeColor="text1"/>
          <w:spacing w:val="-4"/>
          <w:lang w:val="hy-AM"/>
        </w:rPr>
        <w:t xml:space="preserve"> </w:t>
      </w:r>
      <w:r w:rsidRPr="003F52CD">
        <w:rPr>
          <w:rFonts w:ascii="GHEA Grapalat" w:hAnsi="GHEA Grapalat" w:cs="Sylfaen"/>
          <w:color w:val="000000" w:themeColor="text1"/>
          <w:spacing w:val="-4"/>
          <w:lang w:val="hy-AM"/>
        </w:rPr>
        <w:t>համաձայնագիրը՝ Հայաստանի Հանրապետության հանրային ծառայությունները</w:t>
      </w:r>
      <w:r w:rsidRPr="003F52CD">
        <w:rPr>
          <w:rFonts w:ascii="GHEA Grapalat" w:hAnsi="GHEA Grapalat" w:cs="ArTarumianTimes"/>
          <w:color w:val="000000" w:themeColor="text1"/>
          <w:spacing w:val="-4"/>
          <w:lang w:val="hy-AM"/>
        </w:rPr>
        <w:t xml:space="preserve"> </w:t>
      </w:r>
      <w:r w:rsidRPr="003F52CD">
        <w:rPr>
          <w:rFonts w:ascii="GHEA Grapalat" w:hAnsi="GHEA Grapalat" w:cs="Sylfaen"/>
          <w:color w:val="000000" w:themeColor="text1"/>
          <w:spacing w:val="-4"/>
          <w:lang w:val="hy-AM"/>
        </w:rPr>
        <w:t>կարգավորող</w:t>
      </w:r>
      <w:r w:rsidRPr="003F52CD">
        <w:rPr>
          <w:rFonts w:ascii="GHEA Grapalat" w:hAnsi="GHEA Grapalat" w:cs="ArTarumianTimes"/>
          <w:color w:val="000000" w:themeColor="text1"/>
          <w:spacing w:val="-4"/>
          <w:lang w:val="hy-AM"/>
        </w:rPr>
        <w:t xml:space="preserve"> </w:t>
      </w:r>
      <w:r w:rsidRPr="003F52CD">
        <w:rPr>
          <w:rFonts w:ascii="GHEA Grapalat" w:hAnsi="GHEA Grapalat" w:cs="Sylfaen"/>
          <w:color w:val="000000" w:themeColor="text1"/>
          <w:spacing w:val="-4"/>
          <w:lang w:val="hy-AM"/>
        </w:rPr>
        <w:t>հանձնաժողովը</w:t>
      </w:r>
      <w:r w:rsidRPr="003F52CD">
        <w:rPr>
          <w:rFonts w:ascii="GHEA Grapalat" w:hAnsi="GHEA Grapalat" w:cs="ArTarumianTimes"/>
          <w:color w:val="000000" w:themeColor="text1"/>
          <w:spacing w:val="-4"/>
          <w:lang w:val="hy-AM"/>
        </w:rPr>
        <w:t xml:space="preserve"> </w:t>
      </w:r>
      <w:r w:rsidRPr="003F52CD">
        <w:rPr>
          <w:rFonts w:ascii="GHEA Grapalat" w:hAnsi="GHEA Grapalat" w:cs="Sylfaen"/>
          <w:b/>
          <w:color w:val="000000" w:themeColor="text1"/>
          <w:spacing w:val="-4"/>
          <w:lang w:val="hy-AM"/>
        </w:rPr>
        <w:t>որոշում</w:t>
      </w:r>
      <w:r w:rsidRPr="003F52CD">
        <w:rPr>
          <w:rFonts w:ascii="GHEA Grapalat" w:hAnsi="GHEA Grapalat" w:cs="ArTarumianTimes"/>
          <w:b/>
          <w:color w:val="000000" w:themeColor="text1"/>
          <w:spacing w:val="-4"/>
          <w:lang w:val="hy-AM"/>
        </w:rPr>
        <w:t xml:space="preserve"> </w:t>
      </w:r>
      <w:r w:rsidRPr="003F52CD">
        <w:rPr>
          <w:rFonts w:ascii="GHEA Grapalat" w:hAnsi="GHEA Grapalat" w:cs="Sylfaen"/>
          <w:b/>
          <w:color w:val="000000" w:themeColor="text1"/>
          <w:spacing w:val="-4"/>
          <w:lang w:val="hy-AM"/>
        </w:rPr>
        <w:t>է</w:t>
      </w:r>
      <w:r w:rsidRPr="003F52CD">
        <w:rPr>
          <w:rFonts w:ascii="GHEA Grapalat" w:hAnsi="GHEA Grapalat" w:cs="ArTarumianTimes"/>
          <w:b/>
          <w:color w:val="000000" w:themeColor="text1"/>
          <w:spacing w:val="-4"/>
          <w:lang w:val="hy-AM"/>
        </w:rPr>
        <w:t>.</w:t>
      </w:r>
    </w:p>
    <w:p w14:paraId="445BAE09" w14:textId="77777777" w:rsidR="00C642B2" w:rsidRPr="003B1505" w:rsidRDefault="00444B1F" w:rsidP="003B1505">
      <w:pPr>
        <w:pStyle w:val="af5"/>
        <w:numPr>
          <w:ilvl w:val="0"/>
          <w:numId w:val="21"/>
        </w:numPr>
        <w:spacing w:line="360" w:lineRule="auto"/>
        <w:jc w:val="both"/>
        <w:rPr>
          <w:rFonts w:ascii="GHEA Grapalat" w:hAnsi="GHEA Grapalat" w:cs="Sylfaen"/>
          <w:spacing w:val="-4"/>
          <w:kern w:val="28"/>
          <w:lang w:val="hy-AM"/>
        </w:rPr>
      </w:pPr>
      <w:r w:rsidRPr="003B1505">
        <w:rPr>
          <w:rFonts w:ascii="GHEA Grapalat" w:hAnsi="GHEA Grapalat" w:cs="Sylfaen"/>
          <w:spacing w:val="-4"/>
          <w:lang w:val="hy-AM"/>
        </w:rPr>
        <w:t>Հայաստանի</w:t>
      </w:r>
      <w:r w:rsidRPr="003B1505">
        <w:rPr>
          <w:rFonts w:ascii="GHEA Grapalat" w:hAnsi="GHEA Grapalat" w:cs="ArTarumianTimes"/>
          <w:spacing w:val="-4"/>
          <w:lang w:val="hy-AM"/>
        </w:rPr>
        <w:t xml:space="preserve"> </w:t>
      </w:r>
      <w:r w:rsidRPr="003B1505">
        <w:rPr>
          <w:rFonts w:ascii="GHEA Grapalat" w:hAnsi="GHEA Grapalat" w:cs="Sylfaen"/>
          <w:spacing w:val="-4"/>
          <w:lang w:val="hy-AM"/>
        </w:rPr>
        <w:t>Հանրապետության</w:t>
      </w:r>
      <w:r w:rsidRPr="003B1505">
        <w:rPr>
          <w:rFonts w:ascii="GHEA Grapalat" w:hAnsi="GHEA Grapalat" w:cs="ArTarumianTimes"/>
          <w:spacing w:val="-4"/>
          <w:lang w:val="hy-AM"/>
        </w:rPr>
        <w:t xml:space="preserve"> </w:t>
      </w:r>
      <w:r w:rsidRPr="003B1505">
        <w:rPr>
          <w:rFonts w:ascii="GHEA Grapalat" w:hAnsi="GHEA Grapalat" w:cs="Sylfaen"/>
          <w:spacing w:val="-4"/>
          <w:lang w:val="hy-AM"/>
        </w:rPr>
        <w:t>հանրային</w:t>
      </w:r>
      <w:r w:rsidRPr="003B1505">
        <w:rPr>
          <w:rFonts w:ascii="GHEA Grapalat" w:hAnsi="GHEA Grapalat" w:cs="ArTarumianTimes"/>
          <w:spacing w:val="-4"/>
          <w:lang w:val="hy-AM"/>
        </w:rPr>
        <w:t xml:space="preserve"> </w:t>
      </w:r>
      <w:r w:rsidRPr="003B1505">
        <w:rPr>
          <w:rFonts w:ascii="GHEA Grapalat" w:hAnsi="GHEA Grapalat" w:cs="Sylfaen"/>
          <w:spacing w:val="-4"/>
          <w:lang w:val="hy-AM"/>
        </w:rPr>
        <w:t>ծառայությունները</w:t>
      </w:r>
      <w:r w:rsidRPr="003B1505">
        <w:rPr>
          <w:rFonts w:ascii="GHEA Grapalat" w:hAnsi="GHEA Grapalat" w:cs="ArTarumianTimes"/>
          <w:spacing w:val="-4"/>
          <w:lang w:val="hy-AM"/>
        </w:rPr>
        <w:t xml:space="preserve"> </w:t>
      </w:r>
      <w:r w:rsidRPr="003B1505">
        <w:rPr>
          <w:rFonts w:ascii="GHEA Grapalat" w:hAnsi="GHEA Grapalat" w:cs="Sylfaen"/>
          <w:spacing w:val="-4"/>
          <w:lang w:val="hy-AM"/>
        </w:rPr>
        <w:t>կարգավորող</w:t>
      </w:r>
      <w:r w:rsidRPr="003B1505">
        <w:rPr>
          <w:rFonts w:ascii="GHEA Grapalat" w:hAnsi="GHEA Grapalat" w:cs="ArTarumianTimes"/>
          <w:spacing w:val="-4"/>
          <w:lang w:val="hy-AM"/>
        </w:rPr>
        <w:t xml:space="preserve"> </w:t>
      </w:r>
      <w:r w:rsidRPr="003B1505">
        <w:rPr>
          <w:rFonts w:ascii="GHEA Grapalat" w:hAnsi="GHEA Grapalat" w:cs="Sylfaen"/>
          <w:spacing w:val="-4"/>
          <w:lang w:val="hy-AM"/>
        </w:rPr>
        <w:t>հանձնաժողովի</w:t>
      </w:r>
      <w:r w:rsidRPr="003B1505">
        <w:rPr>
          <w:rFonts w:ascii="GHEA Grapalat" w:hAnsi="GHEA Grapalat" w:cs="ArTarumianTimes"/>
          <w:spacing w:val="-4"/>
          <w:lang w:val="hy-AM"/>
        </w:rPr>
        <w:t xml:space="preserve"> 20</w:t>
      </w:r>
      <w:r w:rsidR="00817D94" w:rsidRPr="003B1505">
        <w:rPr>
          <w:rFonts w:ascii="GHEA Grapalat" w:hAnsi="GHEA Grapalat" w:cs="ArTarumianTimes"/>
          <w:spacing w:val="-4"/>
          <w:lang w:val="hy-AM"/>
        </w:rPr>
        <w:t>16</w:t>
      </w:r>
      <w:r w:rsidRPr="003B1505">
        <w:rPr>
          <w:rFonts w:ascii="GHEA Grapalat" w:hAnsi="GHEA Grapalat" w:cs="ArTarumianTimes"/>
          <w:spacing w:val="-4"/>
          <w:lang w:val="hy-AM"/>
        </w:rPr>
        <w:t xml:space="preserve"> </w:t>
      </w:r>
      <w:r w:rsidRPr="003B1505">
        <w:rPr>
          <w:rFonts w:ascii="GHEA Grapalat" w:hAnsi="GHEA Grapalat" w:cs="Sylfaen"/>
          <w:spacing w:val="-4"/>
          <w:lang w:val="hy-AM"/>
        </w:rPr>
        <w:t>թվականի</w:t>
      </w:r>
      <w:r w:rsidRPr="003B1505">
        <w:rPr>
          <w:rFonts w:ascii="GHEA Grapalat" w:hAnsi="GHEA Grapalat" w:cs="ArTarumianTimes"/>
          <w:spacing w:val="-4"/>
          <w:lang w:val="hy-AM"/>
        </w:rPr>
        <w:t xml:space="preserve"> </w:t>
      </w:r>
      <w:r w:rsidR="00817D94" w:rsidRPr="003B1505">
        <w:rPr>
          <w:rFonts w:ascii="GHEA Grapalat" w:hAnsi="GHEA Grapalat" w:cs="Sylfaen"/>
          <w:spacing w:val="-4"/>
          <w:lang w:val="hy-AM"/>
        </w:rPr>
        <w:t>դեկտեմբեր</w:t>
      </w:r>
      <w:r w:rsidRPr="003B1505">
        <w:rPr>
          <w:rFonts w:ascii="GHEA Grapalat" w:hAnsi="GHEA Grapalat" w:cs="Sylfaen"/>
          <w:spacing w:val="-4"/>
          <w:lang w:val="hy-AM"/>
        </w:rPr>
        <w:t>ի</w:t>
      </w:r>
      <w:r w:rsidRPr="003B1505">
        <w:rPr>
          <w:rFonts w:ascii="GHEA Grapalat" w:hAnsi="GHEA Grapalat" w:cs="ArTarumianTimes"/>
          <w:spacing w:val="-4"/>
          <w:lang w:val="hy-AM"/>
        </w:rPr>
        <w:t xml:space="preserve"> </w:t>
      </w:r>
      <w:r w:rsidR="00817D94" w:rsidRPr="003B1505">
        <w:rPr>
          <w:rFonts w:ascii="GHEA Grapalat" w:hAnsi="GHEA Grapalat" w:cs="ArTarumianTimes"/>
          <w:spacing w:val="-4"/>
          <w:lang w:val="hy-AM"/>
        </w:rPr>
        <w:t>9</w:t>
      </w:r>
      <w:r w:rsidRPr="003B1505">
        <w:rPr>
          <w:rFonts w:ascii="GHEA Grapalat" w:hAnsi="GHEA Grapalat" w:cs="ArTarumianTimes"/>
          <w:spacing w:val="-4"/>
          <w:lang w:val="hy-AM"/>
        </w:rPr>
        <w:t>-</w:t>
      </w:r>
      <w:r w:rsidRPr="003B1505">
        <w:rPr>
          <w:rFonts w:ascii="GHEA Grapalat" w:hAnsi="GHEA Grapalat" w:cs="Sylfaen"/>
          <w:spacing w:val="-4"/>
          <w:lang w:val="hy-AM"/>
        </w:rPr>
        <w:t>ի «</w:t>
      </w:r>
      <w:r w:rsidR="00817D94" w:rsidRPr="003B1505">
        <w:rPr>
          <w:rFonts w:ascii="GHEA Grapalat" w:hAnsi="GHEA Grapalat"/>
          <w:spacing w:val="-4"/>
          <w:lang w:val="af-ZA"/>
        </w:rPr>
        <w:t xml:space="preserve">Վեոլիա Ջուր» փակ բաժնետիրական ընկերությանը խմելու ջրի մատակարման և ջրահեռացման (կեղտաջրերի մաքրման) ծառայությունների մատուցման լիցենզիա տրամադրելու </w:t>
      </w:r>
      <w:r w:rsidRPr="003B1505">
        <w:rPr>
          <w:rFonts w:ascii="GHEA Grapalat" w:hAnsi="GHEA Grapalat" w:cs="Sylfaen"/>
          <w:spacing w:val="-4"/>
          <w:lang w:val="hy-AM"/>
        </w:rPr>
        <w:t>մասին»</w:t>
      </w:r>
      <w:r w:rsidRPr="003B1505">
        <w:rPr>
          <w:rFonts w:ascii="GHEA Grapalat" w:hAnsi="GHEA Grapalat" w:cs="ArTarumianTimes"/>
          <w:spacing w:val="-4"/>
          <w:lang w:val="hy-AM"/>
        </w:rPr>
        <w:t xml:space="preserve"> </w:t>
      </w:r>
      <w:r w:rsidRPr="003B1505">
        <w:rPr>
          <w:rFonts w:ascii="GHEA Grapalat" w:hAnsi="GHEA Grapalat"/>
          <w:spacing w:val="-4"/>
          <w:lang w:val="hy-AM"/>
        </w:rPr>
        <w:t>№</w:t>
      </w:r>
      <w:r w:rsidR="00817D94" w:rsidRPr="003B1505">
        <w:rPr>
          <w:rFonts w:ascii="GHEA Grapalat" w:hAnsi="GHEA Grapalat"/>
          <w:spacing w:val="-4"/>
          <w:lang w:val="hy-AM"/>
        </w:rPr>
        <w:t>397Ա</w:t>
      </w:r>
      <w:r w:rsidRPr="003B1505">
        <w:rPr>
          <w:rFonts w:ascii="GHEA Grapalat" w:hAnsi="GHEA Grapalat" w:cs="ArTarumianTimes"/>
          <w:spacing w:val="-4"/>
          <w:lang w:val="hy-AM"/>
        </w:rPr>
        <w:t xml:space="preserve"> </w:t>
      </w:r>
      <w:r w:rsidRPr="003B1505">
        <w:rPr>
          <w:rFonts w:ascii="GHEA Grapalat" w:hAnsi="GHEA Grapalat" w:cs="Sylfaen"/>
          <w:spacing w:val="-4"/>
          <w:lang w:val="hy-AM"/>
        </w:rPr>
        <w:t>որոշմա</w:t>
      </w:r>
      <w:r w:rsidR="00923F9F" w:rsidRPr="003B1505">
        <w:rPr>
          <w:rFonts w:ascii="GHEA Grapalat" w:hAnsi="GHEA Grapalat" w:cs="Sylfaen"/>
          <w:spacing w:val="-4"/>
          <w:lang w:val="hy-AM"/>
        </w:rPr>
        <w:t>ն</w:t>
      </w:r>
      <w:r w:rsidR="00A638C5" w:rsidRPr="003B1505">
        <w:rPr>
          <w:rFonts w:ascii="GHEA Grapalat" w:hAnsi="GHEA Grapalat" w:cs="Sylfaen"/>
          <w:spacing w:val="-4"/>
          <w:lang w:val="hy-AM"/>
        </w:rPr>
        <w:t xml:space="preserve"> </w:t>
      </w:r>
      <w:r w:rsidR="00817D94" w:rsidRPr="003B1505">
        <w:rPr>
          <w:rFonts w:ascii="GHEA Grapalat" w:hAnsi="GHEA Grapalat" w:cs="Sylfaen"/>
          <w:spacing w:val="-4"/>
          <w:lang w:val="hy-AM"/>
        </w:rPr>
        <w:t>2-րդ կետով հաստատված</w:t>
      </w:r>
      <w:r w:rsidR="00234055" w:rsidRPr="003B1505">
        <w:rPr>
          <w:rFonts w:ascii="GHEA Grapalat" w:hAnsi="GHEA Grapalat" w:cs="Sylfaen"/>
          <w:spacing w:val="-4"/>
          <w:lang w:val="hy-AM"/>
        </w:rPr>
        <w:t>՝</w:t>
      </w:r>
      <w:r w:rsidR="00A638C5" w:rsidRPr="003B1505">
        <w:rPr>
          <w:rFonts w:ascii="GHEA Grapalat" w:hAnsi="GHEA Grapalat" w:cs="Sylfaen"/>
          <w:spacing w:val="-4"/>
          <w:lang w:val="hy-AM"/>
        </w:rPr>
        <w:t xml:space="preserve"> </w:t>
      </w:r>
      <w:r w:rsidR="00817D94" w:rsidRPr="003B1505">
        <w:rPr>
          <w:rFonts w:ascii="GHEA Grapalat" w:hAnsi="GHEA Grapalat" w:cs="Sylfaen"/>
          <w:spacing w:val="-4"/>
          <w:lang w:val="hy-AM"/>
        </w:rPr>
        <w:t>«</w:t>
      </w:r>
      <w:proofErr w:type="spellStart"/>
      <w:r w:rsidR="00817D94" w:rsidRPr="003B1505">
        <w:rPr>
          <w:rFonts w:ascii="GHEA Grapalat" w:hAnsi="GHEA Grapalat" w:cs="Sylfaen"/>
          <w:spacing w:val="-4"/>
          <w:lang w:val="hy-AM"/>
        </w:rPr>
        <w:t>Վեոլիա</w:t>
      </w:r>
      <w:proofErr w:type="spellEnd"/>
      <w:r w:rsidR="00817D94" w:rsidRPr="003B1505">
        <w:rPr>
          <w:rFonts w:ascii="GHEA Grapalat" w:hAnsi="GHEA Grapalat" w:cs="Sylfaen"/>
          <w:spacing w:val="-4"/>
          <w:lang w:val="hy-AM"/>
        </w:rPr>
        <w:t xml:space="preserve"> Ջուր» փակ բաժնետիրական ընկերության խմելու ջրի մատակարարման և ջրահեռացման (կեղտաջրերի մաքրման) ծառայությունների մ</w:t>
      </w:r>
      <w:r w:rsidR="00E67F05" w:rsidRPr="003B1505">
        <w:rPr>
          <w:rFonts w:ascii="GHEA Grapalat" w:hAnsi="GHEA Grapalat" w:cs="Sylfaen"/>
          <w:spacing w:val="-4"/>
          <w:lang w:val="hy-AM"/>
        </w:rPr>
        <w:t>ատուցման լիցենզիայի</w:t>
      </w:r>
      <w:r w:rsidR="00BC1E01" w:rsidRPr="003B1505">
        <w:rPr>
          <w:rFonts w:ascii="GHEA Grapalat" w:hAnsi="GHEA Grapalat" w:cs="Sylfaen"/>
          <w:spacing w:val="-4"/>
          <w:lang w:val="hy-AM"/>
        </w:rPr>
        <w:t xml:space="preserve"> </w:t>
      </w:r>
      <w:r w:rsidR="00944F82" w:rsidRPr="003B1505">
        <w:rPr>
          <w:rFonts w:ascii="GHEA Grapalat" w:hAnsi="GHEA Grapalat" w:cs="Sylfaen"/>
          <w:spacing w:val="-4"/>
          <w:lang w:val="hy-AM"/>
        </w:rPr>
        <w:t>պայմանների</w:t>
      </w:r>
      <w:r w:rsidR="00C642B2" w:rsidRPr="003B1505">
        <w:rPr>
          <w:rFonts w:ascii="GHEA Grapalat" w:hAnsi="GHEA Grapalat" w:cs="Sylfaen"/>
          <w:spacing w:val="-4"/>
          <w:lang w:val="hy-AM"/>
        </w:rPr>
        <w:t>`</w:t>
      </w:r>
    </w:p>
    <w:p w14:paraId="0C306D4F" w14:textId="77777777" w:rsidR="00BA7A07" w:rsidRPr="003B1505" w:rsidRDefault="00944F82" w:rsidP="003B1505">
      <w:pPr>
        <w:pStyle w:val="af5"/>
        <w:numPr>
          <w:ilvl w:val="0"/>
          <w:numId w:val="22"/>
        </w:numPr>
        <w:spacing w:line="360" w:lineRule="auto"/>
        <w:jc w:val="both"/>
        <w:rPr>
          <w:rFonts w:ascii="GHEA Grapalat" w:hAnsi="GHEA Grapalat" w:cs="Sylfaen"/>
          <w:spacing w:val="-4"/>
          <w:kern w:val="28"/>
          <w:lang w:val="hy-AM"/>
        </w:rPr>
      </w:pPr>
      <w:r w:rsidRPr="003B1505">
        <w:rPr>
          <w:rFonts w:ascii="GHEA Grapalat" w:hAnsi="GHEA Grapalat" w:cs="Sylfaen"/>
          <w:spacing w:val="-4"/>
          <w:lang w:val="hy-AM"/>
        </w:rPr>
        <w:t>№3 հավելվածի</w:t>
      </w:r>
      <w:r w:rsidRPr="003B1505">
        <w:rPr>
          <w:rFonts w:ascii="GHEA Grapalat" w:hAnsi="GHEA Grapalat" w:cs="Sylfaen"/>
          <w:spacing w:val="-4"/>
          <w:kern w:val="28"/>
          <w:lang w:val="hy-AM"/>
        </w:rPr>
        <w:t xml:space="preserve"> </w:t>
      </w:r>
      <w:r w:rsidR="00BA7A07" w:rsidRPr="003B1505">
        <w:rPr>
          <w:rFonts w:ascii="GHEA Grapalat" w:hAnsi="GHEA Grapalat" w:cs="Sylfaen"/>
          <w:spacing w:val="-4"/>
          <w:kern w:val="28"/>
          <w:lang w:val="hy-AM"/>
        </w:rPr>
        <w:t xml:space="preserve">6-րդ </w:t>
      </w:r>
      <w:proofErr w:type="spellStart"/>
      <w:r w:rsidR="00BA7A07" w:rsidRPr="003B1505">
        <w:rPr>
          <w:rFonts w:ascii="GHEA Grapalat" w:hAnsi="GHEA Grapalat" w:cs="Sylfaen"/>
          <w:spacing w:val="-4"/>
          <w:kern w:val="28"/>
          <w:lang w:val="hy-AM"/>
        </w:rPr>
        <w:t>կետում</w:t>
      </w:r>
      <w:proofErr w:type="spellEnd"/>
      <w:r w:rsidR="00BA7A07" w:rsidRPr="003B1505">
        <w:rPr>
          <w:rFonts w:ascii="GHEA Grapalat" w:hAnsi="GHEA Grapalat" w:cs="Sylfaen"/>
          <w:spacing w:val="-4"/>
          <w:kern w:val="28"/>
          <w:lang w:val="hy-AM"/>
        </w:rPr>
        <w:t xml:space="preserve"> «առկա է համապատասխան տեղեկատվություն» բառերից հետո լրացնել «, ինչպես նաև սույն հավելվածի 9</w:t>
      </w:r>
      <w:r w:rsidR="00EF41F9" w:rsidRPr="003B1505">
        <w:rPr>
          <w:rFonts w:ascii="GHEA Grapalat" w:hAnsi="GHEA Grapalat" w:cs="Sylfaen"/>
          <w:spacing w:val="-4"/>
          <w:kern w:val="28"/>
          <w:lang w:val="hy-AM"/>
        </w:rPr>
        <w:t>.1</w:t>
      </w:r>
      <w:r w:rsidR="00BA7A07" w:rsidRPr="003B1505">
        <w:rPr>
          <w:rFonts w:ascii="GHEA Grapalat" w:hAnsi="GHEA Grapalat" w:cs="Sylfaen"/>
          <w:spacing w:val="-4"/>
          <w:kern w:val="28"/>
          <w:lang w:val="hy-AM"/>
        </w:rPr>
        <w:t>-րդ կետ</w:t>
      </w:r>
      <w:r w:rsidR="00EF41F9" w:rsidRPr="003B1505">
        <w:rPr>
          <w:rFonts w:ascii="GHEA Grapalat" w:hAnsi="GHEA Grapalat" w:cs="Sylfaen"/>
          <w:spacing w:val="-4"/>
          <w:kern w:val="28"/>
          <w:lang w:val="hy-AM"/>
        </w:rPr>
        <w:t xml:space="preserve">ի համաձայն հաշվարկված </w:t>
      </w:r>
      <w:r w:rsidR="00EF41F9" w:rsidRPr="003B1505">
        <w:rPr>
          <w:rFonts w:ascii="GHEA Grapalat" w:hAnsi="GHEA Grapalat" w:cs="Sylfaen"/>
          <w:spacing w:val="-4"/>
          <w:lang w:val="hy-AM"/>
        </w:rPr>
        <w:t>∆</w:t>
      </w:r>
      <w:r w:rsidR="00EF41F9" w:rsidRPr="003B1505">
        <w:rPr>
          <w:rFonts w:ascii="GHEA Grapalat" w:hAnsi="GHEA Grapalat" w:cs="Sylfaen"/>
          <w:spacing w:val="-4"/>
          <w:lang w:val="af-ZA"/>
        </w:rPr>
        <w:t>AR</w:t>
      </w:r>
      <w:r w:rsidR="00EF41F9" w:rsidRPr="003B1505">
        <w:rPr>
          <w:rFonts w:ascii="GHEA Grapalat" w:hAnsi="GHEA Grapalat" w:cs="Sylfaen"/>
          <w:spacing w:val="-4"/>
          <w:vertAlign w:val="subscript"/>
          <w:lang w:val="af-ZA"/>
        </w:rPr>
        <w:t>f(i-1)</w:t>
      </w:r>
      <w:r w:rsidR="00EF41F9" w:rsidRPr="003B1505">
        <w:rPr>
          <w:rFonts w:ascii="GHEA Grapalat" w:hAnsi="GHEA Grapalat" w:cs="Sylfaen"/>
          <w:spacing w:val="-4"/>
          <w:vertAlign w:val="subscript"/>
          <w:lang w:val="hy-AM"/>
        </w:rPr>
        <w:t xml:space="preserve"> </w:t>
      </w:r>
      <w:r w:rsidR="004B62B5" w:rsidRPr="003B1505">
        <w:rPr>
          <w:rFonts w:ascii="GHEA Grapalat" w:hAnsi="GHEA Grapalat" w:cs="Sylfaen"/>
          <w:spacing w:val="-4"/>
          <w:lang w:val="hy-AM"/>
        </w:rPr>
        <w:t>մեծությունը» բառեր</w:t>
      </w:r>
      <w:r w:rsidR="00DB576D" w:rsidRPr="003B1505">
        <w:rPr>
          <w:rFonts w:ascii="GHEA Grapalat" w:hAnsi="GHEA Grapalat" w:cs="Sylfaen"/>
          <w:spacing w:val="-4"/>
          <w:lang w:val="hy-AM"/>
        </w:rPr>
        <w:t>ը</w:t>
      </w:r>
      <w:r w:rsidR="00D52DD0" w:rsidRPr="003B1505">
        <w:rPr>
          <w:rFonts w:ascii="GHEA Grapalat" w:hAnsi="GHEA Grapalat" w:cs="Sylfaen"/>
          <w:spacing w:val="-4"/>
          <w:kern w:val="28"/>
          <w:lang w:val="hy-AM"/>
        </w:rPr>
        <w:t>.</w:t>
      </w:r>
    </w:p>
    <w:p w14:paraId="38DE219A" w14:textId="77777777" w:rsidR="00735DD4" w:rsidRPr="003F52CD" w:rsidRDefault="00944F82" w:rsidP="003B1505">
      <w:pPr>
        <w:pStyle w:val="af5"/>
        <w:numPr>
          <w:ilvl w:val="0"/>
          <w:numId w:val="22"/>
        </w:numPr>
        <w:spacing w:line="360" w:lineRule="auto"/>
        <w:jc w:val="both"/>
        <w:rPr>
          <w:rFonts w:ascii="GHEA Grapalat" w:hAnsi="GHEA Grapalat" w:cs="Sylfaen"/>
          <w:spacing w:val="-4"/>
          <w:kern w:val="28"/>
          <w:lang w:val="hy-AM"/>
        </w:rPr>
      </w:pPr>
      <w:r w:rsidRPr="003F52CD">
        <w:rPr>
          <w:rFonts w:ascii="GHEA Grapalat" w:hAnsi="GHEA Grapalat" w:cs="Sylfaen"/>
          <w:spacing w:val="-4"/>
          <w:lang w:val="hy-AM"/>
        </w:rPr>
        <w:t xml:space="preserve">№3 հավելվածի </w:t>
      </w:r>
      <w:r w:rsidR="00D75338" w:rsidRPr="003F52CD">
        <w:rPr>
          <w:rFonts w:ascii="GHEA Grapalat" w:hAnsi="GHEA Grapalat" w:cs="Sylfaen"/>
          <w:spacing w:val="-4"/>
          <w:lang w:val="hy-AM"/>
        </w:rPr>
        <w:t>9</w:t>
      </w:r>
      <w:r w:rsidR="00735DD4" w:rsidRPr="003F52CD">
        <w:rPr>
          <w:rFonts w:ascii="GHEA Grapalat" w:hAnsi="GHEA Grapalat" w:cs="Sylfaen"/>
          <w:spacing w:val="-4"/>
          <w:lang w:val="hy-AM"/>
        </w:rPr>
        <w:t xml:space="preserve">-րդ </w:t>
      </w:r>
      <w:r w:rsidR="00D3094C" w:rsidRPr="003F52CD">
        <w:rPr>
          <w:rFonts w:ascii="GHEA Grapalat" w:hAnsi="GHEA Grapalat"/>
          <w:spacing w:val="-4"/>
          <w:lang w:val="hy-AM"/>
        </w:rPr>
        <w:t xml:space="preserve">կետը շարադրել </w:t>
      </w:r>
      <w:proofErr w:type="spellStart"/>
      <w:r w:rsidR="00D3094C" w:rsidRPr="003F52CD">
        <w:rPr>
          <w:rFonts w:ascii="GHEA Grapalat" w:hAnsi="GHEA Grapalat"/>
          <w:spacing w:val="-4"/>
          <w:lang w:val="hy-AM"/>
        </w:rPr>
        <w:t>հետևյալ</w:t>
      </w:r>
      <w:proofErr w:type="spellEnd"/>
      <w:r w:rsidR="00D3094C" w:rsidRPr="003F52CD">
        <w:rPr>
          <w:rFonts w:ascii="GHEA Grapalat" w:hAnsi="GHEA Grapalat"/>
          <w:spacing w:val="-4"/>
          <w:lang w:val="hy-AM"/>
        </w:rPr>
        <w:t xml:space="preserve"> խմբագրությամբ</w:t>
      </w:r>
      <w:r w:rsidR="00735DD4" w:rsidRPr="003F52CD">
        <w:rPr>
          <w:rFonts w:ascii="GHEA Grapalat" w:hAnsi="GHEA Grapalat" w:cs="Sylfaen"/>
          <w:spacing w:val="-4"/>
          <w:lang w:val="hy-AM"/>
        </w:rPr>
        <w:t>.</w:t>
      </w:r>
    </w:p>
    <w:p w14:paraId="3CBBE9BC" w14:textId="77777777" w:rsidR="00320461" w:rsidRPr="003F52CD" w:rsidRDefault="00D75338" w:rsidP="009318B7">
      <w:pPr>
        <w:autoSpaceDE w:val="0"/>
        <w:autoSpaceDN w:val="0"/>
        <w:adjustRightInd w:val="0"/>
        <w:spacing w:line="360" w:lineRule="auto"/>
        <w:ind w:left="709"/>
        <w:jc w:val="both"/>
        <w:rPr>
          <w:rFonts w:ascii="GHEA Grapalat" w:hAnsi="GHEA Grapalat" w:cs="Sylfaen"/>
          <w:spacing w:val="-4"/>
          <w:lang w:val="hy-AM"/>
        </w:rPr>
      </w:pPr>
      <w:r w:rsidRPr="003F52CD">
        <w:rPr>
          <w:rFonts w:ascii="GHEA Grapalat" w:hAnsi="GHEA Grapalat" w:cs="Sylfaen"/>
          <w:spacing w:val="-4"/>
          <w:lang w:val="hy-AM"/>
        </w:rPr>
        <w:lastRenderedPageBreak/>
        <w:t>«9</w:t>
      </w:r>
      <w:r w:rsidR="00735DD4" w:rsidRPr="003F52CD">
        <w:rPr>
          <w:rFonts w:ascii="GHEA Grapalat" w:hAnsi="GHEA Grapalat" w:cs="Sylfaen"/>
          <w:spacing w:val="-4"/>
          <w:lang w:val="hy-AM"/>
        </w:rPr>
        <w:t xml:space="preserve">. </w:t>
      </w:r>
      <w:r w:rsidRPr="003F52CD">
        <w:rPr>
          <w:rFonts w:ascii="GHEA Grapalat" w:hAnsi="GHEA Grapalat" w:cs="Sylfaen"/>
          <w:spacing w:val="-4"/>
          <w:lang w:val="hy-AM"/>
        </w:rPr>
        <w:t>Հաշվարկային</w:t>
      </w:r>
      <w:r w:rsidRPr="003F52CD">
        <w:rPr>
          <w:rFonts w:ascii="GHEA Grapalat" w:hAnsi="GHEA Grapalat"/>
          <w:spacing w:val="-4"/>
          <w:lang w:val="hy-AM"/>
        </w:rPr>
        <w:t xml:space="preserve"> </w:t>
      </w:r>
      <w:r w:rsidRPr="003F52CD">
        <w:rPr>
          <w:rFonts w:ascii="GHEA Grapalat" w:hAnsi="GHEA Grapalat" w:cs="Sylfaen"/>
          <w:spacing w:val="-4"/>
          <w:lang w:val="hy-AM"/>
        </w:rPr>
        <w:t>տարվա</w:t>
      </w:r>
      <w:r w:rsidRPr="003F52CD">
        <w:rPr>
          <w:rFonts w:ascii="GHEA Grapalat" w:hAnsi="GHEA Grapalat"/>
          <w:spacing w:val="-4"/>
          <w:lang w:val="hy-AM"/>
        </w:rPr>
        <w:t xml:space="preserve"> </w:t>
      </w:r>
      <w:r w:rsidRPr="003F52CD">
        <w:rPr>
          <w:rFonts w:ascii="GHEA Grapalat" w:hAnsi="GHEA Grapalat" w:cs="Sylfaen"/>
          <w:spacing w:val="-4"/>
          <w:lang w:val="hy-AM"/>
        </w:rPr>
        <w:t>Մանրածախ</w:t>
      </w:r>
      <w:r w:rsidRPr="003F52CD">
        <w:rPr>
          <w:rFonts w:ascii="GHEA Grapalat" w:hAnsi="GHEA Grapalat"/>
          <w:spacing w:val="-4"/>
          <w:lang w:val="hy-AM"/>
        </w:rPr>
        <w:t xml:space="preserve"> Ծառայությունների մատուցման </w:t>
      </w:r>
      <w:r w:rsidRPr="003F52CD">
        <w:rPr>
          <w:rFonts w:ascii="GHEA Grapalat" w:hAnsi="GHEA Grapalat" w:cs="Sylfaen"/>
          <w:spacing w:val="-4"/>
          <w:lang w:val="hy-AM"/>
        </w:rPr>
        <w:t>սակագները՝</w:t>
      </w:r>
    </w:p>
    <w:p w14:paraId="1002B481" w14:textId="77777777" w:rsidR="00735DD4" w:rsidRPr="003F52CD" w:rsidRDefault="00D75338" w:rsidP="009318B7">
      <w:pPr>
        <w:autoSpaceDE w:val="0"/>
        <w:autoSpaceDN w:val="0"/>
        <w:adjustRightInd w:val="0"/>
        <w:spacing w:line="360" w:lineRule="auto"/>
        <w:ind w:left="1418" w:hanging="284"/>
        <w:jc w:val="both"/>
        <w:rPr>
          <w:rFonts w:ascii="GHEA Grapalat" w:hAnsi="GHEA Grapalat" w:cs="ArTarumianTimes"/>
          <w:spacing w:val="-4"/>
          <w:lang w:val="hy-AM"/>
        </w:rPr>
      </w:pPr>
      <w:r w:rsidRPr="003F52CD">
        <w:rPr>
          <w:rFonts w:ascii="GHEA Grapalat" w:hAnsi="GHEA Grapalat" w:cs="ArTarumianTimes"/>
          <w:spacing w:val="-4"/>
          <w:lang w:val="hy-AM"/>
        </w:rPr>
        <w:t xml:space="preserve">1) </w:t>
      </w:r>
      <w:r w:rsidR="00320461" w:rsidRPr="003F52CD">
        <w:rPr>
          <w:rFonts w:ascii="GHEA Grapalat" w:hAnsi="GHEA Grapalat" w:cs="ArTarumianTimes"/>
          <w:spacing w:val="-4"/>
          <w:lang w:val="hy-AM"/>
        </w:rPr>
        <w:t>բոլոր Բաժանորդների համար միասնական սակագնային համակարգ կիրառելու դեպքում</w:t>
      </w:r>
      <w:r w:rsidR="00735DD4" w:rsidRPr="003F52CD">
        <w:rPr>
          <w:rFonts w:ascii="GHEA Grapalat" w:hAnsi="GHEA Grapalat" w:cs="ArTarumianTimes"/>
          <w:spacing w:val="-4"/>
          <w:lang w:val="hy-AM"/>
        </w:rPr>
        <w:t xml:space="preserve"> </w:t>
      </w:r>
      <w:r w:rsidR="005E3021" w:rsidRPr="003F52CD">
        <w:rPr>
          <w:rFonts w:ascii="GHEA Grapalat" w:hAnsi="GHEA Grapalat" w:cs="Sylfaen"/>
          <w:spacing w:val="-4"/>
          <w:lang w:val="hy-AM"/>
        </w:rPr>
        <w:t>հաշվարկվում</w:t>
      </w:r>
      <w:r w:rsidRPr="003F52CD">
        <w:rPr>
          <w:rFonts w:ascii="GHEA Grapalat" w:hAnsi="GHEA Grapalat" w:cs="Sylfaen"/>
          <w:spacing w:val="-4"/>
          <w:lang w:val="hy-AM"/>
        </w:rPr>
        <w:t xml:space="preserve"> են</w:t>
      </w:r>
      <w:r w:rsidR="00735DD4" w:rsidRPr="003F52CD">
        <w:rPr>
          <w:rFonts w:ascii="GHEA Grapalat" w:hAnsi="GHEA Grapalat" w:cs="ArTarumianTimes"/>
          <w:spacing w:val="-4"/>
          <w:lang w:val="hy-AM"/>
        </w:rPr>
        <w:t>`</w:t>
      </w:r>
    </w:p>
    <w:p w14:paraId="52D37F38" w14:textId="77777777" w:rsidR="005E3021" w:rsidRPr="003F52CD" w:rsidRDefault="00D75338" w:rsidP="009318B7">
      <w:pPr>
        <w:spacing w:line="360" w:lineRule="auto"/>
        <w:ind w:left="1418"/>
        <w:jc w:val="both"/>
        <w:rPr>
          <w:rFonts w:ascii="GHEA Grapalat" w:hAnsi="GHEA Grapalat" w:cs="Sylfaen"/>
          <w:spacing w:val="-4"/>
          <w:lang w:val="hy-AM"/>
        </w:rPr>
      </w:pPr>
      <w:r w:rsidRPr="003F52CD">
        <w:rPr>
          <w:rFonts w:ascii="GHEA Grapalat" w:hAnsi="GHEA Grapalat" w:cs="ArTarumianTimes"/>
          <w:spacing w:val="-4"/>
          <w:lang w:val="hy-AM"/>
        </w:rPr>
        <w:t>ա.</w:t>
      </w:r>
      <w:r w:rsidRPr="003F52CD">
        <w:rPr>
          <w:rFonts w:ascii="GHEA Grapalat" w:hAnsi="GHEA Grapalat" w:cs="Sylfaen"/>
          <w:spacing w:val="-4"/>
          <w:lang w:val="hy-AM"/>
        </w:rPr>
        <w:t xml:space="preserve"> ջրամատակարա</w:t>
      </w:r>
      <w:r w:rsidR="00D22F80" w:rsidRPr="003F52CD">
        <w:rPr>
          <w:rFonts w:ascii="GHEA Grapalat" w:hAnsi="GHEA Grapalat" w:cs="Sylfaen"/>
          <w:spacing w:val="-4"/>
          <w:lang w:val="hy-AM"/>
        </w:rPr>
        <w:t>ր</w:t>
      </w:r>
      <w:r w:rsidRPr="003F52CD">
        <w:rPr>
          <w:rFonts w:ascii="GHEA Grapalat" w:hAnsi="GHEA Grapalat" w:cs="Sylfaen"/>
          <w:spacing w:val="-4"/>
          <w:lang w:val="hy-AM"/>
        </w:rPr>
        <w:t>ման</w:t>
      </w:r>
      <w:r w:rsidRPr="003F52CD">
        <w:rPr>
          <w:rFonts w:ascii="GHEA Grapalat" w:hAnsi="GHEA Grapalat"/>
          <w:spacing w:val="-4"/>
          <w:lang w:val="hy-AM"/>
        </w:rPr>
        <w:t xml:space="preserve"> </w:t>
      </w:r>
      <w:r w:rsidRPr="003F52CD">
        <w:rPr>
          <w:rFonts w:ascii="GHEA Grapalat" w:hAnsi="GHEA Grapalat" w:cs="Sylfaen"/>
          <w:spacing w:val="-4"/>
          <w:lang w:val="hy-AM"/>
        </w:rPr>
        <w:t>ծառայությ</w:t>
      </w:r>
      <w:r w:rsidR="005E3021" w:rsidRPr="003F52CD">
        <w:rPr>
          <w:rFonts w:ascii="GHEA Grapalat" w:hAnsi="GHEA Grapalat" w:cs="Sylfaen"/>
          <w:spacing w:val="-4"/>
          <w:lang w:val="hy-AM"/>
        </w:rPr>
        <w:t>ա</w:t>
      </w:r>
      <w:r w:rsidRPr="003F52CD">
        <w:rPr>
          <w:rFonts w:ascii="GHEA Grapalat" w:hAnsi="GHEA Grapalat" w:cs="Sylfaen"/>
          <w:spacing w:val="-4"/>
          <w:lang w:val="hy-AM"/>
        </w:rPr>
        <w:t>ն</w:t>
      </w:r>
      <w:r w:rsidR="005E3021" w:rsidRPr="003F52CD">
        <w:rPr>
          <w:rFonts w:ascii="GHEA Grapalat" w:hAnsi="GHEA Grapalat" w:cs="Sylfaen"/>
          <w:spacing w:val="-4"/>
          <w:lang w:val="hy-AM"/>
        </w:rPr>
        <w:t xml:space="preserve"> մատուցման համար</w:t>
      </w:r>
      <w:r w:rsidR="00C21E5E" w:rsidRPr="003F52CD">
        <w:rPr>
          <w:rFonts w:ascii="GHEA Grapalat" w:hAnsi="GHEA Grapalat" w:cs="Sylfaen"/>
          <w:spacing w:val="-4"/>
          <w:lang w:val="hy-AM"/>
        </w:rPr>
        <w:t xml:space="preserve"> (</w:t>
      </w:r>
      <w:proofErr w:type="spellStart"/>
      <w:r w:rsidR="00C21E5E" w:rsidRPr="003F52CD">
        <w:rPr>
          <w:rFonts w:ascii="GHEA Grapalat" w:hAnsi="GHEA Grapalat" w:cs="ArTarumianTimes"/>
          <w:spacing w:val="-4"/>
          <w:lang w:val="hy-AM"/>
        </w:rPr>
        <w:t>T</w:t>
      </w:r>
      <w:r w:rsidR="00C21E5E" w:rsidRPr="003F52CD">
        <w:rPr>
          <w:rFonts w:ascii="GHEA Grapalat" w:hAnsi="GHEA Grapalat" w:cs="ArTarumianTimes"/>
          <w:spacing w:val="-4"/>
          <w:vertAlign w:val="subscript"/>
          <w:lang w:val="hy-AM"/>
        </w:rPr>
        <w:t>ՋՄi</w:t>
      </w:r>
      <w:proofErr w:type="spellEnd"/>
      <w:r w:rsidR="00C21E5E" w:rsidRPr="003F52CD">
        <w:rPr>
          <w:rFonts w:ascii="GHEA Grapalat" w:hAnsi="GHEA Grapalat" w:cs="Sylfaen"/>
          <w:spacing w:val="-4"/>
          <w:lang w:val="hy-AM"/>
        </w:rPr>
        <w:t>)</w:t>
      </w:r>
      <w:r w:rsidR="00F030CB" w:rsidRPr="003F52CD">
        <w:rPr>
          <w:rFonts w:ascii="GHEA Grapalat" w:hAnsi="GHEA Grapalat" w:cs="Sylfaen"/>
          <w:spacing w:val="-4"/>
          <w:lang w:val="hy-AM"/>
        </w:rPr>
        <w:t>`</w:t>
      </w:r>
      <w:r w:rsidR="005E3021" w:rsidRPr="003F52CD">
        <w:rPr>
          <w:rFonts w:ascii="GHEA Grapalat" w:hAnsi="GHEA Grapalat" w:cs="Sylfaen"/>
          <w:spacing w:val="-4"/>
          <w:lang w:val="hy-AM"/>
        </w:rPr>
        <w:t xml:space="preserve"> </w:t>
      </w:r>
      <w:proofErr w:type="spellStart"/>
      <w:r w:rsidR="005E3021" w:rsidRPr="003F52CD">
        <w:rPr>
          <w:rFonts w:ascii="GHEA Grapalat" w:hAnsi="GHEA Grapalat" w:cs="Sylfaen"/>
          <w:spacing w:val="-4"/>
          <w:lang w:val="hy-AM"/>
        </w:rPr>
        <w:t>հետևյալ</w:t>
      </w:r>
      <w:proofErr w:type="spellEnd"/>
      <w:r w:rsidR="005E3021" w:rsidRPr="003F52CD">
        <w:rPr>
          <w:rFonts w:ascii="GHEA Grapalat" w:hAnsi="GHEA Grapalat" w:cs="Sylfaen"/>
          <w:spacing w:val="-4"/>
          <w:lang w:val="hy-AM"/>
        </w:rPr>
        <w:t xml:space="preserve"> </w:t>
      </w:r>
      <w:proofErr w:type="spellStart"/>
      <w:r w:rsidR="005E3021" w:rsidRPr="003F52CD">
        <w:rPr>
          <w:rFonts w:ascii="GHEA Grapalat" w:hAnsi="GHEA Grapalat" w:cs="Sylfaen"/>
          <w:spacing w:val="-4"/>
          <w:lang w:val="hy-AM"/>
        </w:rPr>
        <w:t>բանաձևով</w:t>
      </w:r>
      <w:proofErr w:type="spellEnd"/>
      <w:r w:rsidR="005E3021" w:rsidRPr="003F52CD">
        <w:rPr>
          <w:rFonts w:ascii="GHEA Grapalat" w:hAnsi="GHEA Grapalat" w:cs="Sylfaen"/>
          <w:spacing w:val="-4"/>
          <w:lang w:val="hy-AM"/>
        </w:rPr>
        <w:t>.</w:t>
      </w:r>
    </w:p>
    <w:p w14:paraId="16C476B1" w14:textId="77777777" w:rsidR="00735DD4" w:rsidRPr="00BC1E01" w:rsidRDefault="00950052" w:rsidP="009318B7">
      <w:pPr>
        <w:spacing w:line="360" w:lineRule="auto"/>
        <w:ind w:left="1418"/>
        <w:jc w:val="center"/>
        <w:rPr>
          <w:rFonts w:ascii="GHEA Grapalat" w:hAnsi="GHEA Grapalat" w:cs="Sylfaen"/>
          <w:spacing w:val="-2"/>
          <w:lang w:val="hy-AM"/>
        </w:rPr>
      </w:pPr>
      <m:oMath>
        <m:sSub>
          <m:sSubPr>
            <m:ctrlPr>
              <w:rPr>
                <w:rFonts w:ascii="Cambria Math" w:hAnsi="GHEA Grapalat" w:cs="Sylfaen"/>
                <w:i/>
                <w:spacing w:val="-2"/>
                <w:lang w:val="hy-AM"/>
              </w:rPr>
            </m:ctrlPr>
          </m:sSubPr>
          <m:e>
            <m:r>
              <w:rPr>
                <w:rFonts w:ascii="Cambria Math" w:hAnsi="Cambria Math" w:cs="Sylfaen"/>
                <w:spacing w:val="-2"/>
                <w:lang w:val="hy-AM"/>
              </w:rPr>
              <m:t>T</m:t>
            </m:r>
          </m:e>
          <m:sub>
            <m:r>
              <w:rPr>
                <w:rFonts w:ascii="GHEA Grapalat" w:hAnsi="GHEA Grapalat" w:cs="Sylfaen"/>
                <w:spacing w:val="-2"/>
                <w:lang w:val="hy-AM"/>
              </w:rPr>
              <m:t>ՋՄ</m:t>
            </m:r>
            <m:r>
              <w:rPr>
                <w:rFonts w:ascii="Cambria Math" w:hAnsi="Cambria Math" w:cs="Sylfaen"/>
                <w:spacing w:val="-2"/>
                <w:lang w:val="hy-AM"/>
              </w:rPr>
              <m:t>i</m:t>
            </m:r>
          </m:sub>
        </m:sSub>
        <m:r>
          <w:rPr>
            <w:rFonts w:ascii="Cambria Math" w:hAnsi="GHEA Grapalat" w:cs="Sylfaen"/>
            <w:spacing w:val="-2"/>
            <w:lang w:val="hy-AM"/>
          </w:rPr>
          <m:t>=</m:t>
        </m:r>
        <m:sSub>
          <m:sSubPr>
            <m:ctrlPr>
              <w:rPr>
                <w:rFonts w:ascii="Cambria Math" w:hAnsi="GHEA Grapalat" w:cs="Sylfaen"/>
                <w:i/>
                <w:spacing w:val="-2"/>
                <w:lang w:val="hy-AM"/>
              </w:rPr>
            </m:ctrlPr>
          </m:sSubPr>
          <m:e>
            <m:r>
              <w:rPr>
                <w:rFonts w:ascii="Cambria Math" w:hAnsi="Cambria Math" w:cs="Sylfaen"/>
                <w:spacing w:val="-2"/>
                <w:lang w:val="hy-AM"/>
              </w:rPr>
              <m:t>T</m:t>
            </m:r>
          </m:e>
          <m:sub>
            <m:r>
              <w:rPr>
                <w:rFonts w:ascii="Cambria Math" w:hAnsi="Cambria Math" w:cs="Sylfaen"/>
                <w:spacing w:val="-2"/>
                <w:lang w:val="hy-AM"/>
              </w:rPr>
              <m:t>i</m:t>
            </m:r>
          </m:sub>
        </m:sSub>
        <m:r>
          <w:rPr>
            <w:rFonts w:ascii="Cambria Math" w:hAnsi="Cambria Math" w:cs="Sylfaen"/>
            <w:spacing w:val="-2"/>
            <w:lang w:val="hy-AM"/>
          </w:rPr>
          <m:t>*</m:t>
        </m:r>
        <m:f>
          <m:fPr>
            <m:type m:val="lin"/>
            <m:ctrlPr>
              <w:rPr>
                <w:rFonts w:ascii="Cambria Math" w:hAnsi="GHEA Grapalat" w:cs="Sylfaen"/>
                <w:i/>
                <w:spacing w:val="-2"/>
                <w:lang w:val="hy-AM"/>
              </w:rPr>
            </m:ctrlPr>
          </m:fPr>
          <m:num>
            <m:r>
              <w:rPr>
                <w:rFonts w:ascii="Cambria Math" w:hAnsi="GHEA Grapalat" w:cs="Sylfaen"/>
                <w:spacing w:val="-2"/>
                <w:lang w:val="hy-AM"/>
              </w:rPr>
              <m:t>85</m:t>
            </m:r>
          </m:num>
          <m:den>
            <m:r>
              <w:rPr>
                <w:rFonts w:ascii="Cambria Math" w:hAnsi="GHEA Grapalat" w:cs="Sylfaen"/>
                <w:spacing w:val="-2"/>
                <w:lang w:val="hy-AM"/>
              </w:rPr>
              <m:t>100</m:t>
            </m:r>
          </m:den>
        </m:f>
      </m:oMath>
      <w:r w:rsidR="005040EA" w:rsidRPr="00BC1E01">
        <w:rPr>
          <w:rFonts w:ascii="GHEA Grapalat" w:hAnsi="GHEA Grapalat" w:cs="Sylfaen"/>
          <w:spacing w:val="-2"/>
          <w:lang w:val="hy-AM"/>
        </w:rPr>
        <w:t>,</w:t>
      </w:r>
    </w:p>
    <w:p w14:paraId="0A0A14A2" w14:textId="77777777" w:rsidR="00D75338" w:rsidRPr="003F52CD" w:rsidRDefault="00D75338" w:rsidP="009318B7">
      <w:pPr>
        <w:spacing w:line="360" w:lineRule="auto"/>
        <w:ind w:left="1418"/>
        <w:jc w:val="both"/>
        <w:rPr>
          <w:rFonts w:ascii="GHEA Grapalat" w:hAnsi="GHEA Grapalat" w:cs="Sylfaen"/>
          <w:spacing w:val="-4"/>
          <w:lang w:val="hy-AM"/>
        </w:rPr>
      </w:pPr>
      <w:r w:rsidRPr="003F52CD">
        <w:rPr>
          <w:rFonts w:ascii="GHEA Grapalat" w:hAnsi="GHEA Grapalat" w:cs="ArTarumianTimes"/>
          <w:spacing w:val="-4"/>
          <w:lang w:val="hy-AM"/>
        </w:rPr>
        <w:t xml:space="preserve">բ. </w:t>
      </w:r>
      <w:r w:rsidRPr="003F52CD">
        <w:rPr>
          <w:rFonts w:ascii="GHEA Grapalat" w:hAnsi="GHEA Grapalat" w:cs="Sylfaen"/>
          <w:spacing w:val="-4"/>
          <w:lang w:val="hy-AM"/>
        </w:rPr>
        <w:t>ջրահեռացման</w:t>
      </w:r>
      <w:r w:rsidRPr="003F52CD">
        <w:rPr>
          <w:rFonts w:ascii="GHEA Grapalat" w:hAnsi="GHEA Grapalat"/>
          <w:spacing w:val="-4"/>
          <w:lang w:val="hy-AM"/>
        </w:rPr>
        <w:t xml:space="preserve"> </w:t>
      </w:r>
      <w:r w:rsidR="00C21E5E" w:rsidRPr="003F52CD">
        <w:rPr>
          <w:rFonts w:ascii="GHEA Grapalat" w:hAnsi="GHEA Grapalat" w:cs="Sylfaen"/>
          <w:spacing w:val="-4"/>
          <w:lang w:val="hy-AM"/>
        </w:rPr>
        <w:t>(կեղտաջրերի մաքրման)</w:t>
      </w:r>
      <w:r w:rsidR="005E3021" w:rsidRPr="003F52CD">
        <w:rPr>
          <w:rFonts w:ascii="GHEA Grapalat" w:hAnsi="GHEA Grapalat"/>
          <w:spacing w:val="-4"/>
          <w:lang w:val="hy-AM"/>
        </w:rPr>
        <w:t xml:space="preserve"> </w:t>
      </w:r>
      <w:r w:rsidR="005E3021" w:rsidRPr="003F52CD">
        <w:rPr>
          <w:rFonts w:ascii="GHEA Grapalat" w:hAnsi="GHEA Grapalat" w:cs="Sylfaen"/>
          <w:spacing w:val="-4"/>
          <w:lang w:val="hy-AM"/>
        </w:rPr>
        <w:t>ծառայության մատուցման համար</w:t>
      </w:r>
      <w:r w:rsidR="00C21E5E" w:rsidRPr="003F52CD">
        <w:rPr>
          <w:rFonts w:ascii="GHEA Grapalat" w:hAnsi="GHEA Grapalat" w:cs="Sylfaen"/>
          <w:spacing w:val="-4"/>
          <w:lang w:val="hy-AM"/>
        </w:rPr>
        <w:t xml:space="preserve"> (</w:t>
      </w:r>
      <w:proofErr w:type="spellStart"/>
      <w:r w:rsidR="00C21E5E" w:rsidRPr="003F52CD">
        <w:rPr>
          <w:rFonts w:ascii="GHEA Grapalat" w:hAnsi="GHEA Grapalat" w:cs="ArTarumianTimes"/>
          <w:spacing w:val="-4"/>
          <w:lang w:val="hy-AM"/>
        </w:rPr>
        <w:t>T</w:t>
      </w:r>
      <w:r w:rsidR="00C21E5E" w:rsidRPr="003F52CD">
        <w:rPr>
          <w:rFonts w:ascii="GHEA Grapalat" w:hAnsi="GHEA Grapalat" w:cs="ArTarumianTimes"/>
          <w:spacing w:val="-4"/>
          <w:vertAlign w:val="subscript"/>
          <w:lang w:val="hy-AM"/>
        </w:rPr>
        <w:t>ՋՀi</w:t>
      </w:r>
      <w:proofErr w:type="spellEnd"/>
      <w:r w:rsidR="00C21E5E" w:rsidRPr="003F52CD">
        <w:rPr>
          <w:rFonts w:ascii="GHEA Grapalat" w:hAnsi="GHEA Grapalat" w:cs="ArTarumianTimes"/>
          <w:spacing w:val="-4"/>
          <w:lang w:val="hy-AM"/>
        </w:rPr>
        <w:t>)՝</w:t>
      </w:r>
      <w:r w:rsidR="005E3021" w:rsidRPr="003F52CD">
        <w:rPr>
          <w:rFonts w:ascii="GHEA Grapalat" w:hAnsi="GHEA Grapalat" w:cs="Sylfaen"/>
          <w:spacing w:val="-4"/>
          <w:lang w:val="hy-AM"/>
        </w:rPr>
        <w:t xml:space="preserve"> </w:t>
      </w:r>
      <w:proofErr w:type="spellStart"/>
      <w:r w:rsidR="005E3021" w:rsidRPr="003F52CD">
        <w:rPr>
          <w:rFonts w:ascii="GHEA Grapalat" w:hAnsi="GHEA Grapalat" w:cs="Sylfaen"/>
          <w:spacing w:val="-4"/>
          <w:lang w:val="hy-AM"/>
        </w:rPr>
        <w:t>հետևյալ</w:t>
      </w:r>
      <w:proofErr w:type="spellEnd"/>
      <w:r w:rsidR="005E3021" w:rsidRPr="003F52CD">
        <w:rPr>
          <w:rFonts w:ascii="GHEA Grapalat" w:hAnsi="GHEA Grapalat" w:cs="Sylfaen"/>
          <w:spacing w:val="-4"/>
          <w:lang w:val="hy-AM"/>
        </w:rPr>
        <w:t xml:space="preserve"> </w:t>
      </w:r>
      <w:proofErr w:type="spellStart"/>
      <w:r w:rsidR="005E3021" w:rsidRPr="003F52CD">
        <w:rPr>
          <w:rFonts w:ascii="GHEA Grapalat" w:hAnsi="GHEA Grapalat" w:cs="Sylfaen"/>
          <w:spacing w:val="-4"/>
          <w:lang w:val="hy-AM"/>
        </w:rPr>
        <w:t>բանաձևով</w:t>
      </w:r>
      <w:proofErr w:type="spellEnd"/>
      <w:r w:rsidR="005E3021" w:rsidRPr="003F52CD">
        <w:rPr>
          <w:rFonts w:ascii="GHEA Grapalat" w:hAnsi="GHEA Grapalat" w:cs="Sylfaen"/>
          <w:spacing w:val="-4"/>
          <w:lang w:val="hy-AM"/>
        </w:rPr>
        <w:t>.</w:t>
      </w:r>
    </w:p>
    <w:p w14:paraId="3FC64466" w14:textId="77777777" w:rsidR="00C21E5E" w:rsidRPr="00BC1E01" w:rsidRDefault="00950052" w:rsidP="009318B7">
      <w:pPr>
        <w:spacing w:line="360" w:lineRule="auto"/>
        <w:ind w:left="1418"/>
        <w:jc w:val="center"/>
        <w:rPr>
          <w:rFonts w:ascii="GHEA Grapalat" w:hAnsi="GHEA Grapalat" w:cs="Sylfaen"/>
          <w:spacing w:val="-2"/>
          <w:lang w:val="hy-AM"/>
        </w:rPr>
      </w:pPr>
      <m:oMath>
        <m:sSub>
          <m:sSubPr>
            <m:ctrlPr>
              <w:rPr>
                <w:rFonts w:ascii="Cambria Math" w:hAnsi="GHEA Grapalat" w:cs="Sylfaen"/>
                <w:i/>
                <w:spacing w:val="-2"/>
                <w:lang w:val="hy-AM"/>
              </w:rPr>
            </m:ctrlPr>
          </m:sSubPr>
          <m:e>
            <m:r>
              <w:rPr>
                <w:rFonts w:ascii="Cambria Math" w:hAnsi="Cambria Math" w:cs="Sylfaen"/>
                <w:spacing w:val="-2"/>
                <w:lang w:val="hy-AM"/>
              </w:rPr>
              <m:t>T</m:t>
            </m:r>
          </m:e>
          <m:sub>
            <m:r>
              <w:rPr>
                <w:rFonts w:ascii="GHEA Grapalat" w:hAnsi="GHEA Grapalat" w:cs="Sylfaen"/>
                <w:spacing w:val="-2"/>
                <w:lang w:val="hy-AM"/>
              </w:rPr>
              <m:t>ՋՀ</m:t>
            </m:r>
            <m:r>
              <w:rPr>
                <w:rFonts w:ascii="Cambria Math" w:hAnsi="Cambria Math" w:cs="Sylfaen"/>
                <w:spacing w:val="-2"/>
                <w:lang w:val="hy-AM"/>
              </w:rPr>
              <m:t>i</m:t>
            </m:r>
          </m:sub>
        </m:sSub>
        <m:r>
          <w:rPr>
            <w:rFonts w:ascii="Cambria Math" w:hAnsi="GHEA Grapalat" w:cs="Sylfaen"/>
            <w:spacing w:val="-2"/>
            <w:lang w:val="hy-AM"/>
          </w:rPr>
          <m:t>=</m:t>
        </m:r>
        <m:sSub>
          <m:sSubPr>
            <m:ctrlPr>
              <w:rPr>
                <w:rFonts w:ascii="Cambria Math" w:hAnsi="GHEA Grapalat" w:cs="Sylfaen"/>
                <w:i/>
                <w:spacing w:val="-2"/>
                <w:lang w:val="hy-AM"/>
              </w:rPr>
            </m:ctrlPr>
          </m:sSubPr>
          <m:e>
            <m:r>
              <w:rPr>
                <w:rFonts w:ascii="Cambria Math" w:hAnsi="Cambria Math" w:cs="Sylfaen"/>
                <w:spacing w:val="-2"/>
                <w:lang w:val="hy-AM"/>
              </w:rPr>
              <m:t>T</m:t>
            </m:r>
          </m:e>
          <m:sub>
            <m:r>
              <w:rPr>
                <w:rFonts w:ascii="Cambria Math" w:hAnsi="Cambria Math" w:cs="Sylfaen"/>
                <w:spacing w:val="-2"/>
                <w:lang w:val="hy-AM"/>
              </w:rPr>
              <m:t>i</m:t>
            </m:r>
          </m:sub>
        </m:sSub>
        <m:r>
          <w:rPr>
            <w:rFonts w:ascii="Cambria Math" w:hAnsi="Cambria Math" w:cs="Sylfaen"/>
            <w:spacing w:val="-2"/>
            <w:lang w:val="hy-AM"/>
          </w:rPr>
          <m:t>*</m:t>
        </m:r>
        <m:f>
          <m:fPr>
            <m:type m:val="lin"/>
            <m:ctrlPr>
              <w:rPr>
                <w:rFonts w:ascii="Cambria Math" w:hAnsi="GHEA Grapalat" w:cs="Sylfaen"/>
                <w:i/>
                <w:spacing w:val="-2"/>
                <w:lang w:val="hy-AM"/>
              </w:rPr>
            </m:ctrlPr>
          </m:fPr>
          <m:num>
            <m:r>
              <w:rPr>
                <w:rFonts w:ascii="Cambria Math" w:hAnsi="GHEA Grapalat" w:cs="Sylfaen"/>
                <w:spacing w:val="-2"/>
                <w:lang w:val="hy-AM"/>
              </w:rPr>
              <m:t>15</m:t>
            </m:r>
          </m:num>
          <m:den>
            <m:r>
              <w:rPr>
                <w:rFonts w:ascii="Cambria Math" w:hAnsi="GHEA Grapalat" w:cs="Sylfaen"/>
                <w:spacing w:val="-2"/>
                <w:lang w:val="hy-AM"/>
              </w:rPr>
              <m:t>100</m:t>
            </m:r>
          </m:den>
        </m:f>
      </m:oMath>
      <w:r w:rsidR="00C21E5E" w:rsidRPr="00BC1E01">
        <w:rPr>
          <w:rFonts w:ascii="GHEA Grapalat" w:hAnsi="GHEA Grapalat" w:cs="Sylfaen"/>
          <w:spacing w:val="-2"/>
          <w:lang w:val="hy-AM"/>
        </w:rPr>
        <w:t>,</w:t>
      </w:r>
    </w:p>
    <w:p w14:paraId="343AC3B7" w14:textId="77777777" w:rsidR="00320461" w:rsidRPr="003F52CD" w:rsidRDefault="00320461" w:rsidP="009318B7">
      <w:pPr>
        <w:autoSpaceDE w:val="0"/>
        <w:autoSpaceDN w:val="0"/>
        <w:adjustRightInd w:val="0"/>
        <w:spacing w:line="360" w:lineRule="auto"/>
        <w:ind w:left="1418" w:hanging="284"/>
        <w:jc w:val="both"/>
        <w:rPr>
          <w:rFonts w:ascii="GHEA Grapalat" w:hAnsi="GHEA Grapalat" w:cs="ArTarumianTimes"/>
          <w:spacing w:val="-4"/>
          <w:lang w:val="hy-AM"/>
        </w:rPr>
      </w:pPr>
      <w:r w:rsidRPr="003F52CD">
        <w:rPr>
          <w:rFonts w:ascii="GHEA Grapalat" w:hAnsi="GHEA Grapalat"/>
          <w:spacing w:val="-4"/>
          <w:lang w:val="af-ZA"/>
        </w:rPr>
        <w:t xml:space="preserve">2) </w:t>
      </w:r>
      <w:r w:rsidR="00C52865" w:rsidRPr="003F52CD">
        <w:rPr>
          <w:rFonts w:ascii="GHEA Grapalat" w:hAnsi="GHEA Grapalat" w:cs="ArTarumianTimes"/>
          <w:spacing w:val="-4"/>
          <w:lang w:val="hy-AM"/>
        </w:rPr>
        <w:t>Հայաստանի Հանրապետության կառավարության որոշմամբ խոցելի</w:t>
      </w:r>
      <w:r w:rsidR="00E92E0D">
        <w:rPr>
          <w:rFonts w:ascii="GHEA Grapalat" w:hAnsi="GHEA Grapalat" w:cs="ArTarumianTimes"/>
          <w:spacing w:val="-4"/>
          <w:lang w:val="hy-AM"/>
        </w:rPr>
        <w:t xml:space="preserve"> (սոցիալապես անապահով)</w:t>
      </w:r>
      <w:r w:rsidR="00C52865" w:rsidRPr="003F52CD">
        <w:rPr>
          <w:rFonts w:ascii="GHEA Grapalat" w:hAnsi="GHEA Grapalat" w:cs="ArTarumianTimes"/>
          <w:spacing w:val="-4"/>
          <w:lang w:val="hy-AM"/>
        </w:rPr>
        <w:t xml:space="preserve"> սպառողների համար </w:t>
      </w:r>
      <w:r w:rsidR="00995059" w:rsidRPr="003F52CD">
        <w:rPr>
          <w:rFonts w:ascii="GHEA Grapalat" w:hAnsi="GHEA Grapalat" w:cs="ArTarumianTimes"/>
          <w:spacing w:val="-4"/>
          <w:lang w:val="hy-AM"/>
        </w:rPr>
        <w:t>արտոնյալ սակագ</w:t>
      </w:r>
      <w:r w:rsidR="00C52865" w:rsidRPr="003F52CD">
        <w:rPr>
          <w:rFonts w:ascii="GHEA Grapalat" w:hAnsi="GHEA Grapalat" w:cs="ArTarumianTimes"/>
          <w:spacing w:val="-4"/>
          <w:lang w:val="hy-AM"/>
        </w:rPr>
        <w:t>ն</w:t>
      </w:r>
      <w:r w:rsidR="00995059" w:rsidRPr="003F52CD">
        <w:rPr>
          <w:rFonts w:ascii="GHEA Grapalat" w:hAnsi="GHEA Grapalat" w:cs="ArTarumianTimes"/>
          <w:spacing w:val="-4"/>
          <w:lang w:val="hy-AM"/>
        </w:rPr>
        <w:t>եր</w:t>
      </w:r>
      <w:r w:rsidR="00C52865" w:rsidRPr="003F52CD">
        <w:rPr>
          <w:rFonts w:ascii="GHEA Grapalat" w:hAnsi="GHEA Grapalat" w:cs="ArTarumianTimes"/>
          <w:spacing w:val="-4"/>
          <w:lang w:val="hy-AM"/>
        </w:rPr>
        <w:t xml:space="preserve"> սահմանելու առաջարկություն ներկայաց</w:t>
      </w:r>
      <w:r w:rsidR="00A8233A">
        <w:rPr>
          <w:rFonts w:ascii="GHEA Grapalat" w:hAnsi="GHEA Grapalat" w:cs="ArTarumianTimes"/>
          <w:spacing w:val="-4"/>
          <w:lang w:val="hy-AM"/>
        </w:rPr>
        <w:t>վ</w:t>
      </w:r>
      <w:r w:rsidR="00C52865" w:rsidRPr="003F52CD">
        <w:rPr>
          <w:rFonts w:ascii="GHEA Grapalat" w:hAnsi="GHEA Grapalat" w:cs="ArTarumianTimes"/>
          <w:spacing w:val="-4"/>
          <w:lang w:val="hy-AM"/>
        </w:rPr>
        <w:t>ելու դեպքում</w:t>
      </w:r>
      <w:r w:rsidRPr="003F52CD">
        <w:rPr>
          <w:rFonts w:ascii="GHEA Grapalat" w:hAnsi="GHEA Grapalat" w:cs="ArTarumianTimes"/>
          <w:spacing w:val="-4"/>
          <w:lang w:val="hy-AM"/>
        </w:rPr>
        <w:t xml:space="preserve"> </w:t>
      </w:r>
      <w:r w:rsidRPr="003F52CD">
        <w:rPr>
          <w:rFonts w:ascii="GHEA Grapalat" w:hAnsi="GHEA Grapalat" w:cs="Sylfaen"/>
          <w:spacing w:val="-4"/>
          <w:lang w:val="hy-AM"/>
        </w:rPr>
        <w:t>հաշվարկվում</w:t>
      </w:r>
      <w:r w:rsidRPr="003F52CD">
        <w:rPr>
          <w:rFonts w:ascii="GHEA Grapalat" w:hAnsi="GHEA Grapalat" w:cs="ArTarumianTimes"/>
          <w:spacing w:val="-4"/>
          <w:lang w:val="hy-AM"/>
        </w:rPr>
        <w:t xml:space="preserve"> </w:t>
      </w:r>
      <w:r w:rsidR="00C21E5E" w:rsidRPr="003F52CD">
        <w:rPr>
          <w:rFonts w:ascii="GHEA Grapalat" w:hAnsi="GHEA Grapalat" w:cs="Sylfaen"/>
          <w:spacing w:val="-4"/>
          <w:lang w:val="hy-AM"/>
        </w:rPr>
        <w:t>են</w:t>
      </w:r>
      <w:r w:rsidRPr="003F52CD">
        <w:rPr>
          <w:rFonts w:ascii="GHEA Grapalat" w:hAnsi="GHEA Grapalat" w:cs="ArTarumianTimes"/>
          <w:spacing w:val="-4"/>
          <w:lang w:val="hy-AM"/>
        </w:rPr>
        <w:t>`</w:t>
      </w:r>
    </w:p>
    <w:p w14:paraId="4D7301F8" w14:textId="77777777" w:rsidR="00995059" w:rsidRPr="003F52CD" w:rsidRDefault="00995059" w:rsidP="009318B7">
      <w:pPr>
        <w:spacing w:line="360" w:lineRule="auto"/>
        <w:ind w:left="1418"/>
        <w:jc w:val="both"/>
        <w:rPr>
          <w:rFonts w:ascii="GHEA Grapalat" w:hAnsi="GHEA Grapalat" w:cs="Sylfaen"/>
          <w:spacing w:val="-4"/>
          <w:lang w:val="hy-AM"/>
        </w:rPr>
      </w:pPr>
      <w:r w:rsidRPr="003F52CD">
        <w:rPr>
          <w:rFonts w:ascii="GHEA Grapalat" w:hAnsi="GHEA Grapalat" w:cs="ArTarumianTimes"/>
          <w:spacing w:val="-4"/>
          <w:lang w:val="hy-AM"/>
        </w:rPr>
        <w:t>ա.</w:t>
      </w:r>
      <w:r w:rsidR="003D06A2" w:rsidRPr="003F52CD">
        <w:rPr>
          <w:rFonts w:ascii="GHEA Grapalat" w:hAnsi="GHEA Grapalat" w:cs="ArTarumianTimes"/>
          <w:spacing w:val="-4"/>
          <w:lang w:val="hy-AM"/>
        </w:rPr>
        <w:t xml:space="preserve"> </w:t>
      </w:r>
      <w:r w:rsidR="00171F91" w:rsidRPr="003F52CD">
        <w:rPr>
          <w:rFonts w:ascii="GHEA Grapalat" w:hAnsi="GHEA Grapalat" w:cs="ArTarumianTimes"/>
          <w:spacing w:val="-4"/>
          <w:lang w:val="hy-AM"/>
        </w:rPr>
        <w:t xml:space="preserve">Հայաստանի Հանրապետության կառավարության որոշմամբ </w:t>
      </w:r>
      <w:r w:rsidR="003D06A2" w:rsidRPr="003F52CD">
        <w:rPr>
          <w:rFonts w:ascii="GHEA Grapalat" w:hAnsi="GHEA Grapalat" w:cs="ArTarumianTimes"/>
          <w:spacing w:val="-4"/>
          <w:lang w:val="hy-AM"/>
        </w:rPr>
        <w:t xml:space="preserve">խոցելի </w:t>
      </w:r>
      <w:r w:rsidR="00E92E0D">
        <w:rPr>
          <w:rFonts w:ascii="GHEA Grapalat" w:hAnsi="GHEA Grapalat" w:cs="ArTarumianTimes"/>
          <w:spacing w:val="-4"/>
          <w:lang w:val="hy-AM"/>
        </w:rPr>
        <w:t>(սոցիալապես անապահով)</w:t>
      </w:r>
      <w:r w:rsidR="00E92E0D" w:rsidRPr="003F52CD">
        <w:rPr>
          <w:rFonts w:ascii="GHEA Grapalat" w:hAnsi="GHEA Grapalat" w:cs="ArTarumianTimes"/>
          <w:spacing w:val="-4"/>
          <w:lang w:val="hy-AM"/>
        </w:rPr>
        <w:t xml:space="preserve"> </w:t>
      </w:r>
      <w:r w:rsidR="003D06A2" w:rsidRPr="003F52CD">
        <w:rPr>
          <w:rFonts w:ascii="GHEA Grapalat" w:hAnsi="GHEA Grapalat" w:cs="ArTarumianTimes"/>
          <w:spacing w:val="-4"/>
          <w:lang w:val="hy-AM"/>
        </w:rPr>
        <w:t xml:space="preserve">սպառող համարվող Բաժանորդներին </w:t>
      </w:r>
      <w:r w:rsidR="003D06A2" w:rsidRPr="003F52CD">
        <w:rPr>
          <w:rFonts w:ascii="GHEA Grapalat" w:hAnsi="GHEA Grapalat" w:cs="Sylfaen"/>
          <w:spacing w:val="-4"/>
          <w:lang w:val="hy-AM"/>
        </w:rPr>
        <w:t>ջրամատակարա</w:t>
      </w:r>
      <w:r w:rsidR="00D22F80" w:rsidRPr="003F52CD">
        <w:rPr>
          <w:rFonts w:ascii="GHEA Grapalat" w:hAnsi="GHEA Grapalat" w:cs="Sylfaen"/>
          <w:spacing w:val="-4"/>
          <w:lang w:val="hy-AM"/>
        </w:rPr>
        <w:t>ր</w:t>
      </w:r>
      <w:r w:rsidR="003D06A2" w:rsidRPr="003F52CD">
        <w:rPr>
          <w:rFonts w:ascii="GHEA Grapalat" w:hAnsi="GHEA Grapalat" w:cs="Sylfaen"/>
          <w:spacing w:val="-4"/>
          <w:lang w:val="hy-AM"/>
        </w:rPr>
        <w:t>ման</w:t>
      </w:r>
      <w:r w:rsidR="003D06A2" w:rsidRPr="003F52CD">
        <w:rPr>
          <w:rFonts w:ascii="GHEA Grapalat" w:hAnsi="GHEA Grapalat"/>
          <w:spacing w:val="-4"/>
          <w:lang w:val="hy-AM"/>
        </w:rPr>
        <w:t xml:space="preserve"> </w:t>
      </w:r>
      <w:r w:rsidR="003D06A2" w:rsidRPr="003F52CD">
        <w:rPr>
          <w:rFonts w:ascii="GHEA Grapalat" w:hAnsi="GHEA Grapalat" w:cs="Sylfaen"/>
          <w:spacing w:val="-4"/>
          <w:lang w:val="hy-AM"/>
        </w:rPr>
        <w:t>ծառայության մատուցման համար (</w:t>
      </w:r>
      <w:proofErr w:type="spellStart"/>
      <w:r w:rsidR="003D06A2" w:rsidRPr="003F52CD">
        <w:rPr>
          <w:rFonts w:ascii="GHEA Grapalat" w:hAnsi="GHEA Grapalat" w:cs="ArTarumianTimes"/>
          <w:spacing w:val="-4"/>
          <w:lang w:val="hy-AM"/>
        </w:rPr>
        <w:t>T</w:t>
      </w:r>
      <w:r w:rsidR="003D06A2" w:rsidRPr="003F52CD">
        <w:rPr>
          <w:rFonts w:ascii="GHEA Grapalat" w:hAnsi="GHEA Grapalat" w:cs="ArTarumianTimes"/>
          <w:spacing w:val="-4"/>
          <w:vertAlign w:val="subscript"/>
          <w:lang w:val="hy-AM"/>
        </w:rPr>
        <w:t>ԽՋՄi</w:t>
      </w:r>
      <w:proofErr w:type="spellEnd"/>
      <w:r w:rsidR="003D06A2" w:rsidRPr="003F52CD">
        <w:rPr>
          <w:rFonts w:ascii="GHEA Grapalat" w:hAnsi="GHEA Grapalat" w:cs="Sylfaen"/>
          <w:spacing w:val="-4"/>
          <w:lang w:val="hy-AM"/>
        </w:rPr>
        <w:t xml:space="preserve">)` </w:t>
      </w:r>
      <w:proofErr w:type="spellStart"/>
      <w:r w:rsidR="003D06A2" w:rsidRPr="003F52CD">
        <w:rPr>
          <w:rFonts w:ascii="GHEA Grapalat" w:hAnsi="GHEA Grapalat" w:cs="Sylfaen"/>
          <w:spacing w:val="-4"/>
          <w:lang w:val="hy-AM"/>
        </w:rPr>
        <w:t>հետևյալ</w:t>
      </w:r>
      <w:proofErr w:type="spellEnd"/>
      <w:r w:rsidR="003D06A2" w:rsidRPr="003F52CD">
        <w:rPr>
          <w:rFonts w:ascii="GHEA Grapalat" w:hAnsi="GHEA Grapalat" w:cs="Sylfaen"/>
          <w:spacing w:val="-4"/>
          <w:lang w:val="hy-AM"/>
        </w:rPr>
        <w:t xml:space="preserve"> </w:t>
      </w:r>
      <w:proofErr w:type="spellStart"/>
      <w:r w:rsidR="003D06A2" w:rsidRPr="003F52CD">
        <w:rPr>
          <w:rFonts w:ascii="GHEA Grapalat" w:hAnsi="GHEA Grapalat" w:cs="Sylfaen"/>
          <w:spacing w:val="-4"/>
          <w:lang w:val="hy-AM"/>
        </w:rPr>
        <w:t>բանաձևով</w:t>
      </w:r>
      <w:proofErr w:type="spellEnd"/>
      <w:r w:rsidR="003D06A2" w:rsidRPr="003F52CD">
        <w:rPr>
          <w:rFonts w:ascii="GHEA Grapalat" w:hAnsi="GHEA Grapalat" w:cs="Sylfaen"/>
          <w:spacing w:val="-4"/>
          <w:lang w:val="hy-AM"/>
        </w:rPr>
        <w:t>.</w:t>
      </w:r>
    </w:p>
    <w:p w14:paraId="501F73AA" w14:textId="77777777" w:rsidR="003D06A2" w:rsidRPr="00BC1E01" w:rsidRDefault="00950052" w:rsidP="009318B7">
      <w:pPr>
        <w:spacing w:line="360" w:lineRule="auto"/>
        <w:ind w:left="1418"/>
        <w:jc w:val="center"/>
        <w:rPr>
          <w:rFonts w:ascii="GHEA Grapalat" w:hAnsi="GHEA Grapalat" w:cs="Sylfaen"/>
          <w:spacing w:val="-2"/>
          <w:lang w:val="hy-AM"/>
        </w:rPr>
      </w:pPr>
      <m:oMath>
        <m:sSub>
          <m:sSubPr>
            <m:ctrlPr>
              <w:rPr>
                <w:rFonts w:ascii="Cambria Math" w:hAnsi="GHEA Grapalat" w:cs="Sylfaen"/>
                <w:i/>
                <w:spacing w:val="-2"/>
                <w:lang w:val="hy-AM"/>
              </w:rPr>
            </m:ctrlPr>
          </m:sSubPr>
          <m:e>
            <m:r>
              <w:rPr>
                <w:rFonts w:ascii="Cambria Math" w:hAnsi="Cambria Math" w:cs="Sylfaen"/>
                <w:spacing w:val="-2"/>
                <w:lang w:val="hy-AM"/>
              </w:rPr>
              <m:t>T</m:t>
            </m:r>
          </m:e>
          <m:sub>
            <m:r>
              <w:rPr>
                <w:rFonts w:ascii="GHEA Grapalat" w:hAnsi="GHEA Grapalat" w:cs="Sylfaen"/>
                <w:spacing w:val="-2"/>
                <w:lang w:val="hy-AM"/>
              </w:rPr>
              <m:t>ԽՋՄ</m:t>
            </m:r>
            <m:r>
              <w:rPr>
                <w:rFonts w:ascii="Cambria Math" w:hAnsi="Cambria Math" w:cs="Sylfaen"/>
                <w:spacing w:val="-2"/>
                <w:lang w:val="hy-AM"/>
              </w:rPr>
              <m:t>i</m:t>
            </m:r>
          </m:sub>
        </m:sSub>
        <m:r>
          <w:rPr>
            <w:rFonts w:ascii="Cambria Math" w:hAnsi="GHEA Grapalat" w:cs="Sylfaen"/>
            <w:spacing w:val="-2"/>
            <w:lang w:val="hy-AM"/>
          </w:rPr>
          <m:t>=</m:t>
        </m:r>
        <m:sSub>
          <m:sSubPr>
            <m:ctrlPr>
              <w:rPr>
                <w:rFonts w:ascii="Cambria Math" w:hAnsi="GHEA Grapalat" w:cs="Sylfaen"/>
                <w:i/>
                <w:spacing w:val="-2"/>
                <w:lang w:val="hy-AM"/>
              </w:rPr>
            </m:ctrlPr>
          </m:sSubPr>
          <m:e>
            <m:r>
              <w:rPr>
                <w:rFonts w:ascii="Cambria Math" w:hAnsi="Cambria Math" w:cs="Sylfaen"/>
                <w:spacing w:val="-2"/>
                <w:lang w:val="hy-AM"/>
              </w:rPr>
              <m:t>T</m:t>
            </m:r>
          </m:e>
          <m:sub>
            <m:r>
              <w:rPr>
                <w:rFonts w:ascii="GHEA Grapalat" w:hAnsi="GHEA Grapalat" w:cs="Sylfaen"/>
                <w:spacing w:val="-2"/>
                <w:lang w:val="hy-AM"/>
              </w:rPr>
              <m:t>Խ</m:t>
            </m:r>
            <m:r>
              <w:rPr>
                <w:rFonts w:ascii="Cambria Math" w:hAnsi="Cambria Math" w:cs="Sylfaen"/>
                <w:spacing w:val="-2"/>
                <w:lang w:val="hy-AM"/>
              </w:rPr>
              <m:t>i</m:t>
            </m:r>
          </m:sub>
        </m:sSub>
        <m:r>
          <w:rPr>
            <w:rFonts w:ascii="Cambria Math" w:hAnsi="Cambria Math" w:cs="Sylfaen"/>
            <w:spacing w:val="-2"/>
            <w:lang w:val="hy-AM"/>
          </w:rPr>
          <m:t>*</m:t>
        </m:r>
        <m:f>
          <m:fPr>
            <m:type m:val="lin"/>
            <m:ctrlPr>
              <w:rPr>
                <w:rFonts w:ascii="Cambria Math" w:hAnsi="GHEA Grapalat" w:cs="Sylfaen"/>
                <w:i/>
                <w:spacing w:val="-2"/>
                <w:lang w:val="hy-AM"/>
              </w:rPr>
            </m:ctrlPr>
          </m:fPr>
          <m:num>
            <m:r>
              <w:rPr>
                <w:rFonts w:ascii="Cambria Math" w:hAnsi="GHEA Grapalat" w:cs="Sylfaen"/>
                <w:spacing w:val="-2"/>
                <w:lang w:val="hy-AM"/>
              </w:rPr>
              <m:t>85</m:t>
            </m:r>
          </m:num>
          <m:den>
            <m:r>
              <w:rPr>
                <w:rFonts w:ascii="Cambria Math" w:hAnsi="GHEA Grapalat" w:cs="Sylfaen"/>
                <w:spacing w:val="-2"/>
                <w:lang w:val="hy-AM"/>
              </w:rPr>
              <m:t>100</m:t>
            </m:r>
          </m:den>
        </m:f>
      </m:oMath>
      <w:r w:rsidR="003D06A2" w:rsidRPr="00BC1E01">
        <w:rPr>
          <w:rFonts w:ascii="GHEA Grapalat" w:hAnsi="GHEA Grapalat" w:cs="Sylfaen"/>
          <w:spacing w:val="-2"/>
          <w:lang w:val="hy-AM"/>
        </w:rPr>
        <w:t>,</w:t>
      </w:r>
    </w:p>
    <w:p w14:paraId="61A5222A" w14:textId="77777777" w:rsidR="003D06A2" w:rsidRPr="003F52CD" w:rsidRDefault="00DB576D" w:rsidP="009318B7">
      <w:pPr>
        <w:spacing w:line="360" w:lineRule="auto"/>
        <w:ind w:left="1418"/>
        <w:jc w:val="both"/>
        <w:rPr>
          <w:rFonts w:ascii="GHEA Grapalat" w:hAnsi="GHEA Grapalat" w:cs="Sylfaen"/>
          <w:spacing w:val="-4"/>
          <w:lang w:val="hy-AM"/>
        </w:rPr>
      </w:pPr>
      <w:r>
        <w:rPr>
          <w:rFonts w:ascii="GHEA Grapalat" w:hAnsi="GHEA Grapalat" w:cs="ArTarumianTimes"/>
          <w:spacing w:val="-4"/>
          <w:lang w:val="hy-AM"/>
        </w:rPr>
        <w:t>բ</w:t>
      </w:r>
      <w:r w:rsidRPr="00DB576D">
        <w:rPr>
          <w:rFonts w:ascii="GHEA Grapalat" w:hAnsi="GHEA Grapalat" w:cs="ArTarumianTimes"/>
          <w:spacing w:val="-4"/>
          <w:lang w:val="hy-AM"/>
        </w:rPr>
        <w:t xml:space="preserve">. </w:t>
      </w:r>
      <w:r w:rsidR="00171F91" w:rsidRPr="003F52CD">
        <w:rPr>
          <w:rFonts w:ascii="GHEA Grapalat" w:hAnsi="GHEA Grapalat" w:cs="ArTarumianTimes"/>
          <w:spacing w:val="-4"/>
          <w:lang w:val="hy-AM"/>
        </w:rPr>
        <w:t xml:space="preserve">Հայաստանի Հանրապետության կառավարության որոշմամբ </w:t>
      </w:r>
      <w:r w:rsidR="003D06A2" w:rsidRPr="003F52CD">
        <w:rPr>
          <w:rFonts w:ascii="GHEA Grapalat" w:hAnsi="GHEA Grapalat" w:cs="ArTarumianTimes"/>
          <w:spacing w:val="-4"/>
          <w:lang w:val="hy-AM"/>
        </w:rPr>
        <w:t xml:space="preserve">խոցելի </w:t>
      </w:r>
      <w:r w:rsidR="00E92E0D">
        <w:rPr>
          <w:rFonts w:ascii="GHEA Grapalat" w:hAnsi="GHEA Grapalat" w:cs="ArTarumianTimes"/>
          <w:spacing w:val="-4"/>
          <w:lang w:val="hy-AM"/>
        </w:rPr>
        <w:t>(սոցիալապես անապահով)</w:t>
      </w:r>
      <w:r w:rsidR="00E92E0D" w:rsidRPr="003F52CD">
        <w:rPr>
          <w:rFonts w:ascii="GHEA Grapalat" w:hAnsi="GHEA Grapalat" w:cs="ArTarumianTimes"/>
          <w:spacing w:val="-4"/>
          <w:lang w:val="hy-AM"/>
        </w:rPr>
        <w:t xml:space="preserve"> </w:t>
      </w:r>
      <w:r w:rsidR="003D06A2" w:rsidRPr="003F52CD">
        <w:rPr>
          <w:rFonts w:ascii="GHEA Grapalat" w:hAnsi="GHEA Grapalat" w:cs="ArTarumianTimes"/>
          <w:spacing w:val="-4"/>
          <w:lang w:val="hy-AM"/>
        </w:rPr>
        <w:t xml:space="preserve">սպառող համարվող Բաժանորդներին </w:t>
      </w:r>
      <w:r w:rsidR="003D06A2" w:rsidRPr="003F52CD">
        <w:rPr>
          <w:rFonts w:ascii="GHEA Grapalat" w:hAnsi="GHEA Grapalat" w:cs="Sylfaen"/>
          <w:spacing w:val="-4"/>
          <w:lang w:val="hy-AM"/>
        </w:rPr>
        <w:t>ջրահեռացման</w:t>
      </w:r>
      <w:r w:rsidR="003D06A2" w:rsidRPr="003F52CD">
        <w:rPr>
          <w:rFonts w:ascii="GHEA Grapalat" w:hAnsi="GHEA Grapalat"/>
          <w:spacing w:val="-4"/>
          <w:lang w:val="hy-AM"/>
        </w:rPr>
        <w:t xml:space="preserve"> </w:t>
      </w:r>
      <w:r w:rsidR="003D06A2" w:rsidRPr="003F52CD">
        <w:rPr>
          <w:rFonts w:ascii="GHEA Grapalat" w:hAnsi="GHEA Grapalat" w:cs="Sylfaen"/>
          <w:spacing w:val="-4"/>
          <w:lang w:val="hy-AM"/>
        </w:rPr>
        <w:t>(կեղտաջրերի մաքրման)</w:t>
      </w:r>
      <w:r w:rsidR="003D06A2" w:rsidRPr="003F52CD">
        <w:rPr>
          <w:rFonts w:ascii="GHEA Grapalat" w:hAnsi="GHEA Grapalat"/>
          <w:spacing w:val="-4"/>
          <w:lang w:val="hy-AM"/>
        </w:rPr>
        <w:t xml:space="preserve"> </w:t>
      </w:r>
      <w:r w:rsidR="003D06A2" w:rsidRPr="003F52CD">
        <w:rPr>
          <w:rFonts w:ascii="GHEA Grapalat" w:hAnsi="GHEA Grapalat" w:cs="Sylfaen"/>
          <w:spacing w:val="-4"/>
          <w:lang w:val="hy-AM"/>
        </w:rPr>
        <w:t>ծառայության մատուցման համար (</w:t>
      </w:r>
      <w:proofErr w:type="spellStart"/>
      <w:r w:rsidR="003D06A2" w:rsidRPr="003F52CD">
        <w:rPr>
          <w:rFonts w:ascii="GHEA Grapalat" w:hAnsi="GHEA Grapalat" w:cs="ArTarumianTimes"/>
          <w:spacing w:val="-4"/>
          <w:lang w:val="hy-AM"/>
        </w:rPr>
        <w:t>T</w:t>
      </w:r>
      <w:r w:rsidR="003D06A2" w:rsidRPr="003F52CD">
        <w:rPr>
          <w:rFonts w:ascii="GHEA Grapalat" w:hAnsi="GHEA Grapalat" w:cs="ArTarumianTimes"/>
          <w:spacing w:val="-4"/>
          <w:vertAlign w:val="subscript"/>
          <w:lang w:val="hy-AM"/>
        </w:rPr>
        <w:t>ԽՋՄi</w:t>
      </w:r>
      <w:proofErr w:type="spellEnd"/>
      <w:r w:rsidR="003D06A2" w:rsidRPr="003F52CD">
        <w:rPr>
          <w:rFonts w:ascii="GHEA Grapalat" w:hAnsi="GHEA Grapalat" w:cs="Sylfaen"/>
          <w:spacing w:val="-4"/>
          <w:lang w:val="hy-AM"/>
        </w:rPr>
        <w:t xml:space="preserve">)` </w:t>
      </w:r>
      <w:proofErr w:type="spellStart"/>
      <w:r w:rsidR="003D06A2" w:rsidRPr="003F52CD">
        <w:rPr>
          <w:rFonts w:ascii="GHEA Grapalat" w:hAnsi="GHEA Grapalat" w:cs="Sylfaen"/>
          <w:spacing w:val="-4"/>
          <w:lang w:val="hy-AM"/>
        </w:rPr>
        <w:t>հետևյալ</w:t>
      </w:r>
      <w:proofErr w:type="spellEnd"/>
      <w:r w:rsidR="003D06A2" w:rsidRPr="003F52CD">
        <w:rPr>
          <w:rFonts w:ascii="GHEA Grapalat" w:hAnsi="GHEA Grapalat" w:cs="Sylfaen"/>
          <w:spacing w:val="-4"/>
          <w:lang w:val="hy-AM"/>
        </w:rPr>
        <w:t xml:space="preserve"> </w:t>
      </w:r>
      <w:proofErr w:type="spellStart"/>
      <w:r w:rsidR="003D06A2" w:rsidRPr="003F52CD">
        <w:rPr>
          <w:rFonts w:ascii="GHEA Grapalat" w:hAnsi="GHEA Grapalat" w:cs="Sylfaen"/>
          <w:spacing w:val="-4"/>
          <w:lang w:val="hy-AM"/>
        </w:rPr>
        <w:t>բանաձևով</w:t>
      </w:r>
      <w:proofErr w:type="spellEnd"/>
      <w:r w:rsidR="003D06A2" w:rsidRPr="003F52CD">
        <w:rPr>
          <w:rFonts w:ascii="GHEA Grapalat" w:hAnsi="GHEA Grapalat" w:cs="Sylfaen"/>
          <w:spacing w:val="-4"/>
          <w:lang w:val="hy-AM"/>
        </w:rPr>
        <w:t>.</w:t>
      </w:r>
    </w:p>
    <w:p w14:paraId="171C8432" w14:textId="77777777" w:rsidR="003D06A2" w:rsidRPr="00BC1E01" w:rsidRDefault="00950052" w:rsidP="009318B7">
      <w:pPr>
        <w:spacing w:line="360" w:lineRule="auto"/>
        <w:ind w:left="1418"/>
        <w:jc w:val="center"/>
        <w:rPr>
          <w:rFonts w:ascii="GHEA Grapalat" w:hAnsi="GHEA Grapalat" w:cs="Sylfaen"/>
          <w:spacing w:val="-2"/>
          <w:lang w:val="hy-AM"/>
        </w:rPr>
      </w:pPr>
      <m:oMath>
        <m:sSub>
          <m:sSubPr>
            <m:ctrlPr>
              <w:rPr>
                <w:rFonts w:ascii="Cambria Math" w:hAnsi="GHEA Grapalat" w:cs="Sylfaen"/>
                <w:i/>
                <w:spacing w:val="-2"/>
                <w:lang w:val="hy-AM"/>
              </w:rPr>
            </m:ctrlPr>
          </m:sSubPr>
          <m:e>
            <m:r>
              <w:rPr>
                <w:rFonts w:ascii="Cambria Math" w:hAnsi="Cambria Math" w:cs="Sylfaen"/>
                <w:spacing w:val="-2"/>
                <w:lang w:val="hy-AM"/>
              </w:rPr>
              <m:t>T</m:t>
            </m:r>
          </m:e>
          <m:sub>
            <m:r>
              <w:rPr>
                <w:rFonts w:ascii="GHEA Grapalat" w:hAnsi="GHEA Grapalat" w:cs="Sylfaen"/>
                <w:spacing w:val="-2"/>
                <w:lang w:val="hy-AM"/>
              </w:rPr>
              <m:t>ԽՋՀ</m:t>
            </m:r>
            <m:r>
              <w:rPr>
                <w:rFonts w:ascii="Cambria Math" w:hAnsi="Cambria Math" w:cs="Sylfaen"/>
                <w:spacing w:val="-2"/>
                <w:lang w:val="hy-AM"/>
              </w:rPr>
              <m:t>i</m:t>
            </m:r>
          </m:sub>
        </m:sSub>
        <m:r>
          <w:rPr>
            <w:rFonts w:ascii="Cambria Math" w:hAnsi="GHEA Grapalat" w:cs="Sylfaen"/>
            <w:spacing w:val="-2"/>
            <w:lang w:val="hy-AM"/>
          </w:rPr>
          <m:t>=</m:t>
        </m:r>
        <m:sSub>
          <m:sSubPr>
            <m:ctrlPr>
              <w:rPr>
                <w:rFonts w:ascii="Cambria Math" w:hAnsi="GHEA Grapalat" w:cs="Sylfaen"/>
                <w:i/>
                <w:spacing w:val="-2"/>
                <w:lang w:val="hy-AM"/>
              </w:rPr>
            </m:ctrlPr>
          </m:sSubPr>
          <m:e>
            <m:r>
              <w:rPr>
                <w:rFonts w:ascii="Cambria Math" w:hAnsi="Cambria Math" w:cs="Sylfaen"/>
                <w:spacing w:val="-2"/>
                <w:lang w:val="hy-AM"/>
              </w:rPr>
              <m:t>T</m:t>
            </m:r>
          </m:e>
          <m:sub>
            <m:r>
              <w:rPr>
                <w:rFonts w:ascii="GHEA Grapalat" w:hAnsi="GHEA Grapalat" w:cs="Sylfaen"/>
                <w:spacing w:val="-2"/>
                <w:lang w:val="hy-AM"/>
              </w:rPr>
              <m:t>Խ</m:t>
            </m:r>
            <m:r>
              <w:rPr>
                <w:rFonts w:ascii="Cambria Math" w:hAnsi="Cambria Math" w:cs="Sylfaen"/>
                <w:spacing w:val="-2"/>
                <w:lang w:val="hy-AM"/>
              </w:rPr>
              <m:t>i</m:t>
            </m:r>
          </m:sub>
        </m:sSub>
        <m:r>
          <w:rPr>
            <w:rFonts w:ascii="Cambria Math" w:hAnsi="Cambria Math" w:cs="Sylfaen"/>
            <w:spacing w:val="-2"/>
            <w:lang w:val="hy-AM"/>
          </w:rPr>
          <m:t>*</m:t>
        </m:r>
        <m:f>
          <m:fPr>
            <m:type m:val="lin"/>
            <m:ctrlPr>
              <w:rPr>
                <w:rFonts w:ascii="Cambria Math" w:hAnsi="GHEA Grapalat" w:cs="Sylfaen"/>
                <w:i/>
                <w:spacing w:val="-2"/>
                <w:lang w:val="hy-AM"/>
              </w:rPr>
            </m:ctrlPr>
          </m:fPr>
          <m:num>
            <m:r>
              <w:rPr>
                <w:rFonts w:ascii="Cambria Math" w:hAnsi="GHEA Grapalat" w:cs="Sylfaen"/>
                <w:spacing w:val="-2"/>
                <w:lang w:val="hy-AM"/>
              </w:rPr>
              <m:t>15</m:t>
            </m:r>
          </m:num>
          <m:den>
            <m:r>
              <w:rPr>
                <w:rFonts w:ascii="Cambria Math" w:hAnsi="GHEA Grapalat" w:cs="Sylfaen"/>
                <w:spacing w:val="-2"/>
                <w:lang w:val="hy-AM"/>
              </w:rPr>
              <m:t>100</m:t>
            </m:r>
          </m:den>
        </m:f>
      </m:oMath>
      <w:r w:rsidR="003D06A2" w:rsidRPr="00BC1E01">
        <w:rPr>
          <w:rFonts w:ascii="GHEA Grapalat" w:hAnsi="GHEA Grapalat" w:cs="Sylfaen"/>
          <w:spacing w:val="-2"/>
          <w:lang w:val="hy-AM"/>
        </w:rPr>
        <w:t>,</w:t>
      </w:r>
    </w:p>
    <w:p w14:paraId="3C082AF6" w14:textId="77777777" w:rsidR="00CC75F7" w:rsidRPr="003F52CD" w:rsidRDefault="00CC75F7" w:rsidP="009318B7">
      <w:pPr>
        <w:spacing w:line="360" w:lineRule="auto"/>
        <w:ind w:left="1418"/>
        <w:jc w:val="both"/>
        <w:rPr>
          <w:rFonts w:ascii="GHEA Grapalat" w:hAnsi="GHEA Grapalat" w:cs="ArTarumianTimes"/>
          <w:spacing w:val="-4"/>
          <w:lang w:val="hy-AM"/>
        </w:rPr>
      </w:pPr>
      <w:r w:rsidRPr="003F52CD">
        <w:rPr>
          <w:rFonts w:ascii="GHEA Grapalat" w:hAnsi="GHEA Grapalat" w:cs="ArTarumianTimes"/>
          <w:spacing w:val="-4"/>
          <w:lang w:val="hy-AM"/>
        </w:rPr>
        <w:t>որտեղ՝</w:t>
      </w:r>
    </w:p>
    <w:p w14:paraId="2064ED12" w14:textId="77777777" w:rsidR="00CC75F7" w:rsidRPr="003F52CD" w:rsidRDefault="00CC75F7" w:rsidP="009318B7">
      <w:pPr>
        <w:spacing w:line="360" w:lineRule="auto"/>
        <w:ind w:left="1418"/>
        <w:jc w:val="both"/>
        <w:rPr>
          <w:rFonts w:ascii="GHEA Grapalat" w:hAnsi="GHEA Grapalat" w:cs="ArTarumianTimes"/>
          <w:spacing w:val="-4"/>
          <w:lang w:val="hy-AM"/>
        </w:rPr>
      </w:pPr>
      <w:proofErr w:type="spellStart"/>
      <w:r w:rsidRPr="003F52CD">
        <w:rPr>
          <w:rFonts w:ascii="GHEA Grapalat" w:hAnsi="GHEA Grapalat" w:cs="ArTarumianTimes"/>
          <w:spacing w:val="-4"/>
          <w:lang w:val="hy-AM"/>
        </w:rPr>
        <w:t>T</w:t>
      </w:r>
      <w:r w:rsidRPr="003F52CD">
        <w:rPr>
          <w:rFonts w:ascii="GHEA Grapalat" w:hAnsi="GHEA Grapalat" w:cs="ArTarumianTimes"/>
          <w:spacing w:val="-4"/>
          <w:vertAlign w:val="subscript"/>
          <w:lang w:val="hy-AM"/>
        </w:rPr>
        <w:t>Խi</w:t>
      </w:r>
      <w:proofErr w:type="spellEnd"/>
      <w:r w:rsidRPr="003F52CD">
        <w:rPr>
          <w:rFonts w:ascii="GHEA Grapalat" w:hAnsi="GHEA Grapalat" w:cs="ArTarumianTimes"/>
          <w:spacing w:val="-4"/>
          <w:lang w:val="hy-AM"/>
        </w:rPr>
        <w:t>-ն i-</w:t>
      </w:r>
      <w:proofErr w:type="spellStart"/>
      <w:r w:rsidRPr="003F52CD">
        <w:rPr>
          <w:rFonts w:ascii="GHEA Grapalat" w:hAnsi="GHEA Grapalat" w:cs="ArTarumianTimes"/>
          <w:spacing w:val="-4"/>
          <w:lang w:val="hy-AM"/>
        </w:rPr>
        <w:t>րդ</w:t>
      </w:r>
      <w:proofErr w:type="spellEnd"/>
      <w:r w:rsidRPr="003F52CD">
        <w:rPr>
          <w:rFonts w:ascii="GHEA Grapalat" w:hAnsi="GHEA Grapalat" w:cs="ArTarumianTimes"/>
          <w:spacing w:val="-4"/>
          <w:lang w:val="hy-AM"/>
        </w:rPr>
        <w:t xml:space="preserve"> հաշվարկային տարվա համար խոցելի </w:t>
      </w:r>
      <w:r w:rsidR="00E92E0D">
        <w:rPr>
          <w:rFonts w:ascii="GHEA Grapalat" w:hAnsi="GHEA Grapalat" w:cs="ArTarumianTimes"/>
          <w:spacing w:val="-4"/>
          <w:lang w:val="hy-AM"/>
        </w:rPr>
        <w:t>(սոցիալապես անապահով)</w:t>
      </w:r>
      <w:r w:rsidR="00E92E0D" w:rsidRPr="003F52CD">
        <w:rPr>
          <w:rFonts w:ascii="GHEA Grapalat" w:hAnsi="GHEA Grapalat" w:cs="ArTarumianTimes"/>
          <w:spacing w:val="-4"/>
          <w:lang w:val="hy-AM"/>
        </w:rPr>
        <w:t xml:space="preserve"> </w:t>
      </w:r>
      <w:r w:rsidRPr="003F52CD">
        <w:rPr>
          <w:rFonts w:ascii="GHEA Grapalat" w:hAnsi="GHEA Grapalat" w:cs="ArTarumianTimes"/>
          <w:spacing w:val="-4"/>
          <w:lang w:val="hy-AM"/>
        </w:rPr>
        <w:t xml:space="preserve">սպառող համարվող Բաժանորդների համար որոշված Մանրածախ Ծառայությունների մատուցման գումարային </w:t>
      </w:r>
      <w:proofErr w:type="spellStart"/>
      <w:r w:rsidRPr="003F52CD">
        <w:rPr>
          <w:rFonts w:ascii="GHEA Grapalat" w:hAnsi="GHEA Grapalat" w:cs="ArTarumianTimes"/>
          <w:spacing w:val="-4"/>
          <w:lang w:val="hy-AM"/>
        </w:rPr>
        <w:t>սակագինն</w:t>
      </w:r>
      <w:proofErr w:type="spellEnd"/>
      <w:r w:rsidRPr="003F52CD">
        <w:rPr>
          <w:rFonts w:ascii="GHEA Grapalat" w:hAnsi="GHEA Grapalat" w:cs="ArTarumianTimes"/>
          <w:spacing w:val="-4"/>
          <w:lang w:val="hy-AM"/>
        </w:rPr>
        <w:t xml:space="preserve"> է,</w:t>
      </w:r>
    </w:p>
    <w:p w14:paraId="5AE78CE0" w14:textId="77777777" w:rsidR="00995059" w:rsidRPr="003F52CD" w:rsidRDefault="00DB576D" w:rsidP="009318B7">
      <w:pPr>
        <w:spacing w:line="360" w:lineRule="auto"/>
        <w:ind w:left="1418"/>
        <w:jc w:val="both"/>
        <w:rPr>
          <w:rFonts w:ascii="GHEA Grapalat" w:hAnsi="GHEA Grapalat" w:cs="Sylfaen"/>
          <w:spacing w:val="-4"/>
          <w:lang w:val="hy-AM"/>
        </w:rPr>
      </w:pPr>
      <w:r>
        <w:rPr>
          <w:rFonts w:ascii="GHEA Grapalat" w:hAnsi="GHEA Grapalat" w:cs="ArTarumianTimes"/>
          <w:spacing w:val="-4"/>
          <w:lang w:val="hy-AM"/>
        </w:rPr>
        <w:t>գ</w:t>
      </w:r>
      <w:r w:rsidR="00995059" w:rsidRPr="003F52CD">
        <w:rPr>
          <w:rFonts w:ascii="GHEA Grapalat" w:hAnsi="GHEA Grapalat" w:cs="ArTarumianTimes"/>
          <w:spacing w:val="-4"/>
          <w:lang w:val="hy-AM"/>
        </w:rPr>
        <w:t>.</w:t>
      </w:r>
      <w:r w:rsidR="003D06A2" w:rsidRPr="003F52CD">
        <w:rPr>
          <w:rFonts w:ascii="GHEA Grapalat" w:hAnsi="GHEA Grapalat" w:cs="ArTarumianTimes"/>
          <w:spacing w:val="-4"/>
          <w:lang w:val="hy-AM"/>
        </w:rPr>
        <w:t xml:space="preserve"> մ</w:t>
      </w:r>
      <w:r w:rsidR="00A503F1">
        <w:rPr>
          <w:rFonts w:ascii="GHEA Grapalat" w:hAnsi="GHEA Grapalat" w:cs="ArTarumianTimes"/>
          <w:spacing w:val="-4"/>
          <w:lang w:val="hy-AM"/>
        </w:rPr>
        <w:t>յուս</w:t>
      </w:r>
      <w:r w:rsidR="003D06A2" w:rsidRPr="003F52CD">
        <w:rPr>
          <w:rFonts w:ascii="GHEA Grapalat" w:hAnsi="GHEA Grapalat" w:cs="ArTarumianTimes"/>
          <w:spacing w:val="-4"/>
          <w:lang w:val="hy-AM"/>
        </w:rPr>
        <w:t xml:space="preserve"> </w:t>
      </w:r>
      <w:r w:rsidR="005A04D9" w:rsidRPr="003F52CD">
        <w:rPr>
          <w:rFonts w:ascii="GHEA Grapalat" w:hAnsi="GHEA Grapalat" w:cs="ArTarumianTimes"/>
          <w:spacing w:val="-4"/>
          <w:lang w:val="hy-AM"/>
        </w:rPr>
        <w:t>Բ</w:t>
      </w:r>
      <w:r w:rsidR="003D06A2" w:rsidRPr="003F52CD">
        <w:rPr>
          <w:rFonts w:ascii="GHEA Grapalat" w:hAnsi="GHEA Grapalat" w:cs="ArTarumianTimes"/>
          <w:spacing w:val="-4"/>
          <w:lang w:val="hy-AM"/>
        </w:rPr>
        <w:t xml:space="preserve">աժանորդներին </w:t>
      </w:r>
      <w:r w:rsidR="003D06A2" w:rsidRPr="003F52CD">
        <w:rPr>
          <w:rFonts w:ascii="GHEA Grapalat" w:hAnsi="GHEA Grapalat" w:cs="Sylfaen"/>
          <w:spacing w:val="-4"/>
          <w:lang w:val="hy-AM"/>
        </w:rPr>
        <w:t>ջրամատակարա</w:t>
      </w:r>
      <w:r w:rsidR="00D22F80" w:rsidRPr="003F52CD">
        <w:rPr>
          <w:rFonts w:ascii="GHEA Grapalat" w:hAnsi="GHEA Grapalat" w:cs="Sylfaen"/>
          <w:spacing w:val="-4"/>
          <w:lang w:val="hy-AM"/>
        </w:rPr>
        <w:t>ր</w:t>
      </w:r>
      <w:r w:rsidR="003D06A2" w:rsidRPr="003F52CD">
        <w:rPr>
          <w:rFonts w:ascii="GHEA Grapalat" w:hAnsi="GHEA Grapalat" w:cs="Sylfaen"/>
          <w:spacing w:val="-4"/>
          <w:lang w:val="hy-AM"/>
        </w:rPr>
        <w:t>ման</w:t>
      </w:r>
      <w:r w:rsidR="003D06A2" w:rsidRPr="003F52CD">
        <w:rPr>
          <w:rFonts w:ascii="GHEA Grapalat" w:hAnsi="GHEA Grapalat"/>
          <w:spacing w:val="-4"/>
          <w:lang w:val="hy-AM"/>
        </w:rPr>
        <w:t xml:space="preserve"> </w:t>
      </w:r>
      <w:r w:rsidR="003D06A2" w:rsidRPr="003F52CD">
        <w:rPr>
          <w:rFonts w:ascii="GHEA Grapalat" w:hAnsi="GHEA Grapalat" w:cs="Sylfaen"/>
          <w:spacing w:val="-4"/>
          <w:lang w:val="hy-AM"/>
        </w:rPr>
        <w:t>ծառայության մատուցման համար (</w:t>
      </w:r>
      <w:proofErr w:type="spellStart"/>
      <w:r w:rsidR="003D06A2" w:rsidRPr="003F52CD">
        <w:rPr>
          <w:rFonts w:ascii="GHEA Grapalat" w:hAnsi="GHEA Grapalat" w:cs="ArTarumianTimes"/>
          <w:spacing w:val="-4"/>
          <w:lang w:val="hy-AM"/>
        </w:rPr>
        <w:t>T</w:t>
      </w:r>
      <w:r w:rsidR="003D06A2" w:rsidRPr="003F52CD">
        <w:rPr>
          <w:rFonts w:ascii="GHEA Grapalat" w:hAnsi="GHEA Grapalat" w:cs="ArTarumianTimes"/>
          <w:spacing w:val="-4"/>
          <w:vertAlign w:val="subscript"/>
          <w:lang w:val="hy-AM"/>
        </w:rPr>
        <w:t>ՄՋՄi</w:t>
      </w:r>
      <w:proofErr w:type="spellEnd"/>
      <w:r w:rsidR="003D06A2" w:rsidRPr="003F52CD">
        <w:rPr>
          <w:rFonts w:ascii="GHEA Grapalat" w:hAnsi="GHEA Grapalat" w:cs="Sylfaen"/>
          <w:spacing w:val="-4"/>
          <w:lang w:val="hy-AM"/>
        </w:rPr>
        <w:t xml:space="preserve">)` </w:t>
      </w:r>
      <w:proofErr w:type="spellStart"/>
      <w:r w:rsidR="003D06A2" w:rsidRPr="003F52CD">
        <w:rPr>
          <w:rFonts w:ascii="GHEA Grapalat" w:hAnsi="GHEA Grapalat" w:cs="Sylfaen"/>
          <w:spacing w:val="-4"/>
          <w:lang w:val="hy-AM"/>
        </w:rPr>
        <w:t>հետևյալ</w:t>
      </w:r>
      <w:proofErr w:type="spellEnd"/>
      <w:r w:rsidR="003D06A2" w:rsidRPr="003F52CD">
        <w:rPr>
          <w:rFonts w:ascii="GHEA Grapalat" w:hAnsi="GHEA Grapalat" w:cs="Sylfaen"/>
          <w:spacing w:val="-4"/>
          <w:lang w:val="hy-AM"/>
        </w:rPr>
        <w:t xml:space="preserve"> </w:t>
      </w:r>
      <w:proofErr w:type="spellStart"/>
      <w:r w:rsidR="003D06A2" w:rsidRPr="003F52CD">
        <w:rPr>
          <w:rFonts w:ascii="GHEA Grapalat" w:hAnsi="GHEA Grapalat" w:cs="Sylfaen"/>
          <w:spacing w:val="-4"/>
          <w:lang w:val="hy-AM"/>
        </w:rPr>
        <w:t>բանաձևով</w:t>
      </w:r>
      <w:proofErr w:type="spellEnd"/>
      <w:r w:rsidR="003D06A2" w:rsidRPr="003F52CD">
        <w:rPr>
          <w:rFonts w:ascii="GHEA Grapalat" w:hAnsi="GHEA Grapalat" w:cs="Sylfaen"/>
          <w:spacing w:val="-4"/>
          <w:lang w:val="hy-AM"/>
        </w:rPr>
        <w:t>.</w:t>
      </w:r>
    </w:p>
    <w:p w14:paraId="00145634" w14:textId="77777777" w:rsidR="003D06A2" w:rsidRPr="00BC1E01" w:rsidRDefault="00950052" w:rsidP="009318B7">
      <w:pPr>
        <w:spacing w:line="360" w:lineRule="auto"/>
        <w:ind w:left="1418"/>
        <w:jc w:val="both"/>
        <w:rPr>
          <w:rFonts w:ascii="GHEA Grapalat" w:hAnsi="GHEA Grapalat" w:cs="Sylfaen"/>
          <w:i/>
          <w:spacing w:val="-2"/>
          <w:lang w:val="en-US"/>
        </w:rPr>
      </w:pPr>
      <m:oMathPara>
        <m:oMath>
          <m:sSub>
            <m:sSubPr>
              <m:ctrlPr>
                <w:rPr>
                  <w:rFonts w:ascii="Cambria Math" w:hAnsi="GHEA Grapalat" w:cs="Sylfaen"/>
                  <w:i/>
                  <w:spacing w:val="-2"/>
                  <w:lang w:val="hy-AM"/>
                </w:rPr>
              </m:ctrlPr>
            </m:sSubPr>
            <m:e>
              <m:r>
                <w:rPr>
                  <w:rFonts w:ascii="Cambria Math" w:hAnsi="Cambria Math" w:cs="Sylfaen"/>
                  <w:spacing w:val="-2"/>
                  <w:lang w:val="hy-AM"/>
                </w:rPr>
                <m:t>T</m:t>
              </m:r>
            </m:e>
            <m:sub>
              <m:r>
                <w:rPr>
                  <w:rFonts w:ascii="GHEA Grapalat" w:hAnsi="GHEA Grapalat" w:cs="Sylfaen"/>
                  <w:spacing w:val="-2"/>
                  <w:lang w:val="hy-AM"/>
                </w:rPr>
                <m:t>ՄՋՄ</m:t>
              </m:r>
              <m:r>
                <w:rPr>
                  <w:rFonts w:ascii="Cambria Math" w:hAnsi="Cambria Math" w:cs="Sylfaen"/>
                  <w:spacing w:val="-2"/>
                  <w:lang w:val="hy-AM"/>
                </w:rPr>
                <m:t>i</m:t>
              </m:r>
            </m:sub>
          </m:sSub>
          <m:r>
            <w:rPr>
              <w:rFonts w:ascii="Cambria Math" w:hAnsi="GHEA Grapalat" w:cs="Sylfaen"/>
              <w:spacing w:val="-2"/>
              <w:lang w:val="en-US"/>
            </w:rPr>
            <m:t>=</m:t>
          </m:r>
          <m:f>
            <m:fPr>
              <m:ctrlPr>
                <w:rPr>
                  <w:rFonts w:ascii="Cambria Math" w:hAnsi="GHEA Grapalat" w:cs="Sylfaen"/>
                  <w:i/>
                  <w:spacing w:val="-2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GHEA Grapalat" w:cs="Sylfaen"/>
                      <w:i/>
                      <w:spacing w:val="-2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Sylfaen"/>
                      <w:spacing w:val="-2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 w:cs="Sylfaen"/>
                      <w:spacing w:val="-2"/>
                      <w:lang w:val="en-US"/>
                    </w:rPr>
                    <m:t>i</m:t>
                  </m:r>
                </m:sub>
              </m:sSub>
              <m:r>
                <w:rPr>
                  <w:rFonts w:ascii="Cambria Math" w:hAnsi="Cambria Math" w:cs="Sylfaen"/>
                  <w:spacing w:val="-2"/>
                  <w:lang w:val="en-US"/>
                </w:rPr>
                <m:t>*</m:t>
              </m:r>
              <m:sSub>
                <m:sSubPr>
                  <m:ctrlPr>
                    <w:rPr>
                      <w:rFonts w:ascii="Cambria Math" w:hAnsi="GHEA Grapalat" w:cs="Sylfaen"/>
                      <w:i/>
                      <w:spacing w:val="-2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Sylfaen"/>
                      <w:spacing w:val="-2"/>
                      <w:lang w:val="en-US"/>
                    </w:rPr>
                    <m:t>V</m:t>
                  </m:r>
                </m:e>
                <m:sub>
                  <m:r>
                    <w:rPr>
                      <w:rFonts w:ascii="Cambria Math" w:hAnsi="Cambria Math" w:cs="Sylfaen"/>
                      <w:spacing w:val="-2"/>
                      <w:lang w:val="en-US"/>
                    </w:rPr>
                    <m:t>bi</m:t>
                  </m:r>
                </m:sub>
              </m:sSub>
              <m:r>
                <w:rPr>
                  <w:rFonts w:ascii="Cambria Math" w:hAnsi="GHEA Grapalat" w:cs="Sylfaen"/>
                  <w:spacing w:val="-2"/>
                  <w:lang w:val="en-US"/>
                </w:rPr>
                <m:t>-</m:t>
              </m:r>
              <m:sSub>
                <m:sSubPr>
                  <m:ctrlPr>
                    <w:rPr>
                      <w:rFonts w:ascii="Cambria Math" w:hAnsi="GHEA Grapalat" w:cs="Sylfaen"/>
                      <w:i/>
                      <w:spacing w:val="-2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Sylfaen"/>
                      <w:spacing w:val="-2"/>
                      <w:lang w:val="en-US"/>
                    </w:rPr>
                    <m:t>T</m:t>
                  </m:r>
                </m:e>
                <m:sub>
                  <m:r>
                    <w:rPr>
                      <w:rFonts w:ascii="GHEA Grapalat" w:hAnsi="GHEA Grapalat" w:cs="Sylfaen"/>
                      <w:spacing w:val="-2"/>
                      <w:lang w:val="hy-AM"/>
                    </w:rPr>
                    <m:t>Խ</m:t>
                  </m:r>
                  <m:r>
                    <w:rPr>
                      <w:rFonts w:ascii="Cambria Math" w:hAnsi="Cambria Math" w:cs="Sylfaen"/>
                      <w:spacing w:val="-2"/>
                      <w:lang w:val="en-US"/>
                    </w:rPr>
                    <m:t>i</m:t>
                  </m:r>
                </m:sub>
              </m:sSub>
              <m:r>
                <w:rPr>
                  <w:rFonts w:ascii="Cambria Math" w:hAnsi="Cambria Math" w:cs="Sylfaen"/>
                  <w:spacing w:val="-2"/>
                  <w:lang w:val="en-US"/>
                </w:rPr>
                <m:t>*</m:t>
              </m:r>
              <m:sSub>
                <m:sSubPr>
                  <m:ctrlPr>
                    <w:rPr>
                      <w:rFonts w:ascii="Cambria Math" w:hAnsi="GHEA Grapalat" w:cs="Sylfaen"/>
                      <w:i/>
                      <w:spacing w:val="-2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Sylfaen"/>
                      <w:spacing w:val="-2"/>
                      <w:lang w:val="en-US"/>
                    </w:rPr>
                    <m:t>V</m:t>
                  </m:r>
                </m:e>
                <m:sub>
                  <m:r>
                    <w:rPr>
                      <w:rFonts w:ascii="GHEA Grapalat" w:hAnsi="GHEA Grapalat" w:cs="Sylfaen"/>
                      <w:spacing w:val="-2"/>
                      <w:lang w:val="hy-AM"/>
                    </w:rPr>
                    <m:t>Խ</m:t>
                  </m:r>
                  <m:r>
                    <w:rPr>
                      <w:rFonts w:ascii="Cambria Math" w:hAnsi="Cambria Math" w:cs="Sylfaen"/>
                      <w:spacing w:val="-2"/>
                      <w:lang w:val="en-US"/>
                    </w:rPr>
                    <m:t>i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GHEA Grapalat" w:cs="Sylfaen"/>
                      <w:i/>
                      <w:spacing w:val="-2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Sylfaen"/>
                      <w:spacing w:val="-2"/>
                      <w:lang w:val="en-US"/>
                    </w:rPr>
                    <m:t>V</m:t>
                  </m:r>
                </m:e>
                <m:sub>
                  <m:r>
                    <w:rPr>
                      <w:rFonts w:ascii="Cambria Math" w:hAnsi="Cambria Math" w:cs="Sylfaen"/>
                      <w:spacing w:val="-2"/>
                      <w:lang w:val="en-US"/>
                    </w:rPr>
                    <m:t>bi</m:t>
                  </m:r>
                </m:sub>
              </m:sSub>
              <m:r>
                <w:rPr>
                  <w:rFonts w:ascii="Cambria Math" w:hAnsi="GHEA Grapalat" w:cs="Sylfaen"/>
                  <w:spacing w:val="-2"/>
                  <w:lang w:val="en-US"/>
                </w:rPr>
                <m:t>-</m:t>
              </m:r>
              <m:sSub>
                <m:sSubPr>
                  <m:ctrlPr>
                    <w:rPr>
                      <w:rFonts w:ascii="Cambria Math" w:hAnsi="GHEA Grapalat" w:cs="Sylfaen"/>
                      <w:i/>
                      <w:spacing w:val="-2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Sylfaen"/>
                      <w:spacing w:val="-2"/>
                      <w:lang w:val="en-US"/>
                    </w:rPr>
                    <m:t>V</m:t>
                  </m:r>
                </m:e>
                <m:sub>
                  <m:r>
                    <w:rPr>
                      <w:rFonts w:ascii="GHEA Grapalat" w:hAnsi="GHEA Grapalat" w:cs="Sylfaen"/>
                      <w:spacing w:val="-2"/>
                      <w:lang w:val="hy-AM"/>
                    </w:rPr>
                    <m:t>Խ</m:t>
                  </m:r>
                  <m:r>
                    <w:rPr>
                      <w:rFonts w:ascii="Cambria Math" w:hAnsi="Cambria Math" w:cs="Sylfaen"/>
                      <w:spacing w:val="-2"/>
                      <w:lang w:val="en-US"/>
                    </w:rPr>
                    <m:t>i</m:t>
                  </m:r>
                </m:sub>
              </m:sSub>
            </m:den>
          </m:f>
          <m:r>
            <w:rPr>
              <w:rFonts w:ascii="Cambria Math" w:hAnsi="Cambria Math" w:cs="Sylfaen"/>
              <w:spacing w:val="-2"/>
              <w:lang w:val="en-US"/>
            </w:rPr>
            <m:t>*</m:t>
          </m:r>
          <m:f>
            <m:fPr>
              <m:ctrlPr>
                <w:rPr>
                  <w:rFonts w:ascii="Cambria Math" w:hAnsi="GHEA Grapalat" w:cs="Sylfaen"/>
                  <w:i/>
                  <w:spacing w:val="-2"/>
                  <w:lang w:val="en-US"/>
                </w:rPr>
              </m:ctrlPr>
            </m:fPr>
            <m:num>
              <m:r>
                <w:rPr>
                  <w:rFonts w:ascii="Cambria Math" w:hAnsi="GHEA Grapalat" w:cs="Sylfaen"/>
                  <w:spacing w:val="-2"/>
                  <w:lang w:val="en-US"/>
                </w:rPr>
                <m:t>85</m:t>
              </m:r>
            </m:num>
            <m:den>
              <m:r>
                <w:rPr>
                  <w:rFonts w:ascii="Cambria Math" w:hAnsi="GHEA Grapalat" w:cs="Sylfaen"/>
                  <w:spacing w:val="-2"/>
                  <w:lang w:val="en-US"/>
                </w:rPr>
                <m:t>100</m:t>
              </m:r>
            </m:den>
          </m:f>
          <m:r>
            <w:rPr>
              <w:rFonts w:ascii="Cambria Math" w:hAnsi="GHEA Grapalat" w:cs="Sylfaen"/>
              <w:spacing w:val="-2"/>
              <w:lang w:val="en-US"/>
            </w:rPr>
            <m:t xml:space="preserve"> ,</m:t>
          </m:r>
        </m:oMath>
      </m:oMathPara>
    </w:p>
    <w:p w14:paraId="273BC0CA" w14:textId="77777777" w:rsidR="003D06A2" w:rsidRPr="003F52CD" w:rsidRDefault="00DB576D" w:rsidP="009318B7">
      <w:pPr>
        <w:spacing w:line="360" w:lineRule="auto"/>
        <w:ind w:left="1418"/>
        <w:jc w:val="both"/>
        <w:rPr>
          <w:rFonts w:ascii="GHEA Grapalat" w:hAnsi="GHEA Grapalat" w:cs="Sylfaen"/>
          <w:spacing w:val="-4"/>
          <w:lang w:val="hy-AM"/>
        </w:rPr>
      </w:pPr>
      <w:r>
        <w:rPr>
          <w:rFonts w:ascii="GHEA Grapalat" w:hAnsi="GHEA Grapalat" w:cs="ArTarumianTimes"/>
          <w:spacing w:val="-4"/>
          <w:lang w:val="hy-AM"/>
        </w:rPr>
        <w:t>դ</w:t>
      </w:r>
      <w:r w:rsidRPr="003F52CD">
        <w:rPr>
          <w:rFonts w:ascii="GHEA Grapalat" w:hAnsi="GHEA Grapalat" w:cs="ArTarumianTimes"/>
          <w:spacing w:val="-4"/>
          <w:lang w:val="hy-AM"/>
        </w:rPr>
        <w:t>.</w:t>
      </w:r>
      <w:r>
        <w:rPr>
          <w:rFonts w:ascii="GHEA Grapalat" w:hAnsi="GHEA Grapalat" w:cs="ArTarumianTimes"/>
          <w:spacing w:val="-4"/>
          <w:lang w:val="hy-AM"/>
        </w:rPr>
        <w:t xml:space="preserve"> </w:t>
      </w:r>
      <w:r w:rsidR="00A503F1">
        <w:rPr>
          <w:rFonts w:ascii="GHEA Grapalat" w:hAnsi="GHEA Grapalat" w:cs="ArTarumianTimes"/>
          <w:spacing w:val="-4"/>
          <w:lang w:val="hy-AM"/>
        </w:rPr>
        <w:t>մյուս</w:t>
      </w:r>
      <w:r w:rsidR="003D06A2" w:rsidRPr="003F52CD">
        <w:rPr>
          <w:rFonts w:ascii="GHEA Grapalat" w:hAnsi="GHEA Grapalat" w:cs="ArTarumianTimes"/>
          <w:spacing w:val="-4"/>
          <w:lang w:val="hy-AM"/>
        </w:rPr>
        <w:t xml:space="preserve"> </w:t>
      </w:r>
      <w:r w:rsidR="005A04D9" w:rsidRPr="003F52CD">
        <w:rPr>
          <w:rFonts w:ascii="GHEA Grapalat" w:hAnsi="GHEA Grapalat" w:cs="ArTarumianTimes"/>
          <w:spacing w:val="-4"/>
          <w:lang w:val="hy-AM"/>
        </w:rPr>
        <w:t>Բ</w:t>
      </w:r>
      <w:r w:rsidR="003D06A2" w:rsidRPr="003F52CD">
        <w:rPr>
          <w:rFonts w:ascii="GHEA Grapalat" w:hAnsi="GHEA Grapalat" w:cs="ArTarumianTimes"/>
          <w:spacing w:val="-4"/>
          <w:lang w:val="hy-AM"/>
        </w:rPr>
        <w:t xml:space="preserve">աժանորդներին </w:t>
      </w:r>
      <w:r w:rsidR="003D06A2" w:rsidRPr="003F52CD">
        <w:rPr>
          <w:rFonts w:ascii="GHEA Grapalat" w:hAnsi="GHEA Grapalat" w:cs="Sylfaen"/>
          <w:spacing w:val="-4"/>
          <w:lang w:val="hy-AM"/>
        </w:rPr>
        <w:t>ջրահեռացման</w:t>
      </w:r>
      <w:r w:rsidR="003D06A2" w:rsidRPr="003F52CD">
        <w:rPr>
          <w:rFonts w:ascii="GHEA Grapalat" w:hAnsi="GHEA Grapalat"/>
          <w:spacing w:val="-4"/>
          <w:lang w:val="hy-AM"/>
        </w:rPr>
        <w:t xml:space="preserve"> </w:t>
      </w:r>
      <w:r w:rsidR="003D06A2" w:rsidRPr="003F52CD">
        <w:rPr>
          <w:rFonts w:ascii="GHEA Grapalat" w:hAnsi="GHEA Grapalat" w:cs="Sylfaen"/>
          <w:spacing w:val="-4"/>
          <w:lang w:val="hy-AM"/>
        </w:rPr>
        <w:t>(կեղտաջրերի մաքրման)</w:t>
      </w:r>
      <w:r w:rsidR="003D06A2" w:rsidRPr="003F52CD">
        <w:rPr>
          <w:rFonts w:ascii="GHEA Grapalat" w:hAnsi="GHEA Grapalat"/>
          <w:spacing w:val="-4"/>
          <w:lang w:val="hy-AM"/>
        </w:rPr>
        <w:t xml:space="preserve"> </w:t>
      </w:r>
      <w:r w:rsidR="003D06A2" w:rsidRPr="003F52CD">
        <w:rPr>
          <w:rFonts w:ascii="GHEA Grapalat" w:hAnsi="GHEA Grapalat" w:cs="Sylfaen"/>
          <w:spacing w:val="-4"/>
          <w:lang w:val="hy-AM"/>
        </w:rPr>
        <w:t>ծառայության մատուցման համար (</w:t>
      </w:r>
      <w:proofErr w:type="spellStart"/>
      <w:r w:rsidR="003D06A2" w:rsidRPr="003F52CD">
        <w:rPr>
          <w:rFonts w:ascii="GHEA Grapalat" w:hAnsi="GHEA Grapalat" w:cs="ArTarumianTimes"/>
          <w:spacing w:val="-4"/>
          <w:lang w:val="hy-AM"/>
        </w:rPr>
        <w:t>T</w:t>
      </w:r>
      <w:r w:rsidR="003D06A2" w:rsidRPr="003F52CD">
        <w:rPr>
          <w:rFonts w:ascii="GHEA Grapalat" w:hAnsi="GHEA Grapalat" w:cs="ArTarumianTimes"/>
          <w:spacing w:val="-4"/>
          <w:vertAlign w:val="subscript"/>
          <w:lang w:val="hy-AM"/>
        </w:rPr>
        <w:t>ՄՋ</w:t>
      </w:r>
      <w:r w:rsidR="002A05CA" w:rsidRPr="003F52CD">
        <w:rPr>
          <w:rFonts w:ascii="GHEA Grapalat" w:hAnsi="GHEA Grapalat" w:cs="ArTarumianTimes"/>
          <w:spacing w:val="-4"/>
          <w:vertAlign w:val="subscript"/>
          <w:lang w:val="hy-AM"/>
        </w:rPr>
        <w:t>Հ</w:t>
      </w:r>
      <w:r w:rsidR="003D06A2" w:rsidRPr="003F52CD">
        <w:rPr>
          <w:rFonts w:ascii="GHEA Grapalat" w:hAnsi="GHEA Grapalat" w:cs="ArTarumianTimes"/>
          <w:spacing w:val="-4"/>
          <w:vertAlign w:val="subscript"/>
          <w:lang w:val="hy-AM"/>
        </w:rPr>
        <w:t>i</w:t>
      </w:r>
      <w:proofErr w:type="spellEnd"/>
      <w:r w:rsidR="003D06A2" w:rsidRPr="003F52CD">
        <w:rPr>
          <w:rFonts w:ascii="GHEA Grapalat" w:hAnsi="GHEA Grapalat" w:cs="Sylfaen"/>
          <w:spacing w:val="-4"/>
          <w:lang w:val="hy-AM"/>
        </w:rPr>
        <w:t xml:space="preserve">)` </w:t>
      </w:r>
      <w:proofErr w:type="spellStart"/>
      <w:r w:rsidR="003D06A2" w:rsidRPr="003F52CD">
        <w:rPr>
          <w:rFonts w:ascii="GHEA Grapalat" w:hAnsi="GHEA Grapalat" w:cs="Sylfaen"/>
          <w:spacing w:val="-4"/>
          <w:lang w:val="hy-AM"/>
        </w:rPr>
        <w:t>հետևյալ</w:t>
      </w:r>
      <w:proofErr w:type="spellEnd"/>
      <w:r w:rsidR="003D06A2" w:rsidRPr="003F52CD">
        <w:rPr>
          <w:rFonts w:ascii="GHEA Grapalat" w:hAnsi="GHEA Grapalat" w:cs="Sylfaen"/>
          <w:spacing w:val="-4"/>
          <w:lang w:val="hy-AM"/>
        </w:rPr>
        <w:t xml:space="preserve"> </w:t>
      </w:r>
      <w:proofErr w:type="spellStart"/>
      <w:r w:rsidR="003D06A2" w:rsidRPr="003F52CD">
        <w:rPr>
          <w:rFonts w:ascii="GHEA Grapalat" w:hAnsi="GHEA Grapalat" w:cs="Sylfaen"/>
          <w:spacing w:val="-4"/>
          <w:lang w:val="hy-AM"/>
        </w:rPr>
        <w:t>բանաձևով</w:t>
      </w:r>
      <w:proofErr w:type="spellEnd"/>
      <w:r w:rsidR="003D06A2" w:rsidRPr="003F52CD">
        <w:rPr>
          <w:rFonts w:ascii="GHEA Grapalat" w:hAnsi="GHEA Grapalat" w:cs="Sylfaen"/>
          <w:spacing w:val="-4"/>
          <w:lang w:val="hy-AM"/>
        </w:rPr>
        <w:t>.</w:t>
      </w:r>
    </w:p>
    <w:p w14:paraId="3A5FCC31" w14:textId="77777777" w:rsidR="002A05CA" w:rsidRPr="00BC1E01" w:rsidRDefault="00950052" w:rsidP="009318B7">
      <w:pPr>
        <w:spacing w:line="360" w:lineRule="auto"/>
        <w:ind w:left="1418"/>
        <w:jc w:val="both"/>
        <w:rPr>
          <w:rFonts w:ascii="GHEA Grapalat" w:hAnsi="GHEA Grapalat" w:cs="Sylfaen"/>
          <w:i/>
          <w:spacing w:val="-2"/>
          <w:lang w:val="hy-AM"/>
        </w:rPr>
      </w:pPr>
      <m:oMathPara>
        <m:oMath>
          <m:sSub>
            <m:sSubPr>
              <m:ctrlPr>
                <w:rPr>
                  <w:rFonts w:ascii="Cambria Math" w:hAnsi="GHEA Grapalat" w:cs="Sylfaen"/>
                  <w:i/>
                  <w:spacing w:val="-2"/>
                  <w:lang w:val="hy-AM"/>
                </w:rPr>
              </m:ctrlPr>
            </m:sSubPr>
            <m:e>
              <m:r>
                <w:rPr>
                  <w:rFonts w:ascii="Cambria Math" w:hAnsi="Cambria Math" w:cs="Sylfaen"/>
                  <w:spacing w:val="-2"/>
                  <w:lang w:val="hy-AM"/>
                </w:rPr>
                <m:t>T</m:t>
              </m:r>
            </m:e>
            <m:sub>
              <m:r>
                <w:rPr>
                  <w:rFonts w:ascii="GHEA Grapalat" w:hAnsi="GHEA Grapalat" w:cs="Sylfaen"/>
                  <w:spacing w:val="-2"/>
                  <w:lang w:val="hy-AM"/>
                </w:rPr>
                <m:t>ՄՋՀ</m:t>
              </m:r>
              <m:r>
                <w:rPr>
                  <w:rFonts w:ascii="Cambria Math" w:hAnsi="Cambria Math" w:cs="Sylfaen"/>
                  <w:spacing w:val="-2"/>
                  <w:lang w:val="hy-AM"/>
                </w:rPr>
                <m:t>i</m:t>
              </m:r>
            </m:sub>
          </m:sSub>
          <m:r>
            <w:rPr>
              <w:rFonts w:ascii="Cambria Math" w:hAnsi="GHEA Grapalat" w:cs="Sylfaen"/>
              <w:spacing w:val="-2"/>
              <w:lang w:val="hy-AM"/>
            </w:rPr>
            <m:t>=</m:t>
          </m:r>
          <m:f>
            <m:fPr>
              <m:ctrlPr>
                <w:rPr>
                  <w:rFonts w:ascii="Cambria Math" w:hAnsi="GHEA Grapalat" w:cs="Sylfaen"/>
                  <w:i/>
                  <w:spacing w:val="-2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GHEA Grapalat" w:cs="Sylfaen"/>
                      <w:i/>
                      <w:spacing w:val="-2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Sylfaen"/>
                      <w:spacing w:val="-2"/>
                      <w:lang w:val="hy-AM"/>
                    </w:rPr>
                    <m:t>T</m:t>
                  </m:r>
                </m:e>
                <m:sub>
                  <m:r>
                    <w:rPr>
                      <w:rFonts w:ascii="Cambria Math" w:hAnsi="Cambria Math" w:cs="Sylfaen"/>
                      <w:spacing w:val="-2"/>
                      <w:lang w:val="hy-AM"/>
                    </w:rPr>
                    <m:t>i</m:t>
                  </m:r>
                </m:sub>
              </m:sSub>
              <m:r>
                <w:rPr>
                  <w:rFonts w:ascii="Cambria Math" w:hAnsi="Cambria Math" w:cs="Sylfaen"/>
                  <w:spacing w:val="-2"/>
                  <w:lang w:val="hy-AM"/>
                </w:rPr>
                <m:t>*</m:t>
              </m:r>
              <m:sSub>
                <m:sSubPr>
                  <m:ctrlPr>
                    <w:rPr>
                      <w:rFonts w:ascii="Cambria Math" w:hAnsi="GHEA Grapalat" w:cs="Sylfaen"/>
                      <w:i/>
                      <w:spacing w:val="-2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Sylfaen"/>
                      <w:spacing w:val="-2"/>
                      <w:lang w:val="hy-AM"/>
                    </w:rPr>
                    <m:t>V</m:t>
                  </m:r>
                </m:e>
                <m:sub>
                  <m:r>
                    <w:rPr>
                      <w:rFonts w:ascii="Cambria Math" w:hAnsi="Cambria Math" w:cs="Sylfaen"/>
                      <w:spacing w:val="-2"/>
                      <w:lang w:val="hy-AM"/>
                    </w:rPr>
                    <m:t>bi</m:t>
                  </m:r>
                </m:sub>
              </m:sSub>
              <m:r>
                <w:rPr>
                  <w:rFonts w:ascii="Cambria Math" w:hAnsi="GHEA Grapalat" w:cs="Sylfaen"/>
                  <w:spacing w:val="-2"/>
                  <w:lang w:val="hy-AM"/>
                </w:rPr>
                <m:t>-</m:t>
              </m:r>
              <m:sSub>
                <m:sSubPr>
                  <m:ctrlPr>
                    <w:rPr>
                      <w:rFonts w:ascii="Cambria Math" w:hAnsi="GHEA Grapalat" w:cs="Sylfaen"/>
                      <w:i/>
                      <w:spacing w:val="-2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Sylfaen"/>
                      <w:spacing w:val="-2"/>
                      <w:lang w:val="hy-AM"/>
                    </w:rPr>
                    <m:t>T</m:t>
                  </m:r>
                </m:e>
                <m:sub>
                  <m:r>
                    <w:rPr>
                      <w:rFonts w:ascii="GHEA Grapalat" w:hAnsi="GHEA Grapalat" w:cs="Sylfaen"/>
                      <w:spacing w:val="-2"/>
                      <w:lang w:val="hy-AM"/>
                    </w:rPr>
                    <m:t>Խ</m:t>
                  </m:r>
                  <m:r>
                    <w:rPr>
                      <w:rFonts w:ascii="Cambria Math" w:hAnsi="Cambria Math" w:cs="Sylfaen"/>
                      <w:spacing w:val="-2"/>
                      <w:lang w:val="hy-AM"/>
                    </w:rPr>
                    <m:t>i</m:t>
                  </m:r>
                </m:sub>
              </m:sSub>
              <m:r>
                <w:rPr>
                  <w:rFonts w:ascii="Cambria Math" w:hAnsi="Cambria Math" w:cs="Sylfaen"/>
                  <w:spacing w:val="-2"/>
                  <w:lang w:val="hy-AM"/>
                </w:rPr>
                <m:t>*</m:t>
              </m:r>
              <m:sSub>
                <m:sSubPr>
                  <m:ctrlPr>
                    <w:rPr>
                      <w:rFonts w:ascii="Cambria Math" w:hAnsi="GHEA Grapalat" w:cs="Sylfaen"/>
                      <w:i/>
                      <w:spacing w:val="-2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Sylfaen"/>
                      <w:spacing w:val="-2"/>
                      <w:lang w:val="hy-AM"/>
                    </w:rPr>
                    <m:t>V</m:t>
                  </m:r>
                </m:e>
                <m:sub>
                  <m:r>
                    <w:rPr>
                      <w:rFonts w:ascii="GHEA Grapalat" w:hAnsi="GHEA Grapalat" w:cs="Sylfaen"/>
                      <w:spacing w:val="-2"/>
                      <w:lang w:val="hy-AM"/>
                    </w:rPr>
                    <m:t>Խ</m:t>
                  </m:r>
                  <m:r>
                    <w:rPr>
                      <w:rFonts w:ascii="Cambria Math" w:hAnsi="Cambria Math" w:cs="Sylfaen"/>
                      <w:spacing w:val="-2"/>
                      <w:lang w:val="hy-AM"/>
                    </w:rPr>
                    <m:t>i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GHEA Grapalat" w:cs="Sylfaen"/>
                      <w:i/>
                      <w:spacing w:val="-2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Sylfaen"/>
                      <w:spacing w:val="-2"/>
                      <w:lang w:val="hy-AM"/>
                    </w:rPr>
                    <m:t>V</m:t>
                  </m:r>
                </m:e>
                <m:sub>
                  <m:r>
                    <w:rPr>
                      <w:rFonts w:ascii="Cambria Math" w:hAnsi="Cambria Math" w:cs="Sylfaen"/>
                      <w:spacing w:val="-2"/>
                      <w:lang w:val="hy-AM"/>
                    </w:rPr>
                    <m:t>bi</m:t>
                  </m:r>
                </m:sub>
              </m:sSub>
              <m:r>
                <w:rPr>
                  <w:rFonts w:ascii="Cambria Math" w:hAnsi="GHEA Grapalat" w:cs="Sylfaen"/>
                  <w:spacing w:val="-2"/>
                  <w:lang w:val="hy-AM"/>
                </w:rPr>
                <m:t>-</m:t>
              </m:r>
              <m:sSub>
                <m:sSubPr>
                  <m:ctrlPr>
                    <w:rPr>
                      <w:rFonts w:ascii="Cambria Math" w:hAnsi="GHEA Grapalat" w:cs="Sylfaen"/>
                      <w:i/>
                      <w:spacing w:val="-2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Sylfaen"/>
                      <w:spacing w:val="-2"/>
                      <w:lang w:val="hy-AM"/>
                    </w:rPr>
                    <m:t>V</m:t>
                  </m:r>
                </m:e>
                <m:sub>
                  <m:r>
                    <w:rPr>
                      <w:rFonts w:ascii="GHEA Grapalat" w:hAnsi="GHEA Grapalat" w:cs="Sylfaen"/>
                      <w:spacing w:val="-2"/>
                      <w:lang w:val="hy-AM"/>
                    </w:rPr>
                    <m:t>Խ</m:t>
                  </m:r>
                  <m:r>
                    <w:rPr>
                      <w:rFonts w:ascii="Cambria Math" w:hAnsi="Cambria Math" w:cs="Sylfaen"/>
                      <w:spacing w:val="-2"/>
                      <w:lang w:val="hy-AM"/>
                    </w:rPr>
                    <m:t>i</m:t>
                  </m:r>
                </m:sub>
              </m:sSub>
            </m:den>
          </m:f>
          <m:r>
            <w:rPr>
              <w:rFonts w:ascii="Cambria Math" w:hAnsi="Cambria Math" w:cs="Sylfaen"/>
              <w:spacing w:val="-2"/>
              <w:lang w:val="hy-AM"/>
            </w:rPr>
            <m:t>*</m:t>
          </m:r>
          <m:f>
            <m:fPr>
              <m:ctrlPr>
                <w:rPr>
                  <w:rFonts w:ascii="Cambria Math" w:hAnsi="GHEA Grapalat" w:cs="Sylfaen"/>
                  <w:i/>
                  <w:spacing w:val="-2"/>
                  <w:lang w:val="en-US"/>
                </w:rPr>
              </m:ctrlPr>
            </m:fPr>
            <m:num>
              <m:r>
                <w:rPr>
                  <w:rFonts w:ascii="Cambria Math" w:hAnsi="GHEA Grapalat" w:cs="Sylfaen"/>
                  <w:spacing w:val="-2"/>
                  <w:lang w:val="hy-AM"/>
                </w:rPr>
                <m:t>15</m:t>
              </m:r>
            </m:num>
            <m:den>
              <m:r>
                <w:rPr>
                  <w:rFonts w:ascii="Cambria Math" w:hAnsi="GHEA Grapalat" w:cs="Sylfaen"/>
                  <w:spacing w:val="-2"/>
                  <w:lang w:val="hy-AM"/>
                </w:rPr>
                <m:t>100</m:t>
              </m:r>
            </m:den>
          </m:f>
          <m:r>
            <w:rPr>
              <w:rFonts w:ascii="Cambria Math" w:hAnsi="GHEA Grapalat" w:cs="Sylfaen"/>
              <w:spacing w:val="-2"/>
              <w:lang w:val="hy-AM"/>
            </w:rPr>
            <m:t xml:space="preserve"> , </m:t>
          </m:r>
        </m:oMath>
      </m:oMathPara>
    </w:p>
    <w:p w14:paraId="08294DDE" w14:textId="77777777" w:rsidR="002A05CA" w:rsidRPr="003F52CD" w:rsidRDefault="002A05CA" w:rsidP="009318B7">
      <w:pPr>
        <w:pStyle w:val="af5"/>
        <w:spacing w:line="360" w:lineRule="auto"/>
        <w:ind w:left="1418"/>
        <w:contextualSpacing w:val="0"/>
        <w:jc w:val="both"/>
        <w:rPr>
          <w:rFonts w:ascii="GHEA Grapalat" w:hAnsi="GHEA Grapalat" w:cs="ArTarumianTimes"/>
          <w:spacing w:val="-4"/>
          <w:lang w:val="hy-AM"/>
        </w:rPr>
      </w:pPr>
      <w:r w:rsidRPr="003F52CD">
        <w:rPr>
          <w:rFonts w:ascii="GHEA Grapalat" w:hAnsi="GHEA Grapalat" w:cs="ArTarumianTimes"/>
          <w:spacing w:val="-4"/>
          <w:lang w:val="hy-AM"/>
        </w:rPr>
        <w:t>որտեղ՝</w:t>
      </w:r>
    </w:p>
    <w:p w14:paraId="339CFDDD" w14:textId="77777777" w:rsidR="002A05CA" w:rsidRPr="00D52DD0" w:rsidRDefault="002A05CA" w:rsidP="009318B7">
      <w:pPr>
        <w:pStyle w:val="voroshumspisok"/>
        <w:numPr>
          <w:ilvl w:val="0"/>
          <w:numId w:val="0"/>
        </w:numPr>
        <w:ind w:left="1418"/>
        <w:rPr>
          <w:rFonts w:ascii="GHEA Grapalat" w:hAnsi="GHEA Grapalat" w:cs="Sylfaen"/>
          <w:spacing w:val="-4"/>
          <w:lang w:val="en-US"/>
        </w:rPr>
      </w:pPr>
      <w:proofErr w:type="spellStart"/>
      <w:r w:rsidRPr="003F52CD">
        <w:rPr>
          <w:rFonts w:ascii="GHEA Grapalat" w:hAnsi="GHEA Grapalat" w:cs="ArTarumianTimes"/>
          <w:spacing w:val="-4"/>
          <w:lang w:val="hy-AM"/>
        </w:rPr>
        <w:t>V</w:t>
      </w:r>
      <w:r w:rsidRPr="003F52CD">
        <w:rPr>
          <w:rFonts w:ascii="GHEA Grapalat" w:hAnsi="GHEA Grapalat" w:cs="ArTarumianTimes"/>
          <w:spacing w:val="-4"/>
          <w:vertAlign w:val="subscript"/>
          <w:lang w:val="hy-AM"/>
        </w:rPr>
        <w:t>Խi</w:t>
      </w:r>
      <w:proofErr w:type="spellEnd"/>
      <w:r w:rsidRPr="003F52CD">
        <w:rPr>
          <w:rFonts w:ascii="GHEA Grapalat" w:hAnsi="GHEA Grapalat" w:cs="ArTarumianTimes"/>
          <w:spacing w:val="-4"/>
          <w:lang w:val="hy-AM"/>
        </w:rPr>
        <w:t>-ն i-</w:t>
      </w:r>
      <w:proofErr w:type="spellStart"/>
      <w:r w:rsidRPr="003F52CD">
        <w:rPr>
          <w:rFonts w:ascii="GHEA Grapalat" w:hAnsi="GHEA Grapalat" w:cs="ArTarumianTimes"/>
          <w:spacing w:val="-4"/>
          <w:lang w:val="hy-AM"/>
        </w:rPr>
        <w:t>րդ</w:t>
      </w:r>
      <w:proofErr w:type="spellEnd"/>
      <w:r w:rsidRPr="003F52CD">
        <w:rPr>
          <w:rFonts w:ascii="GHEA Grapalat" w:hAnsi="GHEA Grapalat" w:cs="ArTarumianTimes"/>
          <w:spacing w:val="-4"/>
          <w:lang w:val="hy-AM"/>
        </w:rPr>
        <w:t xml:space="preserve"> հաշվարկային տարվա համար</w:t>
      </w:r>
      <w:r w:rsidR="00D22F80" w:rsidRPr="003F52CD">
        <w:rPr>
          <w:rFonts w:ascii="GHEA Grapalat" w:hAnsi="GHEA Grapalat" w:cs="ArTarumianTimes"/>
          <w:spacing w:val="-4"/>
          <w:lang w:val="hy-AM"/>
        </w:rPr>
        <w:t xml:space="preserve"> Հայաստանի Հանրապետության կառավարության որոշմամբ</w:t>
      </w:r>
      <w:r w:rsidRPr="003F52CD">
        <w:rPr>
          <w:rFonts w:ascii="GHEA Grapalat" w:hAnsi="GHEA Grapalat" w:cs="ArTarumianTimes"/>
          <w:spacing w:val="-4"/>
          <w:lang w:val="hy-AM"/>
        </w:rPr>
        <w:t xml:space="preserve"> խոցելի </w:t>
      </w:r>
      <w:r w:rsidR="00FB71DC">
        <w:rPr>
          <w:rFonts w:ascii="GHEA Grapalat" w:hAnsi="GHEA Grapalat" w:cs="ArTarumianTimes"/>
          <w:spacing w:val="-4"/>
          <w:lang w:val="hy-AM"/>
        </w:rPr>
        <w:t>(սոցիալապես անապահով)</w:t>
      </w:r>
      <w:r w:rsidR="00FB71DC" w:rsidRPr="003F52CD">
        <w:rPr>
          <w:rFonts w:ascii="GHEA Grapalat" w:hAnsi="GHEA Grapalat" w:cs="ArTarumianTimes"/>
          <w:spacing w:val="-4"/>
          <w:lang w:val="hy-AM"/>
        </w:rPr>
        <w:t xml:space="preserve"> </w:t>
      </w:r>
      <w:r w:rsidRPr="003F52CD">
        <w:rPr>
          <w:rFonts w:ascii="GHEA Grapalat" w:hAnsi="GHEA Grapalat" w:cs="ArTarumianTimes"/>
          <w:spacing w:val="-4"/>
          <w:lang w:val="hy-AM"/>
        </w:rPr>
        <w:t>սպառող համարվող Բաժանորդներին մանրածախ ջրամատակարա</w:t>
      </w:r>
      <w:r w:rsidR="00D22F80" w:rsidRPr="003F52CD">
        <w:rPr>
          <w:rFonts w:ascii="GHEA Grapalat" w:hAnsi="GHEA Grapalat" w:cs="ArTarumianTimes"/>
          <w:spacing w:val="-4"/>
          <w:lang w:val="hy-AM"/>
        </w:rPr>
        <w:t>ր</w:t>
      </w:r>
      <w:r w:rsidRPr="003F52CD">
        <w:rPr>
          <w:rFonts w:ascii="GHEA Grapalat" w:hAnsi="GHEA Grapalat" w:cs="ArTarumianTimes"/>
          <w:spacing w:val="-4"/>
          <w:lang w:val="hy-AM"/>
        </w:rPr>
        <w:t>ման</w:t>
      </w:r>
      <w:r w:rsidRPr="003F52CD">
        <w:rPr>
          <w:rFonts w:ascii="GHEA Grapalat" w:hAnsi="GHEA Grapalat"/>
          <w:spacing w:val="-4"/>
          <w:lang w:val="hy-AM"/>
        </w:rPr>
        <w:t xml:space="preserve"> </w:t>
      </w:r>
      <w:r w:rsidRPr="003F52CD">
        <w:rPr>
          <w:rFonts w:ascii="GHEA Grapalat" w:hAnsi="GHEA Grapalat" w:cs="Sylfaen"/>
          <w:spacing w:val="-4"/>
          <w:lang w:val="hy-AM"/>
        </w:rPr>
        <w:t>ծավալն է</w:t>
      </w:r>
      <w:r w:rsidR="00D22F80" w:rsidRPr="003F52CD">
        <w:rPr>
          <w:rFonts w:ascii="GHEA Grapalat" w:hAnsi="GHEA Grapalat" w:cs="Sylfaen"/>
          <w:spacing w:val="-4"/>
          <w:lang w:val="hy-AM"/>
        </w:rPr>
        <w:t>, որ</w:t>
      </w:r>
      <w:r w:rsidR="00151E9D">
        <w:rPr>
          <w:rFonts w:ascii="GHEA Grapalat" w:hAnsi="GHEA Grapalat" w:cs="Sylfaen"/>
          <w:spacing w:val="-4"/>
          <w:lang w:val="hy-AM"/>
        </w:rPr>
        <w:t>ը որոշվում է</w:t>
      </w:r>
      <w:r w:rsidR="00D22F80" w:rsidRPr="003F52CD">
        <w:rPr>
          <w:rFonts w:ascii="GHEA Grapalat" w:hAnsi="GHEA Grapalat" w:cs="Sylfaen"/>
          <w:spacing w:val="-4"/>
          <w:lang w:val="hy-AM"/>
        </w:rPr>
        <w:t xml:space="preserve"> </w:t>
      </w:r>
      <w:r w:rsidR="00244253" w:rsidRPr="003F52CD">
        <w:rPr>
          <w:rFonts w:ascii="GHEA Grapalat" w:hAnsi="GHEA Grapalat" w:cs="Sylfaen"/>
          <w:spacing w:val="-4"/>
        </w:rPr>
        <w:t>հաշվարկային</w:t>
      </w:r>
      <w:r w:rsidR="00244253" w:rsidRPr="003F52CD">
        <w:rPr>
          <w:rFonts w:ascii="GHEA Grapalat" w:hAnsi="GHEA Grapalat"/>
          <w:spacing w:val="-4"/>
        </w:rPr>
        <w:t xml:space="preserve"> </w:t>
      </w:r>
      <w:r w:rsidR="00244253" w:rsidRPr="003F52CD">
        <w:rPr>
          <w:rFonts w:ascii="GHEA Grapalat" w:hAnsi="GHEA Grapalat" w:cs="Sylfaen"/>
          <w:spacing w:val="-4"/>
        </w:rPr>
        <w:t>տարվան</w:t>
      </w:r>
      <w:r w:rsidR="00244253" w:rsidRPr="003F52CD">
        <w:rPr>
          <w:rFonts w:ascii="GHEA Grapalat" w:hAnsi="GHEA Grapalat"/>
          <w:spacing w:val="-4"/>
        </w:rPr>
        <w:t xml:space="preserve"> </w:t>
      </w:r>
      <w:r w:rsidR="00244253" w:rsidRPr="003F52CD">
        <w:rPr>
          <w:rFonts w:ascii="GHEA Grapalat" w:hAnsi="GHEA Grapalat" w:cs="Sylfaen"/>
          <w:spacing w:val="-4"/>
        </w:rPr>
        <w:t xml:space="preserve">նախորդող </w:t>
      </w:r>
      <w:r w:rsidR="00244253" w:rsidRPr="003F52CD">
        <w:rPr>
          <w:rFonts w:ascii="GHEA Grapalat" w:hAnsi="GHEA Grapalat"/>
          <w:spacing w:val="-4"/>
        </w:rPr>
        <w:t xml:space="preserve">12 </w:t>
      </w:r>
      <w:r w:rsidR="00244253" w:rsidRPr="003F52CD">
        <w:rPr>
          <w:rFonts w:ascii="GHEA Grapalat" w:hAnsi="GHEA Grapalat" w:cs="Sylfaen"/>
          <w:spacing w:val="-4"/>
        </w:rPr>
        <w:t xml:space="preserve">ամիսների </w:t>
      </w:r>
      <w:r w:rsidR="00151E9D">
        <w:rPr>
          <w:rFonts w:ascii="GHEA Grapalat" w:hAnsi="GHEA Grapalat" w:cs="Sylfaen"/>
          <w:spacing w:val="-4"/>
          <w:lang w:val="hy-AM"/>
        </w:rPr>
        <w:t>(</w:t>
      </w:r>
      <w:r w:rsidR="00151E9D" w:rsidRPr="003F52CD">
        <w:rPr>
          <w:rFonts w:ascii="GHEA Grapalat" w:hAnsi="GHEA Grapalat"/>
          <w:spacing w:val="-4"/>
        </w:rPr>
        <w:t xml:space="preserve">որի վերաբերյալ առկա է </w:t>
      </w:r>
      <w:r w:rsidR="00151E9D" w:rsidRPr="00D52DD0">
        <w:rPr>
          <w:rFonts w:ascii="GHEA Grapalat" w:hAnsi="GHEA Grapalat"/>
          <w:spacing w:val="-4"/>
        </w:rPr>
        <w:t>համապատասխան տեղեկատվություն</w:t>
      </w:r>
      <w:r w:rsidR="00151E9D">
        <w:rPr>
          <w:rFonts w:ascii="GHEA Grapalat" w:hAnsi="GHEA Grapalat"/>
          <w:spacing w:val="-4"/>
          <w:lang w:val="hy-AM"/>
        </w:rPr>
        <w:t>)</w:t>
      </w:r>
      <w:r w:rsidR="00151E9D" w:rsidRPr="003F52CD">
        <w:rPr>
          <w:rFonts w:ascii="GHEA Grapalat" w:hAnsi="GHEA Grapalat" w:cs="Sylfaen"/>
          <w:spacing w:val="-4"/>
        </w:rPr>
        <w:t xml:space="preserve"> </w:t>
      </w:r>
      <w:r w:rsidR="00244253" w:rsidRPr="003F52CD">
        <w:rPr>
          <w:rFonts w:ascii="GHEA Grapalat" w:hAnsi="GHEA Grapalat" w:cs="Sylfaen"/>
          <w:spacing w:val="-4"/>
        </w:rPr>
        <w:t>համար</w:t>
      </w:r>
      <w:r w:rsidR="00244253" w:rsidRPr="003F52CD">
        <w:rPr>
          <w:rFonts w:ascii="GHEA Grapalat" w:hAnsi="GHEA Grapalat"/>
          <w:spacing w:val="-4"/>
        </w:rPr>
        <w:t xml:space="preserve"> </w:t>
      </w:r>
      <w:r w:rsidR="00244253" w:rsidRPr="003F52CD">
        <w:rPr>
          <w:rFonts w:ascii="GHEA Grapalat" w:hAnsi="GHEA Grapalat"/>
          <w:spacing w:val="-4"/>
          <w:lang w:val="hy-AM"/>
        </w:rPr>
        <w:t xml:space="preserve">տվյալ </w:t>
      </w:r>
      <w:r w:rsidR="00244253" w:rsidRPr="003F52CD">
        <w:rPr>
          <w:rFonts w:ascii="GHEA Grapalat" w:hAnsi="GHEA Grapalat" w:cs="Sylfaen"/>
          <w:spacing w:val="-4"/>
        </w:rPr>
        <w:t>Բաժանորդներին</w:t>
      </w:r>
      <w:r w:rsidR="00244253" w:rsidRPr="003F52CD">
        <w:rPr>
          <w:rFonts w:ascii="GHEA Grapalat" w:hAnsi="GHEA Grapalat"/>
          <w:spacing w:val="-4"/>
        </w:rPr>
        <w:t xml:space="preserve"> </w:t>
      </w:r>
      <w:r w:rsidR="00DE7026" w:rsidRPr="003F52CD">
        <w:rPr>
          <w:rFonts w:ascii="GHEA Grapalat" w:hAnsi="GHEA Grapalat"/>
          <w:spacing w:val="-4"/>
          <w:lang w:val="hy-AM"/>
        </w:rPr>
        <w:t xml:space="preserve">մատուցված </w:t>
      </w:r>
      <w:r w:rsidR="00244253" w:rsidRPr="003F52CD">
        <w:rPr>
          <w:rFonts w:ascii="GHEA Grapalat" w:hAnsi="GHEA Grapalat" w:cs="Sylfaen"/>
          <w:spacing w:val="-4"/>
        </w:rPr>
        <w:t>մանրածախ</w:t>
      </w:r>
      <w:r w:rsidR="00244253" w:rsidRPr="003F52CD">
        <w:rPr>
          <w:rFonts w:ascii="GHEA Grapalat" w:hAnsi="GHEA Grapalat"/>
          <w:spacing w:val="-4"/>
        </w:rPr>
        <w:t xml:space="preserve"> </w:t>
      </w:r>
      <w:r w:rsidR="00244253" w:rsidRPr="003F52CD">
        <w:rPr>
          <w:rFonts w:ascii="GHEA Grapalat" w:hAnsi="GHEA Grapalat" w:cs="Sylfaen"/>
          <w:spacing w:val="-4"/>
        </w:rPr>
        <w:t>ջրամատակարարման</w:t>
      </w:r>
      <w:r w:rsidR="00DE7026" w:rsidRPr="003F52CD">
        <w:rPr>
          <w:rFonts w:ascii="GHEA Grapalat" w:hAnsi="GHEA Grapalat" w:cs="Sylfaen"/>
          <w:spacing w:val="-4"/>
          <w:lang w:val="hy-AM"/>
        </w:rPr>
        <w:t xml:space="preserve"> ծառայության</w:t>
      </w:r>
      <w:r w:rsidR="00244253" w:rsidRPr="003F52CD">
        <w:rPr>
          <w:rFonts w:ascii="GHEA Grapalat" w:hAnsi="GHEA Grapalat"/>
          <w:spacing w:val="-4"/>
        </w:rPr>
        <w:t xml:space="preserve"> </w:t>
      </w:r>
      <w:r w:rsidR="00244253" w:rsidRPr="003F52CD">
        <w:rPr>
          <w:rFonts w:ascii="GHEA Grapalat" w:hAnsi="GHEA Grapalat" w:cs="Sylfaen"/>
          <w:spacing w:val="-4"/>
        </w:rPr>
        <w:t>փաստացի</w:t>
      </w:r>
      <w:r w:rsidR="00244253" w:rsidRPr="003F52CD">
        <w:rPr>
          <w:rFonts w:ascii="GHEA Grapalat" w:hAnsi="GHEA Grapalat"/>
          <w:spacing w:val="-4"/>
        </w:rPr>
        <w:t xml:space="preserve"> </w:t>
      </w:r>
      <w:r w:rsidR="00244253" w:rsidRPr="003F52CD">
        <w:rPr>
          <w:rFonts w:ascii="GHEA Grapalat" w:hAnsi="GHEA Grapalat" w:cs="Sylfaen"/>
          <w:spacing w:val="-4"/>
        </w:rPr>
        <w:t>ծավալ</w:t>
      </w:r>
      <w:r w:rsidR="00151E9D">
        <w:rPr>
          <w:rFonts w:ascii="GHEA Grapalat" w:hAnsi="GHEA Grapalat" w:cs="Sylfaen"/>
          <w:spacing w:val="-4"/>
          <w:lang w:val="hy-AM"/>
        </w:rPr>
        <w:t xml:space="preserve">ների հիման </w:t>
      </w:r>
      <w:r w:rsidR="00151E9D" w:rsidRPr="008D282F">
        <w:rPr>
          <w:rFonts w:ascii="GHEA Grapalat" w:hAnsi="GHEA Grapalat" w:cs="Sylfaen"/>
          <w:spacing w:val="-4"/>
        </w:rPr>
        <w:t>վրա</w:t>
      </w:r>
      <w:r w:rsidRPr="008D282F">
        <w:rPr>
          <w:rFonts w:ascii="GHEA Grapalat" w:hAnsi="GHEA Grapalat" w:cs="Sylfaen"/>
          <w:spacing w:val="-4"/>
        </w:rPr>
        <w:t>։»</w:t>
      </w:r>
      <w:r w:rsidR="00D52DD0" w:rsidRPr="008D282F">
        <w:rPr>
          <w:rFonts w:ascii="GHEA Grapalat" w:hAnsi="GHEA Grapalat" w:cs="Sylfaen"/>
          <w:spacing w:val="-4"/>
        </w:rPr>
        <w:t>.</w:t>
      </w:r>
    </w:p>
    <w:p w14:paraId="28C3D450" w14:textId="77777777" w:rsidR="00944F82" w:rsidRPr="00D52DD0" w:rsidRDefault="00944F82" w:rsidP="003B1505">
      <w:pPr>
        <w:pStyle w:val="af5"/>
        <w:numPr>
          <w:ilvl w:val="0"/>
          <w:numId w:val="22"/>
        </w:numPr>
        <w:spacing w:line="360" w:lineRule="auto"/>
        <w:jc w:val="both"/>
        <w:rPr>
          <w:rFonts w:ascii="GHEA Grapalat" w:hAnsi="GHEA Grapalat"/>
          <w:color w:val="000000" w:themeColor="text1"/>
          <w:spacing w:val="-4"/>
          <w:lang w:val="af-ZA"/>
        </w:rPr>
      </w:pPr>
      <w:r w:rsidRPr="003F52CD">
        <w:rPr>
          <w:rFonts w:ascii="GHEA Grapalat" w:hAnsi="GHEA Grapalat" w:cs="Sylfaen"/>
          <w:spacing w:val="-4"/>
          <w:lang w:val="hy-AM"/>
        </w:rPr>
        <w:t>№3 հավելված</w:t>
      </w:r>
      <w:r>
        <w:rPr>
          <w:rFonts w:ascii="GHEA Grapalat" w:hAnsi="GHEA Grapalat" w:cs="Sylfaen"/>
          <w:spacing w:val="-4"/>
          <w:lang w:val="hy-AM"/>
        </w:rPr>
        <w:t xml:space="preserve">ը լրացնել </w:t>
      </w:r>
      <w:proofErr w:type="spellStart"/>
      <w:r w:rsidR="00D52DD0" w:rsidRPr="00323804">
        <w:rPr>
          <w:rFonts w:ascii="GHEA Grapalat" w:hAnsi="GHEA Grapalat" w:cs="Sylfaen"/>
          <w:spacing w:val="-4"/>
          <w:lang w:val="hy-AM"/>
        </w:rPr>
        <w:t>հետևյալ</w:t>
      </w:r>
      <w:proofErr w:type="spellEnd"/>
      <w:r w:rsidR="00D52DD0" w:rsidRPr="00323804">
        <w:rPr>
          <w:rFonts w:ascii="GHEA Grapalat" w:hAnsi="GHEA Grapalat" w:cs="Sylfaen"/>
          <w:spacing w:val="-4"/>
          <w:lang w:val="hy-AM"/>
        </w:rPr>
        <w:t xml:space="preserve"> բովանդակությամբ</w:t>
      </w:r>
      <w:r w:rsidR="00D52DD0" w:rsidRPr="00323804">
        <w:rPr>
          <w:rFonts w:ascii="GHEA Grapalat" w:hAnsi="GHEA Grapalat" w:cs="Sylfaen"/>
          <w:spacing w:val="-4"/>
          <w:lang w:val="af-ZA"/>
        </w:rPr>
        <w:t xml:space="preserve"> </w:t>
      </w:r>
      <w:r w:rsidR="00D52DD0">
        <w:rPr>
          <w:rFonts w:ascii="GHEA Grapalat" w:hAnsi="GHEA Grapalat" w:cs="Sylfaen"/>
          <w:spacing w:val="-4"/>
          <w:lang w:val="hy-AM"/>
        </w:rPr>
        <w:t>9</w:t>
      </w:r>
      <w:r w:rsidR="00D52DD0" w:rsidRPr="00323804">
        <w:rPr>
          <w:rFonts w:ascii="GHEA Grapalat" w:hAnsi="GHEA Grapalat" w:cs="Sylfaen"/>
          <w:spacing w:val="-4"/>
          <w:lang w:val="hy-AM"/>
        </w:rPr>
        <w:t>.1 կետով</w:t>
      </w:r>
      <w:r w:rsidR="00D52DD0" w:rsidRPr="00323804">
        <w:rPr>
          <w:rFonts w:ascii="GHEA Grapalat" w:hAnsi="GHEA Grapalat" w:cs="Cambria Math"/>
          <w:spacing w:val="-4"/>
          <w:lang w:val="hy-AM"/>
        </w:rPr>
        <w:t>.</w:t>
      </w:r>
    </w:p>
    <w:p w14:paraId="7BB4D069" w14:textId="77777777" w:rsidR="00FB71DC" w:rsidRPr="00FB71DC" w:rsidRDefault="00D52DD0" w:rsidP="00D52DD0">
      <w:pPr>
        <w:pStyle w:val="af5"/>
        <w:spacing w:line="360" w:lineRule="auto"/>
        <w:ind w:left="709"/>
        <w:jc w:val="both"/>
        <w:rPr>
          <w:rFonts w:ascii="GHEA Grapalat" w:hAnsi="GHEA Grapalat" w:cs="Sylfaen"/>
          <w:spacing w:val="-4"/>
          <w:lang w:val="af-ZA"/>
        </w:rPr>
      </w:pPr>
      <w:r>
        <w:rPr>
          <w:rFonts w:ascii="GHEA Grapalat" w:hAnsi="GHEA Grapalat" w:cs="Sylfaen"/>
          <w:spacing w:val="-4"/>
          <w:lang w:val="hy-AM"/>
        </w:rPr>
        <w:t>«</w:t>
      </w:r>
      <w:r w:rsidR="00B91434">
        <w:rPr>
          <w:rFonts w:ascii="GHEA Grapalat" w:hAnsi="GHEA Grapalat" w:cs="Sylfaen"/>
          <w:spacing w:val="-4"/>
          <w:lang w:val="af-ZA"/>
        </w:rPr>
        <w:t xml:space="preserve">9.1. </w:t>
      </w:r>
      <w:proofErr w:type="spellStart"/>
      <w:r w:rsidR="00FB71DC">
        <w:rPr>
          <w:rFonts w:ascii="GHEA Grapalat" w:hAnsi="GHEA Grapalat" w:cs="Sylfaen"/>
          <w:spacing w:val="-4"/>
          <w:lang w:val="hy-AM"/>
        </w:rPr>
        <w:t>Որևէ</w:t>
      </w:r>
      <w:proofErr w:type="spellEnd"/>
      <w:r w:rsidR="00FB71DC">
        <w:rPr>
          <w:rFonts w:ascii="GHEA Grapalat" w:hAnsi="GHEA Grapalat" w:cs="Sylfaen"/>
          <w:spacing w:val="-4"/>
          <w:lang w:val="hy-AM"/>
        </w:rPr>
        <w:t xml:space="preserve"> </w:t>
      </w:r>
      <w:r w:rsidR="00E92E0D" w:rsidRPr="00E92E0D">
        <w:rPr>
          <w:rFonts w:ascii="GHEA Grapalat" w:hAnsi="GHEA Grapalat" w:cs="Sylfaen"/>
          <w:spacing w:val="-4"/>
          <w:lang w:val="af-ZA"/>
        </w:rPr>
        <w:t>i-</w:t>
      </w:r>
      <w:proofErr w:type="spellStart"/>
      <w:r w:rsidR="00E92E0D">
        <w:rPr>
          <w:rFonts w:ascii="GHEA Grapalat" w:hAnsi="GHEA Grapalat" w:cs="Sylfaen"/>
          <w:spacing w:val="-4"/>
          <w:lang w:val="hy-AM"/>
        </w:rPr>
        <w:t>րդ</w:t>
      </w:r>
      <w:proofErr w:type="spellEnd"/>
      <w:r w:rsidR="00E92E0D">
        <w:rPr>
          <w:rFonts w:ascii="GHEA Grapalat" w:hAnsi="GHEA Grapalat" w:cs="Sylfaen"/>
          <w:spacing w:val="-4"/>
          <w:lang w:val="hy-AM"/>
        </w:rPr>
        <w:t xml:space="preserve"> </w:t>
      </w:r>
      <w:r w:rsidR="00B91434">
        <w:rPr>
          <w:rFonts w:ascii="GHEA Grapalat" w:hAnsi="GHEA Grapalat" w:cs="Sylfaen"/>
          <w:spacing w:val="-4"/>
          <w:lang w:val="hy-AM"/>
        </w:rPr>
        <w:t>հաշվարկային տարվա համար սույն հավելվածի 9-րդ կետի 2-րդ ենթակետի համաձայն Ծառայությունների մատուցման սակագներ սահմանելու դեպքում տվյալ հաշվարկային տարվան հաջորդող տարվա համար Ծառայությունների մատուցման սակագների հաշվարկներ</w:t>
      </w:r>
      <w:r w:rsidR="00FB71DC">
        <w:rPr>
          <w:rFonts w:ascii="GHEA Grapalat" w:hAnsi="GHEA Grapalat" w:cs="Sylfaen"/>
          <w:spacing w:val="-4"/>
          <w:lang w:val="hy-AM"/>
        </w:rPr>
        <w:t>ի «</w:t>
      </w:r>
      <w:r w:rsidR="00FB71DC" w:rsidRPr="00FB71DC">
        <w:rPr>
          <w:rFonts w:ascii="GHEA Grapalat" w:hAnsi="GHEA Grapalat" w:cs="Sylfaen"/>
          <w:spacing w:val="-4"/>
          <w:lang w:val="af-ZA"/>
        </w:rPr>
        <w:t>AR</w:t>
      </w:r>
      <w:r w:rsidR="00FB71DC" w:rsidRPr="00FB71DC">
        <w:rPr>
          <w:rFonts w:ascii="GHEA Grapalat" w:hAnsi="GHEA Grapalat" w:cs="Sylfaen"/>
          <w:spacing w:val="-4"/>
          <w:vertAlign w:val="subscript"/>
          <w:lang w:val="af-ZA"/>
        </w:rPr>
        <w:t>f(i-1)</w:t>
      </w:r>
      <w:r w:rsidR="00FB71DC">
        <w:rPr>
          <w:rFonts w:ascii="GHEA Grapalat" w:hAnsi="GHEA Grapalat" w:cs="Sylfaen"/>
          <w:spacing w:val="-4"/>
          <w:lang w:val="hy-AM"/>
        </w:rPr>
        <w:t>»</w:t>
      </w:r>
      <w:r w:rsidR="00FB71DC" w:rsidRPr="00FB71DC">
        <w:rPr>
          <w:rFonts w:ascii="GHEA Grapalat" w:hAnsi="GHEA Grapalat" w:cs="Sylfaen"/>
          <w:spacing w:val="-4"/>
          <w:lang w:val="af-ZA"/>
        </w:rPr>
        <w:t xml:space="preserve"> </w:t>
      </w:r>
      <w:r w:rsidR="00FB71DC">
        <w:rPr>
          <w:rFonts w:ascii="GHEA Grapalat" w:hAnsi="GHEA Grapalat" w:cs="Sylfaen"/>
          <w:spacing w:val="-4"/>
          <w:lang w:val="af-ZA"/>
        </w:rPr>
        <w:t>բաղադրիչում</w:t>
      </w:r>
      <w:r w:rsidR="00B91434">
        <w:rPr>
          <w:rFonts w:ascii="GHEA Grapalat" w:hAnsi="GHEA Grapalat" w:cs="Sylfaen"/>
          <w:spacing w:val="-4"/>
          <w:lang w:val="hy-AM"/>
        </w:rPr>
        <w:t xml:space="preserve"> </w:t>
      </w:r>
      <w:r w:rsidR="00E92E0D">
        <w:rPr>
          <w:rFonts w:ascii="GHEA Grapalat" w:hAnsi="GHEA Grapalat" w:cs="Sylfaen"/>
          <w:spacing w:val="-4"/>
          <w:lang w:val="hy-AM"/>
        </w:rPr>
        <w:t xml:space="preserve">հաշվի է առնվում նաև </w:t>
      </w:r>
      <w:r w:rsidR="00FB71DC" w:rsidRPr="003F52CD">
        <w:rPr>
          <w:rFonts w:ascii="GHEA Grapalat" w:hAnsi="GHEA Grapalat" w:cs="ArTarumianTimes"/>
          <w:spacing w:val="-4"/>
          <w:lang w:val="hy-AM"/>
        </w:rPr>
        <w:t xml:space="preserve">խոցելի </w:t>
      </w:r>
      <w:r w:rsidR="00FB71DC">
        <w:rPr>
          <w:rFonts w:ascii="GHEA Grapalat" w:hAnsi="GHEA Grapalat" w:cs="ArTarumianTimes"/>
          <w:spacing w:val="-4"/>
          <w:lang w:val="hy-AM"/>
        </w:rPr>
        <w:t>(սոցիալապես անապահով)</w:t>
      </w:r>
      <w:r w:rsidR="00FB71DC" w:rsidRPr="003F52CD">
        <w:rPr>
          <w:rFonts w:ascii="GHEA Grapalat" w:hAnsi="GHEA Grapalat" w:cs="ArTarumianTimes"/>
          <w:spacing w:val="-4"/>
          <w:lang w:val="hy-AM"/>
        </w:rPr>
        <w:t xml:space="preserve"> սպառող համարվող Բաժանորդների</w:t>
      </w:r>
      <w:r w:rsidR="00FB71DC">
        <w:rPr>
          <w:rFonts w:ascii="GHEA Grapalat" w:hAnsi="GHEA Grapalat" w:cs="ArTarumianTimes"/>
          <w:spacing w:val="-4"/>
          <w:lang w:val="hy-AM"/>
        </w:rPr>
        <w:t xml:space="preserve"> կանխատեսվող</w:t>
      </w:r>
      <w:r w:rsidR="00FB71DC" w:rsidRPr="003F52CD">
        <w:rPr>
          <w:rFonts w:ascii="GHEA Grapalat" w:hAnsi="GHEA Grapalat" w:cs="ArTarumianTimes"/>
          <w:spacing w:val="-4"/>
          <w:lang w:val="hy-AM"/>
        </w:rPr>
        <w:t xml:space="preserve"> մանրածախ ջրամատակարարման</w:t>
      </w:r>
      <w:r w:rsidR="00FB71DC" w:rsidRPr="003F52CD">
        <w:rPr>
          <w:rFonts w:ascii="GHEA Grapalat" w:hAnsi="GHEA Grapalat"/>
          <w:spacing w:val="-4"/>
          <w:lang w:val="hy-AM"/>
        </w:rPr>
        <w:t xml:space="preserve"> </w:t>
      </w:r>
      <w:r w:rsidR="00FB71DC" w:rsidRPr="003F52CD">
        <w:rPr>
          <w:rFonts w:ascii="GHEA Grapalat" w:hAnsi="GHEA Grapalat" w:cs="Sylfaen"/>
          <w:spacing w:val="-4"/>
          <w:lang w:val="hy-AM"/>
        </w:rPr>
        <w:t>ծավալ</w:t>
      </w:r>
      <w:r w:rsidR="00FB71DC">
        <w:rPr>
          <w:rFonts w:ascii="GHEA Grapalat" w:hAnsi="GHEA Grapalat" w:cs="Sylfaen"/>
          <w:spacing w:val="-4"/>
          <w:lang w:val="hy-AM"/>
        </w:rPr>
        <w:t>ի նկատմամբ փաստացի շեղումների արդյունքում առաջացող լրացուցիչ օգուտները կամ վնասները</w:t>
      </w:r>
      <w:r w:rsidR="007A0854">
        <w:rPr>
          <w:rFonts w:ascii="GHEA Grapalat" w:hAnsi="GHEA Grapalat" w:cs="Sylfaen"/>
          <w:spacing w:val="-4"/>
          <w:lang w:val="hy-AM"/>
        </w:rPr>
        <w:t xml:space="preserve"> (</w:t>
      </w:r>
      <w:r w:rsidR="00EF41F9">
        <w:rPr>
          <w:rFonts w:ascii="GHEA Grapalat" w:hAnsi="GHEA Grapalat" w:cs="Sylfaen"/>
          <w:spacing w:val="-4"/>
          <w:lang w:val="hy-AM"/>
        </w:rPr>
        <w:t>∆</w:t>
      </w:r>
      <w:r w:rsidR="00EF41F9" w:rsidRPr="00EF41F9">
        <w:rPr>
          <w:rFonts w:ascii="GHEA Grapalat" w:hAnsi="GHEA Grapalat" w:cs="Sylfaen"/>
          <w:spacing w:val="-4"/>
          <w:lang w:val="af-ZA"/>
        </w:rPr>
        <w:t>AR</w:t>
      </w:r>
      <w:r w:rsidR="00EF41F9" w:rsidRPr="00EF41F9">
        <w:rPr>
          <w:rFonts w:ascii="GHEA Grapalat" w:hAnsi="GHEA Grapalat" w:cs="Sylfaen"/>
          <w:spacing w:val="-4"/>
          <w:vertAlign w:val="subscript"/>
          <w:lang w:val="af-ZA"/>
        </w:rPr>
        <w:t>f(i-1)</w:t>
      </w:r>
      <w:r w:rsidR="007A0854">
        <w:rPr>
          <w:rFonts w:ascii="GHEA Grapalat" w:hAnsi="GHEA Grapalat" w:cs="Sylfaen"/>
          <w:spacing w:val="-4"/>
          <w:lang w:val="hy-AM"/>
        </w:rPr>
        <w:t>)</w:t>
      </w:r>
      <w:r w:rsidR="00FB71DC">
        <w:rPr>
          <w:rFonts w:ascii="GHEA Grapalat" w:hAnsi="GHEA Grapalat" w:cs="Sylfaen"/>
          <w:spacing w:val="-4"/>
          <w:lang w:val="hy-AM"/>
        </w:rPr>
        <w:t xml:space="preserve">, որը որոշվում է </w:t>
      </w:r>
      <w:proofErr w:type="spellStart"/>
      <w:r w:rsidR="00FB71DC">
        <w:rPr>
          <w:rFonts w:ascii="GHEA Grapalat" w:hAnsi="GHEA Grapalat" w:cs="Sylfaen"/>
          <w:spacing w:val="-4"/>
          <w:lang w:val="hy-AM"/>
        </w:rPr>
        <w:t>հետևյալ</w:t>
      </w:r>
      <w:proofErr w:type="spellEnd"/>
      <w:r w:rsidR="00FB71DC">
        <w:rPr>
          <w:rFonts w:ascii="GHEA Grapalat" w:hAnsi="GHEA Grapalat" w:cs="Sylfaen"/>
          <w:spacing w:val="-4"/>
          <w:lang w:val="hy-AM"/>
        </w:rPr>
        <w:t xml:space="preserve"> </w:t>
      </w:r>
      <w:proofErr w:type="spellStart"/>
      <w:r w:rsidR="00FB71DC">
        <w:rPr>
          <w:rFonts w:ascii="GHEA Grapalat" w:hAnsi="GHEA Grapalat" w:cs="Sylfaen"/>
          <w:spacing w:val="-4"/>
          <w:lang w:val="hy-AM"/>
        </w:rPr>
        <w:t>բանաձևով</w:t>
      </w:r>
      <w:proofErr w:type="spellEnd"/>
      <w:r w:rsidR="00FB71DC" w:rsidRPr="00FB71DC">
        <w:rPr>
          <w:rFonts w:ascii="GHEA Grapalat" w:hAnsi="GHEA Grapalat" w:cs="Sylfaen"/>
          <w:spacing w:val="-4"/>
          <w:lang w:val="af-ZA"/>
        </w:rPr>
        <w:t>.</w:t>
      </w:r>
    </w:p>
    <w:p w14:paraId="62AC33B2" w14:textId="77777777" w:rsidR="00FB71DC" w:rsidRPr="004C4907" w:rsidRDefault="00950052" w:rsidP="00FB71DC">
      <w:pPr>
        <w:pStyle w:val="af5"/>
        <w:spacing w:line="360" w:lineRule="auto"/>
        <w:ind w:left="709"/>
        <w:jc w:val="center"/>
        <w:rPr>
          <w:rFonts w:ascii="GHEA Grapalat" w:hAnsi="GHEA Grapalat" w:cs="Sylfaen"/>
          <w:spacing w:val="-4"/>
          <w:lang w:val="af-ZA"/>
        </w:rPr>
      </w:pPr>
      <m:oMathPara>
        <m:oMath>
          <m:sSub>
            <m:sSubPr>
              <m:ctrlPr>
                <w:rPr>
                  <w:rFonts w:ascii="Cambria Math" w:hAnsi="Cambria Math" w:cs="Sylfaen"/>
                  <w:i/>
                  <w:spacing w:val="-4"/>
                  <w:lang w:val="af-ZA"/>
                </w:rPr>
              </m:ctrlPr>
            </m:sSubPr>
            <m:e>
              <m:r>
                <w:rPr>
                  <w:rFonts w:ascii="Cambria Math" w:hAnsi="Cambria Math" w:cs="Sylfaen"/>
                  <w:spacing w:val="-4"/>
                  <w:lang w:val="af-ZA"/>
                </w:rPr>
                <m:t>∆AR</m:t>
              </m:r>
            </m:e>
            <m:sub>
              <m:r>
                <w:rPr>
                  <w:rFonts w:ascii="Cambria Math" w:hAnsi="Cambria Math" w:cs="Sylfaen"/>
                  <w:spacing w:val="-4"/>
                  <w:lang w:val="af-ZA"/>
                </w:rPr>
                <m:t>f(i-1)</m:t>
              </m:r>
            </m:sub>
          </m:sSub>
          <m:r>
            <w:rPr>
              <w:rFonts w:ascii="Cambria Math" w:hAnsi="Cambria Math" w:cs="Sylfaen"/>
              <w:spacing w:val="-4"/>
              <w:lang w:val="af-ZA"/>
            </w:rPr>
            <m:t>=</m:t>
          </m:r>
          <m:d>
            <m:dPr>
              <m:ctrlPr>
                <w:rPr>
                  <w:rFonts w:ascii="Cambria Math" w:hAnsi="Cambria Math" w:cs="Sylfaen"/>
                  <w:i/>
                  <w:spacing w:val="-4"/>
                  <w:lang w:val="af-ZA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Sylfaen"/>
                      <w:i/>
                      <w:spacing w:val="-4"/>
                    </w:rPr>
                  </m:ctrlPr>
                </m:sSubPr>
                <m:e>
                  <m:r>
                    <w:rPr>
                      <w:rFonts w:ascii="Cambria Math" w:hAnsi="Cambria Math" w:cs="Sylfaen"/>
                      <w:spacing w:val="-4"/>
                      <w:lang w:val="hy-AM"/>
                    </w:rPr>
                    <m:t>ՏԿ</m:t>
                  </m:r>
                </m:e>
                <m:sub>
                  <m:r>
                    <w:rPr>
                      <w:rFonts w:ascii="Cambria Math" w:hAnsi="Cambria Math" w:cs="Sylfaen"/>
                      <w:spacing w:val="-4"/>
                    </w:rPr>
                    <m:t>ԽՓ(</m:t>
                  </m:r>
                  <m:r>
                    <w:rPr>
                      <w:rFonts w:ascii="Cambria Math" w:hAnsi="Cambria Math" w:cs="Sylfaen"/>
                      <w:spacing w:val="-4"/>
                      <w:lang w:val="en-US"/>
                    </w:rPr>
                    <m:t>i-1)</m:t>
                  </m:r>
                </m:sub>
              </m:sSub>
              <m:r>
                <w:rPr>
                  <w:rFonts w:ascii="Cambria Math" w:hAnsi="Cambria Math" w:cs="Sylfaen"/>
                  <w:spacing w:val="-4"/>
                </w:rPr>
                <m:t>+</m:t>
              </m:r>
              <m:sSub>
                <m:sSubPr>
                  <m:ctrlPr>
                    <w:rPr>
                      <w:rFonts w:ascii="Cambria Math" w:hAnsi="Cambria Math" w:cs="Sylfaen"/>
                      <w:i/>
                      <w:spacing w:val="-4"/>
                    </w:rPr>
                  </m:ctrlPr>
                </m:sSubPr>
                <m:e>
                  <m:r>
                    <w:rPr>
                      <w:rFonts w:ascii="Cambria Math" w:hAnsi="Cambria Math" w:cs="Sylfaen"/>
                      <w:spacing w:val="-4"/>
                      <w:lang w:val="hy-AM"/>
                    </w:rPr>
                    <m:t>ՏԿ</m:t>
                  </m:r>
                </m:e>
                <m:sub>
                  <m:r>
                    <w:rPr>
                      <w:rFonts w:ascii="Cambria Math" w:hAnsi="Cambria Math" w:cs="Sylfaen"/>
                      <w:spacing w:val="-4"/>
                    </w:rPr>
                    <m:t>Խ</m:t>
                  </m:r>
                  <m:r>
                    <w:rPr>
                      <w:rFonts w:ascii="Cambria Math" w:hAnsi="Cambria Math" w:cs="Sylfaen"/>
                      <w:spacing w:val="-4"/>
                      <w:lang w:val="hy-AM"/>
                    </w:rPr>
                    <m:t>Հ</m:t>
                  </m:r>
                  <m:r>
                    <w:rPr>
                      <w:rFonts w:ascii="Cambria Math" w:hAnsi="Cambria Math" w:cs="Sylfaen"/>
                      <w:spacing w:val="-4"/>
                    </w:rPr>
                    <m:t>(i-1)</m:t>
                  </m:r>
                </m:sub>
              </m:sSub>
            </m:e>
          </m:d>
          <m:r>
            <w:rPr>
              <w:rFonts w:ascii="Cambria Math" w:hAnsi="Cambria Math" w:cs="Sylfaen"/>
              <w:spacing w:val="-4"/>
              <w:lang w:val="af-ZA"/>
            </w:rPr>
            <m:t>*</m:t>
          </m:r>
          <m:sSub>
            <m:sSubPr>
              <m:ctrlPr>
                <w:rPr>
                  <w:rFonts w:ascii="Cambria Math" w:hAnsi="Cambria Math" w:cs="Sylfaen"/>
                  <w:i/>
                  <w:spacing w:val="-4"/>
                  <w:lang w:val="af-ZA"/>
                </w:rPr>
              </m:ctrlPr>
            </m:sSubPr>
            <m:e>
              <m:r>
                <w:rPr>
                  <w:rFonts w:ascii="Cambria Math" w:hAnsi="Cambria Math" w:cs="Sylfaen"/>
                  <w:spacing w:val="-4"/>
                  <w:lang w:val="en-US"/>
                </w:rPr>
                <m:t>V՛</m:t>
              </m:r>
            </m:e>
            <m:sub>
              <m:r>
                <w:rPr>
                  <w:rFonts w:ascii="Cambria Math" w:hAnsi="Cambria Math" w:cs="Sylfaen"/>
                  <w:spacing w:val="-4"/>
                  <w:lang w:val="af-ZA"/>
                </w:rPr>
                <m:t>f</m:t>
              </m:r>
              <m:d>
                <m:dPr>
                  <m:ctrlPr>
                    <w:rPr>
                      <w:rFonts w:ascii="Cambria Math" w:hAnsi="Cambria Math" w:cs="Sylfaen"/>
                      <w:i/>
                      <w:spacing w:val="-4"/>
                      <w:lang w:val="af-ZA"/>
                    </w:rPr>
                  </m:ctrlPr>
                </m:dPr>
                <m:e>
                  <m:r>
                    <w:rPr>
                      <w:rFonts w:ascii="Cambria Math" w:hAnsi="Cambria Math" w:cs="Sylfaen"/>
                      <w:spacing w:val="-4"/>
                      <w:lang w:val="af-ZA"/>
                    </w:rPr>
                    <m:t>i-1</m:t>
                  </m:r>
                </m:e>
              </m:d>
            </m:sub>
          </m:sSub>
          <m:r>
            <w:rPr>
              <w:rFonts w:ascii="Cambria Math" w:hAnsi="Cambria Math" w:cs="Sylfaen"/>
              <w:spacing w:val="-4"/>
              <w:lang w:val="af-ZA"/>
            </w:rPr>
            <m:t>*</m:t>
          </m:r>
          <m:sSub>
            <m:sSubPr>
              <m:ctrlPr>
                <w:rPr>
                  <w:rFonts w:ascii="Cambria Math" w:hAnsi="Cambria Math" w:cs="Sylfaen"/>
                  <w:i/>
                  <w:spacing w:val="-4"/>
                  <w:lang w:val="af-ZA"/>
                </w:rPr>
              </m:ctrlPr>
            </m:sSubPr>
            <m:e>
              <m:r>
                <w:rPr>
                  <w:rFonts w:ascii="Cambria Math" w:hAnsi="Cambria Math" w:cs="Sylfaen"/>
                  <w:spacing w:val="-4"/>
                  <w:lang w:val="af-ZA"/>
                </w:rPr>
                <m:t>∆</m:t>
              </m:r>
              <m:r>
                <w:rPr>
                  <w:rFonts w:ascii="Cambria Math" w:hAnsi="Cambria Math" w:cs="Sylfaen"/>
                  <w:spacing w:val="-4"/>
                  <w:lang w:val="en-US"/>
                </w:rPr>
                <m:t>T</m:t>
              </m:r>
            </m:e>
            <m:sub>
              <m:r>
                <w:rPr>
                  <w:rFonts w:ascii="Cambria Math" w:hAnsi="Cambria Math" w:cs="Sylfaen"/>
                  <w:spacing w:val="-4"/>
                  <w:lang w:val="hy-AM"/>
                </w:rPr>
                <m:t>Խ</m:t>
              </m:r>
              <m:r>
                <w:rPr>
                  <w:rFonts w:ascii="Cambria Math" w:hAnsi="Cambria Math" w:cs="Sylfaen"/>
                  <w:spacing w:val="-4"/>
                  <w:lang w:val="en-US"/>
                </w:rPr>
                <m:t>(i-1)</m:t>
              </m:r>
            </m:sub>
          </m:sSub>
          <m:r>
            <w:rPr>
              <w:rFonts w:ascii="Cambria Math" w:hAnsi="Cambria Math" w:cs="Sylfaen"/>
              <w:spacing w:val="-4"/>
              <w:lang w:val="af-ZA"/>
            </w:rPr>
            <m:t xml:space="preserve"> ,</m:t>
          </m:r>
        </m:oMath>
      </m:oMathPara>
    </w:p>
    <w:p w14:paraId="03480EB5" w14:textId="77777777" w:rsidR="0048759F" w:rsidRDefault="0048759F" w:rsidP="00D52DD0">
      <w:pPr>
        <w:pStyle w:val="af5"/>
        <w:spacing w:line="360" w:lineRule="auto"/>
        <w:ind w:left="709"/>
        <w:jc w:val="both"/>
        <w:rPr>
          <w:rFonts w:ascii="GHEA Grapalat" w:hAnsi="GHEA Grapalat" w:cs="Sylfaen"/>
          <w:spacing w:val="-4"/>
          <w:lang w:val="hy-AM"/>
        </w:rPr>
      </w:pPr>
      <w:r>
        <w:rPr>
          <w:rFonts w:ascii="GHEA Grapalat" w:hAnsi="GHEA Grapalat" w:cs="Sylfaen"/>
          <w:spacing w:val="-4"/>
          <w:lang w:val="hy-AM"/>
        </w:rPr>
        <w:t>որտեղ՝</w:t>
      </w:r>
    </w:p>
    <w:p w14:paraId="7E68DD76" w14:textId="77777777" w:rsidR="007A0854" w:rsidRDefault="0048759F" w:rsidP="00D52DD0">
      <w:pPr>
        <w:pStyle w:val="af5"/>
        <w:spacing w:line="360" w:lineRule="auto"/>
        <w:ind w:left="709"/>
        <w:jc w:val="both"/>
        <w:rPr>
          <w:rFonts w:ascii="GHEA Grapalat" w:hAnsi="GHEA Grapalat" w:cs="Sylfaen"/>
          <w:spacing w:val="-4"/>
          <w:lang w:val="hy-AM"/>
        </w:rPr>
      </w:pPr>
      <w:r w:rsidRPr="0048759F">
        <w:rPr>
          <w:rFonts w:ascii="GHEA Grapalat" w:hAnsi="GHEA Grapalat" w:cs="Sylfaen"/>
          <w:b/>
          <w:spacing w:val="-4"/>
          <w:lang w:val="hy-AM"/>
        </w:rPr>
        <w:t>ՏԿ</w:t>
      </w:r>
      <w:r w:rsidRPr="0048759F">
        <w:rPr>
          <w:rFonts w:ascii="GHEA Grapalat" w:hAnsi="GHEA Grapalat" w:cs="Sylfaen"/>
          <w:b/>
          <w:spacing w:val="-4"/>
          <w:vertAlign w:val="subscript"/>
          <w:lang w:val="hy-AM"/>
        </w:rPr>
        <w:t>ԽՓ</w:t>
      </w:r>
      <w:r w:rsidRPr="0033686C">
        <w:rPr>
          <w:rFonts w:ascii="GHEA Grapalat" w:hAnsi="GHEA Grapalat" w:cs="Sylfaen"/>
          <w:b/>
          <w:spacing w:val="-4"/>
          <w:vertAlign w:val="subscript"/>
          <w:lang w:val="hy-AM"/>
        </w:rPr>
        <w:t>(i-1)</w:t>
      </w:r>
      <w:r w:rsidRPr="0033686C">
        <w:rPr>
          <w:rFonts w:ascii="GHEA Grapalat" w:hAnsi="GHEA Grapalat" w:cs="Sylfaen"/>
          <w:spacing w:val="-4"/>
          <w:lang w:val="af-ZA"/>
        </w:rPr>
        <w:t>-</w:t>
      </w:r>
      <w:r w:rsidRPr="0033686C">
        <w:rPr>
          <w:rFonts w:ascii="GHEA Grapalat" w:hAnsi="GHEA Grapalat" w:cs="Sylfaen"/>
          <w:spacing w:val="-4"/>
          <w:lang w:val="hy-AM"/>
        </w:rPr>
        <w:t>ը</w:t>
      </w:r>
      <w:r>
        <w:rPr>
          <w:rFonts w:ascii="GHEA Grapalat" w:hAnsi="GHEA Grapalat" w:cs="Sylfaen"/>
          <w:spacing w:val="-4"/>
          <w:lang w:val="hy-AM"/>
        </w:rPr>
        <w:t xml:space="preserve"> </w:t>
      </w:r>
      <w:r w:rsidR="007A0854">
        <w:rPr>
          <w:rFonts w:ascii="GHEA Grapalat" w:hAnsi="GHEA Grapalat" w:cs="Sylfaen"/>
          <w:spacing w:val="-4"/>
          <w:lang w:val="hy-AM"/>
        </w:rPr>
        <w:t>i-</w:t>
      </w:r>
      <w:proofErr w:type="spellStart"/>
      <w:r w:rsidR="007A0854">
        <w:rPr>
          <w:rFonts w:ascii="GHEA Grapalat" w:hAnsi="GHEA Grapalat" w:cs="Sylfaen"/>
          <w:spacing w:val="-4"/>
          <w:lang w:val="hy-AM"/>
        </w:rPr>
        <w:t>րդ</w:t>
      </w:r>
      <w:proofErr w:type="spellEnd"/>
      <w:r w:rsidR="007A0854">
        <w:rPr>
          <w:rFonts w:ascii="GHEA Grapalat" w:hAnsi="GHEA Grapalat" w:cs="Sylfaen"/>
          <w:spacing w:val="-4"/>
          <w:lang w:val="hy-AM"/>
        </w:rPr>
        <w:t xml:space="preserve"> հաշվարկային տարվան նախորդող </w:t>
      </w:r>
      <w:r w:rsidR="007A0854" w:rsidRPr="007A0854">
        <w:rPr>
          <w:rFonts w:ascii="GHEA Grapalat" w:hAnsi="GHEA Grapalat"/>
          <w:spacing w:val="-4"/>
          <w:lang w:val="hy-AM"/>
        </w:rPr>
        <w:t xml:space="preserve">12 </w:t>
      </w:r>
      <w:r w:rsidR="007A0854" w:rsidRPr="007A0854">
        <w:rPr>
          <w:rFonts w:ascii="GHEA Grapalat" w:hAnsi="GHEA Grapalat" w:cs="Sylfaen"/>
          <w:spacing w:val="-4"/>
          <w:lang w:val="hy-AM"/>
        </w:rPr>
        <w:t xml:space="preserve">ամիսների </w:t>
      </w:r>
      <w:r w:rsidR="000456E5">
        <w:rPr>
          <w:rFonts w:ascii="GHEA Grapalat" w:hAnsi="GHEA Grapalat" w:cs="Sylfaen"/>
          <w:spacing w:val="-4"/>
          <w:lang w:val="hy-AM"/>
        </w:rPr>
        <w:t>(</w:t>
      </w:r>
      <w:r w:rsidR="000456E5" w:rsidRPr="007A0854">
        <w:rPr>
          <w:rFonts w:ascii="GHEA Grapalat" w:hAnsi="GHEA Grapalat"/>
          <w:spacing w:val="-4"/>
          <w:lang w:val="hy-AM"/>
        </w:rPr>
        <w:t>որի վերաբերյալ առկա է համապատասխան տեղեկատվություն</w:t>
      </w:r>
      <w:r w:rsidR="000456E5">
        <w:rPr>
          <w:rFonts w:ascii="GHEA Grapalat" w:hAnsi="GHEA Grapalat" w:cs="Sylfaen"/>
          <w:spacing w:val="-4"/>
          <w:lang w:val="hy-AM"/>
        </w:rPr>
        <w:t xml:space="preserve">) </w:t>
      </w:r>
      <w:r w:rsidR="007A0854" w:rsidRPr="007A0854">
        <w:rPr>
          <w:rFonts w:ascii="GHEA Grapalat" w:hAnsi="GHEA Grapalat" w:cs="Sylfaen"/>
          <w:spacing w:val="-4"/>
          <w:lang w:val="hy-AM"/>
        </w:rPr>
        <w:t>համար</w:t>
      </w:r>
      <w:r w:rsidR="007A0854" w:rsidRPr="007A0854">
        <w:rPr>
          <w:rFonts w:ascii="GHEA Grapalat" w:hAnsi="GHEA Grapalat"/>
          <w:spacing w:val="-4"/>
          <w:lang w:val="hy-AM"/>
        </w:rPr>
        <w:t xml:space="preserve"> </w:t>
      </w:r>
      <w:r w:rsidR="007A0854" w:rsidRPr="003F52CD">
        <w:rPr>
          <w:rFonts w:ascii="GHEA Grapalat" w:hAnsi="GHEA Grapalat" w:cs="ArTarumianTimes"/>
          <w:spacing w:val="-4"/>
          <w:lang w:val="hy-AM"/>
        </w:rPr>
        <w:t xml:space="preserve">խոցելի </w:t>
      </w:r>
      <w:r w:rsidR="007A0854">
        <w:rPr>
          <w:rFonts w:ascii="GHEA Grapalat" w:hAnsi="GHEA Grapalat" w:cs="ArTarumianTimes"/>
          <w:spacing w:val="-4"/>
          <w:lang w:val="hy-AM"/>
        </w:rPr>
        <w:t>(սոցիալապես անապահով)</w:t>
      </w:r>
      <w:r w:rsidR="007A0854" w:rsidRPr="003F52CD">
        <w:rPr>
          <w:rFonts w:ascii="GHEA Grapalat" w:hAnsi="GHEA Grapalat" w:cs="ArTarumianTimes"/>
          <w:spacing w:val="-4"/>
          <w:lang w:val="hy-AM"/>
        </w:rPr>
        <w:t xml:space="preserve"> սպառող հա</w:t>
      </w:r>
      <w:r w:rsidR="0033686C">
        <w:rPr>
          <w:rFonts w:ascii="GHEA Grapalat" w:hAnsi="GHEA Grapalat" w:cs="ArTarumianTimes"/>
          <w:spacing w:val="-4"/>
          <w:lang w:val="hy-AM"/>
        </w:rPr>
        <w:t>նդիսացող</w:t>
      </w:r>
      <w:r w:rsidR="007A0854" w:rsidRPr="003F52CD">
        <w:rPr>
          <w:rFonts w:ascii="GHEA Grapalat" w:hAnsi="GHEA Grapalat" w:cs="ArTarumianTimes"/>
          <w:spacing w:val="-4"/>
          <w:lang w:val="hy-AM"/>
        </w:rPr>
        <w:t xml:space="preserve"> Բաժանորդների </w:t>
      </w:r>
      <w:r w:rsidR="007A0854">
        <w:rPr>
          <w:rFonts w:ascii="GHEA Grapalat" w:hAnsi="GHEA Grapalat" w:cs="ArTarumianTimes"/>
          <w:spacing w:val="-4"/>
          <w:lang w:val="hy-AM"/>
        </w:rPr>
        <w:t xml:space="preserve">փաստացի </w:t>
      </w:r>
      <w:r w:rsidR="007A0854" w:rsidRPr="003F52CD">
        <w:rPr>
          <w:rFonts w:ascii="GHEA Grapalat" w:hAnsi="GHEA Grapalat" w:cs="ArTarumianTimes"/>
          <w:spacing w:val="-4"/>
          <w:lang w:val="hy-AM"/>
        </w:rPr>
        <w:t>մանրածախ ջրամատակարարման</w:t>
      </w:r>
      <w:r w:rsidR="007A0854" w:rsidRPr="003F52CD">
        <w:rPr>
          <w:rFonts w:ascii="GHEA Grapalat" w:hAnsi="GHEA Grapalat"/>
          <w:spacing w:val="-4"/>
          <w:lang w:val="hy-AM"/>
        </w:rPr>
        <w:t xml:space="preserve"> </w:t>
      </w:r>
      <w:r w:rsidR="007A0854" w:rsidRPr="003F52CD">
        <w:rPr>
          <w:rFonts w:ascii="GHEA Grapalat" w:hAnsi="GHEA Grapalat" w:cs="Sylfaen"/>
          <w:spacing w:val="-4"/>
          <w:lang w:val="hy-AM"/>
        </w:rPr>
        <w:t>ծավալ</w:t>
      </w:r>
      <w:r w:rsidR="007A0854">
        <w:rPr>
          <w:rFonts w:ascii="GHEA Grapalat" w:hAnsi="GHEA Grapalat" w:cs="Sylfaen"/>
          <w:spacing w:val="-4"/>
          <w:lang w:val="hy-AM"/>
        </w:rPr>
        <w:t xml:space="preserve">ի կշիռն է բոլոր Բաժանորդների </w:t>
      </w:r>
      <w:r w:rsidR="007A0854" w:rsidRPr="003F52CD">
        <w:rPr>
          <w:rFonts w:ascii="GHEA Grapalat" w:hAnsi="GHEA Grapalat" w:cs="ArTarumianTimes"/>
          <w:spacing w:val="-4"/>
          <w:lang w:val="hy-AM"/>
        </w:rPr>
        <w:t>մանրածախ ջրամատակարարման</w:t>
      </w:r>
      <w:r w:rsidR="007A0854" w:rsidRPr="003F52CD">
        <w:rPr>
          <w:rFonts w:ascii="GHEA Grapalat" w:hAnsi="GHEA Grapalat"/>
          <w:spacing w:val="-4"/>
          <w:lang w:val="hy-AM"/>
        </w:rPr>
        <w:t xml:space="preserve"> </w:t>
      </w:r>
      <w:r w:rsidR="007A0854" w:rsidRPr="003F52CD">
        <w:rPr>
          <w:rFonts w:ascii="GHEA Grapalat" w:hAnsi="GHEA Grapalat" w:cs="Sylfaen"/>
          <w:spacing w:val="-4"/>
          <w:lang w:val="hy-AM"/>
        </w:rPr>
        <w:t>ծավալ</w:t>
      </w:r>
      <w:r w:rsidR="007A0854">
        <w:rPr>
          <w:rFonts w:ascii="GHEA Grapalat" w:hAnsi="GHEA Grapalat" w:cs="Sylfaen"/>
          <w:spacing w:val="-4"/>
          <w:lang w:val="hy-AM"/>
        </w:rPr>
        <w:t>ում,</w:t>
      </w:r>
    </w:p>
    <w:p w14:paraId="1805026A" w14:textId="77777777" w:rsidR="007A0854" w:rsidRDefault="0048759F" w:rsidP="00D52DD0">
      <w:pPr>
        <w:pStyle w:val="af5"/>
        <w:spacing w:line="360" w:lineRule="auto"/>
        <w:ind w:left="709"/>
        <w:jc w:val="both"/>
        <w:rPr>
          <w:rFonts w:ascii="GHEA Grapalat" w:hAnsi="GHEA Grapalat" w:cs="Sylfaen"/>
          <w:spacing w:val="-4"/>
          <w:lang w:val="hy-AM"/>
        </w:rPr>
      </w:pPr>
      <w:r w:rsidRPr="0048759F">
        <w:rPr>
          <w:rFonts w:ascii="GHEA Grapalat" w:hAnsi="GHEA Grapalat" w:cs="Sylfaen"/>
          <w:b/>
          <w:spacing w:val="-4"/>
          <w:lang w:val="hy-AM"/>
        </w:rPr>
        <w:t>ՏԿ</w:t>
      </w:r>
      <w:r w:rsidRPr="0048759F">
        <w:rPr>
          <w:rFonts w:ascii="GHEA Grapalat" w:hAnsi="GHEA Grapalat" w:cs="Sylfaen"/>
          <w:b/>
          <w:spacing w:val="-4"/>
          <w:vertAlign w:val="subscript"/>
          <w:lang w:val="hy-AM"/>
        </w:rPr>
        <w:t>Խ</w:t>
      </w:r>
      <w:r>
        <w:rPr>
          <w:rFonts w:ascii="GHEA Grapalat" w:hAnsi="GHEA Grapalat" w:cs="Sylfaen"/>
          <w:b/>
          <w:spacing w:val="-4"/>
          <w:vertAlign w:val="subscript"/>
          <w:lang w:val="hy-AM"/>
        </w:rPr>
        <w:t>Հ</w:t>
      </w:r>
      <w:r w:rsidRPr="0033686C">
        <w:rPr>
          <w:rFonts w:ascii="GHEA Grapalat" w:hAnsi="GHEA Grapalat" w:cs="Sylfaen"/>
          <w:b/>
          <w:spacing w:val="-4"/>
          <w:vertAlign w:val="subscript"/>
          <w:lang w:val="hy-AM"/>
        </w:rPr>
        <w:t>(i-1)</w:t>
      </w:r>
      <w:r w:rsidRPr="0033686C">
        <w:rPr>
          <w:rFonts w:ascii="GHEA Grapalat" w:hAnsi="GHEA Grapalat" w:cs="Sylfaen"/>
          <w:spacing w:val="-4"/>
          <w:lang w:val="af-ZA"/>
        </w:rPr>
        <w:t>-</w:t>
      </w:r>
      <w:r w:rsidRPr="0033686C">
        <w:rPr>
          <w:rFonts w:ascii="GHEA Grapalat" w:hAnsi="GHEA Grapalat" w:cs="Sylfaen"/>
          <w:spacing w:val="-4"/>
          <w:lang w:val="hy-AM"/>
        </w:rPr>
        <w:t>ը</w:t>
      </w:r>
      <w:r>
        <w:rPr>
          <w:rFonts w:ascii="GHEA Grapalat" w:hAnsi="GHEA Grapalat" w:cs="Sylfaen"/>
          <w:spacing w:val="-4"/>
          <w:lang w:val="hy-AM"/>
        </w:rPr>
        <w:t xml:space="preserve"> i-</w:t>
      </w:r>
      <w:proofErr w:type="spellStart"/>
      <w:r>
        <w:rPr>
          <w:rFonts w:ascii="GHEA Grapalat" w:hAnsi="GHEA Grapalat" w:cs="Sylfaen"/>
          <w:spacing w:val="-4"/>
          <w:lang w:val="hy-AM"/>
        </w:rPr>
        <w:t>րդ</w:t>
      </w:r>
      <w:proofErr w:type="spellEnd"/>
      <w:r>
        <w:rPr>
          <w:rFonts w:ascii="GHEA Grapalat" w:hAnsi="GHEA Grapalat" w:cs="Sylfaen"/>
          <w:spacing w:val="-4"/>
          <w:lang w:val="hy-AM"/>
        </w:rPr>
        <w:t xml:space="preserve"> հաշվարկային տարվան</w:t>
      </w:r>
      <w:r w:rsidR="007A0854">
        <w:rPr>
          <w:rFonts w:ascii="GHEA Grapalat" w:hAnsi="GHEA Grapalat" w:cs="Sylfaen"/>
          <w:spacing w:val="-4"/>
          <w:lang w:val="hy-AM"/>
        </w:rPr>
        <w:t xml:space="preserve"> նախորդող տարվա Ծառայությունների մատուցման սակագների հաշվարկներով նախատեսված</w:t>
      </w:r>
      <w:r>
        <w:rPr>
          <w:rFonts w:ascii="GHEA Grapalat" w:hAnsi="GHEA Grapalat" w:cs="Sylfaen"/>
          <w:spacing w:val="-4"/>
          <w:lang w:val="hy-AM"/>
        </w:rPr>
        <w:t xml:space="preserve"> </w:t>
      </w:r>
      <w:r w:rsidRPr="003F52CD">
        <w:rPr>
          <w:rFonts w:ascii="GHEA Grapalat" w:hAnsi="GHEA Grapalat" w:cs="ArTarumianTimes"/>
          <w:spacing w:val="-4"/>
          <w:lang w:val="hy-AM"/>
        </w:rPr>
        <w:t xml:space="preserve">խոցելի </w:t>
      </w:r>
      <w:r>
        <w:rPr>
          <w:rFonts w:ascii="GHEA Grapalat" w:hAnsi="GHEA Grapalat" w:cs="ArTarumianTimes"/>
          <w:spacing w:val="-4"/>
          <w:lang w:val="hy-AM"/>
        </w:rPr>
        <w:t>(սոցիալապես անապահով)</w:t>
      </w:r>
      <w:r w:rsidRPr="003F52CD">
        <w:rPr>
          <w:rFonts w:ascii="GHEA Grapalat" w:hAnsi="GHEA Grapalat" w:cs="ArTarumianTimes"/>
          <w:spacing w:val="-4"/>
          <w:lang w:val="hy-AM"/>
        </w:rPr>
        <w:t xml:space="preserve"> սպառող համարվող Բաժանորդների </w:t>
      </w:r>
      <w:r>
        <w:rPr>
          <w:rFonts w:ascii="GHEA Grapalat" w:hAnsi="GHEA Grapalat" w:cs="ArTarumianTimes"/>
          <w:spacing w:val="-4"/>
          <w:lang w:val="hy-AM"/>
        </w:rPr>
        <w:t xml:space="preserve">հաշվարկային </w:t>
      </w:r>
      <w:r w:rsidRPr="003F52CD">
        <w:rPr>
          <w:rFonts w:ascii="GHEA Grapalat" w:hAnsi="GHEA Grapalat" w:cs="ArTarumianTimes"/>
          <w:spacing w:val="-4"/>
          <w:lang w:val="hy-AM"/>
        </w:rPr>
        <w:t>մանրածախ ջրամատակարարման</w:t>
      </w:r>
      <w:r w:rsidRPr="003F52CD">
        <w:rPr>
          <w:rFonts w:ascii="GHEA Grapalat" w:hAnsi="GHEA Grapalat"/>
          <w:spacing w:val="-4"/>
          <w:lang w:val="hy-AM"/>
        </w:rPr>
        <w:t xml:space="preserve"> </w:t>
      </w:r>
      <w:r w:rsidRPr="003F52CD">
        <w:rPr>
          <w:rFonts w:ascii="GHEA Grapalat" w:hAnsi="GHEA Grapalat" w:cs="Sylfaen"/>
          <w:spacing w:val="-4"/>
          <w:lang w:val="hy-AM"/>
        </w:rPr>
        <w:t>ծավալ</w:t>
      </w:r>
      <w:r>
        <w:rPr>
          <w:rFonts w:ascii="GHEA Grapalat" w:hAnsi="GHEA Grapalat" w:cs="Sylfaen"/>
          <w:spacing w:val="-4"/>
          <w:lang w:val="hy-AM"/>
        </w:rPr>
        <w:t xml:space="preserve">ի կշիռն է բոլոր Բաժանորդների </w:t>
      </w:r>
      <w:r w:rsidRPr="003F52CD">
        <w:rPr>
          <w:rFonts w:ascii="GHEA Grapalat" w:hAnsi="GHEA Grapalat" w:cs="ArTarumianTimes"/>
          <w:spacing w:val="-4"/>
          <w:lang w:val="hy-AM"/>
        </w:rPr>
        <w:t>մանրածախ ջրամատակարարման</w:t>
      </w:r>
      <w:r w:rsidRPr="003F52CD">
        <w:rPr>
          <w:rFonts w:ascii="GHEA Grapalat" w:hAnsi="GHEA Grapalat"/>
          <w:spacing w:val="-4"/>
          <w:lang w:val="hy-AM"/>
        </w:rPr>
        <w:t xml:space="preserve"> </w:t>
      </w:r>
      <w:r w:rsidRPr="003F52CD">
        <w:rPr>
          <w:rFonts w:ascii="GHEA Grapalat" w:hAnsi="GHEA Grapalat" w:cs="Sylfaen"/>
          <w:spacing w:val="-4"/>
          <w:lang w:val="hy-AM"/>
        </w:rPr>
        <w:t>ծավալ</w:t>
      </w:r>
      <w:r>
        <w:rPr>
          <w:rFonts w:ascii="GHEA Grapalat" w:hAnsi="GHEA Grapalat" w:cs="Sylfaen"/>
          <w:spacing w:val="-4"/>
          <w:lang w:val="hy-AM"/>
        </w:rPr>
        <w:t>ում</w:t>
      </w:r>
      <w:r w:rsidR="007A0854">
        <w:rPr>
          <w:rFonts w:ascii="GHEA Grapalat" w:hAnsi="GHEA Grapalat" w:cs="Sylfaen"/>
          <w:spacing w:val="-4"/>
          <w:lang w:val="hy-AM"/>
        </w:rPr>
        <w:t>,</w:t>
      </w:r>
    </w:p>
    <w:p w14:paraId="133A615F" w14:textId="77777777" w:rsidR="004C4907" w:rsidRPr="004C4907" w:rsidRDefault="007A0854" w:rsidP="00D52DD0">
      <w:pPr>
        <w:pStyle w:val="af5"/>
        <w:spacing w:line="360" w:lineRule="auto"/>
        <w:ind w:left="709"/>
        <w:jc w:val="both"/>
        <w:rPr>
          <w:rFonts w:ascii="GHEA Grapalat" w:hAnsi="GHEA Grapalat" w:cs="Sylfaen"/>
          <w:spacing w:val="-4"/>
          <w:lang w:val="hy-AM"/>
        </w:rPr>
      </w:pPr>
      <w:proofErr w:type="spellStart"/>
      <w:r w:rsidRPr="007A0854">
        <w:rPr>
          <w:rFonts w:ascii="GHEA Grapalat" w:hAnsi="GHEA Grapalat" w:cs="Sylfaen"/>
          <w:b/>
          <w:spacing w:val="-4"/>
          <w:lang w:val="hy-AM"/>
        </w:rPr>
        <w:lastRenderedPageBreak/>
        <w:t>V</w:t>
      </w:r>
      <w:r>
        <w:rPr>
          <w:rFonts w:ascii="GHEA Grapalat" w:hAnsi="GHEA Grapalat" w:cs="Sylfaen"/>
          <w:b/>
          <w:spacing w:val="-4"/>
          <w:lang w:val="hy-AM"/>
        </w:rPr>
        <w:t>՛</w:t>
      </w:r>
      <w:r w:rsidRPr="007A0854">
        <w:rPr>
          <w:rFonts w:ascii="GHEA Grapalat" w:hAnsi="GHEA Grapalat" w:cs="Sylfaen"/>
          <w:b/>
          <w:spacing w:val="-4"/>
          <w:vertAlign w:val="subscript"/>
          <w:lang w:val="hy-AM"/>
        </w:rPr>
        <w:t>f</w:t>
      </w:r>
      <w:proofErr w:type="spellEnd"/>
      <w:r w:rsidRPr="007A0854">
        <w:rPr>
          <w:rFonts w:ascii="GHEA Grapalat" w:hAnsi="GHEA Grapalat" w:cs="Sylfaen"/>
          <w:b/>
          <w:spacing w:val="-4"/>
          <w:vertAlign w:val="subscript"/>
          <w:lang w:val="hy-AM"/>
        </w:rPr>
        <w:t>(i-1)</w:t>
      </w:r>
      <w:r w:rsidRPr="0033686C">
        <w:rPr>
          <w:rFonts w:ascii="GHEA Grapalat" w:hAnsi="GHEA Grapalat" w:cs="Sylfaen"/>
          <w:spacing w:val="-4"/>
          <w:lang w:val="hy-AM"/>
        </w:rPr>
        <w:t>-ը</w:t>
      </w:r>
      <w:r>
        <w:rPr>
          <w:rFonts w:ascii="GHEA Grapalat" w:hAnsi="GHEA Grapalat" w:cs="Sylfaen"/>
          <w:b/>
          <w:spacing w:val="-4"/>
          <w:lang w:val="hy-AM"/>
        </w:rPr>
        <w:t xml:space="preserve"> </w:t>
      </w:r>
      <w:r>
        <w:rPr>
          <w:rFonts w:ascii="GHEA Grapalat" w:hAnsi="GHEA Grapalat" w:cs="Sylfaen"/>
          <w:spacing w:val="-4"/>
          <w:lang w:val="hy-AM"/>
        </w:rPr>
        <w:t>i-</w:t>
      </w:r>
      <w:proofErr w:type="spellStart"/>
      <w:r>
        <w:rPr>
          <w:rFonts w:ascii="GHEA Grapalat" w:hAnsi="GHEA Grapalat" w:cs="Sylfaen"/>
          <w:spacing w:val="-4"/>
          <w:lang w:val="hy-AM"/>
        </w:rPr>
        <w:t>րդ</w:t>
      </w:r>
      <w:proofErr w:type="spellEnd"/>
      <w:r>
        <w:rPr>
          <w:rFonts w:ascii="GHEA Grapalat" w:hAnsi="GHEA Grapalat" w:cs="Sylfaen"/>
          <w:spacing w:val="-4"/>
          <w:lang w:val="hy-AM"/>
        </w:rPr>
        <w:t xml:space="preserve"> հաշվարկային տարվան նախորդող </w:t>
      </w:r>
      <w:r w:rsidRPr="007A0854">
        <w:rPr>
          <w:rFonts w:ascii="GHEA Grapalat" w:hAnsi="GHEA Grapalat"/>
          <w:spacing w:val="-4"/>
          <w:lang w:val="hy-AM"/>
        </w:rPr>
        <w:t xml:space="preserve">12 </w:t>
      </w:r>
      <w:r w:rsidRPr="007A0854">
        <w:rPr>
          <w:rFonts w:ascii="GHEA Grapalat" w:hAnsi="GHEA Grapalat" w:cs="Sylfaen"/>
          <w:spacing w:val="-4"/>
          <w:lang w:val="hy-AM"/>
        </w:rPr>
        <w:t>ամիսների</w:t>
      </w:r>
      <w:r w:rsidR="00280A7F">
        <w:rPr>
          <w:rFonts w:ascii="GHEA Grapalat" w:hAnsi="GHEA Grapalat" w:cs="Sylfaen"/>
          <w:spacing w:val="-4"/>
          <w:lang w:val="hy-AM"/>
        </w:rPr>
        <w:t xml:space="preserve"> (</w:t>
      </w:r>
      <w:r w:rsidR="00280A7F" w:rsidRPr="007A0854">
        <w:rPr>
          <w:rFonts w:ascii="GHEA Grapalat" w:hAnsi="GHEA Grapalat"/>
          <w:spacing w:val="-4"/>
          <w:lang w:val="hy-AM"/>
        </w:rPr>
        <w:t>որի վերաբերյալ առկա է համապատասխան տեղեկատվություն</w:t>
      </w:r>
      <w:r w:rsidR="00280A7F">
        <w:rPr>
          <w:rFonts w:ascii="GHEA Grapalat" w:hAnsi="GHEA Grapalat"/>
          <w:spacing w:val="-4"/>
          <w:lang w:val="hy-AM"/>
        </w:rPr>
        <w:t>)</w:t>
      </w:r>
      <w:r w:rsidRPr="007A0854">
        <w:rPr>
          <w:rFonts w:ascii="GHEA Grapalat" w:hAnsi="GHEA Grapalat" w:cs="Sylfaen"/>
          <w:spacing w:val="-4"/>
          <w:lang w:val="hy-AM"/>
        </w:rPr>
        <w:t xml:space="preserve"> համար</w:t>
      </w:r>
      <w:r w:rsidRPr="007A0854">
        <w:rPr>
          <w:rFonts w:ascii="GHEA Grapalat" w:hAnsi="GHEA Grapalat"/>
          <w:spacing w:val="-4"/>
          <w:lang w:val="hy-AM"/>
        </w:rPr>
        <w:t xml:space="preserve"> </w:t>
      </w:r>
      <w:r>
        <w:rPr>
          <w:rFonts w:ascii="GHEA Grapalat" w:hAnsi="GHEA Grapalat" w:cs="ArTarumianTimes"/>
          <w:spacing w:val="-4"/>
          <w:lang w:val="hy-AM"/>
        </w:rPr>
        <w:t>բոլոր</w:t>
      </w:r>
      <w:r w:rsidRPr="003F52CD">
        <w:rPr>
          <w:rFonts w:ascii="GHEA Grapalat" w:hAnsi="GHEA Grapalat" w:cs="ArTarumianTimes"/>
          <w:spacing w:val="-4"/>
          <w:lang w:val="hy-AM"/>
        </w:rPr>
        <w:t xml:space="preserve"> Բաժանորդների </w:t>
      </w:r>
      <w:r>
        <w:rPr>
          <w:rFonts w:ascii="GHEA Grapalat" w:hAnsi="GHEA Grapalat" w:cs="ArTarumianTimes"/>
          <w:spacing w:val="-4"/>
          <w:lang w:val="hy-AM"/>
        </w:rPr>
        <w:t xml:space="preserve">փաստացի </w:t>
      </w:r>
      <w:r w:rsidRPr="003F52CD">
        <w:rPr>
          <w:rFonts w:ascii="GHEA Grapalat" w:hAnsi="GHEA Grapalat" w:cs="ArTarumianTimes"/>
          <w:spacing w:val="-4"/>
          <w:lang w:val="hy-AM"/>
        </w:rPr>
        <w:t>մանրածախ ջրամատակարարման</w:t>
      </w:r>
      <w:r w:rsidRPr="003F52CD">
        <w:rPr>
          <w:rFonts w:ascii="GHEA Grapalat" w:hAnsi="GHEA Grapalat"/>
          <w:spacing w:val="-4"/>
          <w:lang w:val="hy-AM"/>
        </w:rPr>
        <w:t xml:space="preserve"> </w:t>
      </w:r>
      <w:r w:rsidRPr="003F52CD">
        <w:rPr>
          <w:rFonts w:ascii="GHEA Grapalat" w:hAnsi="GHEA Grapalat" w:cs="Sylfaen"/>
          <w:spacing w:val="-4"/>
          <w:lang w:val="hy-AM"/>
        </w:rPr>
        <w:t>ծավալ</w:t>
      </w:r>
      <w:r>
        <w:rPr>
          <w:rFonts w:ascii="GHEA Grapalat" w:hAnsi="GHEA Grapalat" w:cs="Sylfaen"/>
          <w:spacing w:val="-4"/>
          <w:lang w:val="hy-AM"/>
        </w:rPr>
        <w:t>ն է</w:t>
      </w:r>
      <w:r w:rsidR="004C4907" w:rsidRPr="004C4907">
        <w:rPr>
          <w:rFonts w:ascii="GHEA Grapalat" w:hAnsi="GHEA Grapalat" w:cs="Sylfaen"/>
          <w:spacing w:val="-4"/>
          <w:lang w:val="hy-AM"/>
        </w:rPr>
        <w:t>,</w:t>
      </w:r>
    </w:p>
    <w:p w14:paraId="41B62A37" w14:textId="77777777" w:rsidR="00D52DD0" w:rsidRPr="00B91434" w:rsidRDefault="00790DF9" w:rsidP="00D52DD0">
      <w:pPr>
        <w:pStyle w:val="af5"/>
        <w:spacing w:line="360" w:lineRule="auto"/>
        <w:ind w:left="709"/>
        <w:jc w:val="both"/>
        <w:rPr>
          <w:rFonts w:ascii="GHEA Grapalat" w:hAnsi="GHEA Grapalat"/>
          <w:color w:val="000000" w:themeColor="text1"/>
          <w:spacing w:val="-4"/>
          <w:lang w:val="af-ZA"/>
        </w:rPr>
      </w:pPr>
      <w:r w:rsidRPr="00790DF9">
        <w:rPr>
          <w:rFonts w:ascii="GHEA Grapalat" w:hAnsi="GHEA Grapalat"/>
          <w:b/>
          <w:spacing w:val="-4"/>
          <w:lang w:val="hy-AM"/>
        </w:rPr>
        <w:t>∆T</w:t>
      </w:r>
      <w:r w:rsidRPr="00790DF9">
        <w:rPr>
          <w:rFonts w:ascii="GHEA Grapalat" w:hAnsi="GHEA Grapalat"/>
          <w:b/>
          <w:spacing w:val="-4"/>
          <w:vertAlign w:val="subscript"/>
          <w:lang w:val="hy-AM"/>
        </w:rPr>
        <w:t>Խ(i-1)</w:t>
      </w:r>
      <w:r w:rsidRPr="0033686C">
        <w:rPr>
          <w:rFonts w:ascii="GHEA Grapalat" w:hAnsi="GHEA Grapalat"/>
          <w:spacing w:val="-4"/>
          <w:lang w:val="hy-AM"/>
        </w:rPr>
        <w:t>-ը</w:t>
      </w:r>
      <w:r>
        <w:rPr>
          <w:rFonts w:ascii="GHEA Grapalat" w:hAnsi="GHEA Grapalat"/>
          <w:spacing w:val="-4"/>
          <w:lang w:val="hy-AM"/>
        </w:rPr>
        <w:t xml:space="preserve"> </w:t>
      </w:r>
      <w:r>
        <w:rPr>
          <w:rFonts w:ascii="GHEA Grapalat" w:hAnsi="GHEA Grapalat" w:cs="Sylfaen"/>
          <w:spacing w:val="-4"/>
          <w:lang w:val="hy-AM"/>
        </w:rPr>
        <w:t>i-</w:t>
      </w:r>
      <w:proofErr w:type="spellStart"/>
      <w:r>
        <w:rPr>
          <w:rFonts w:ascii="GHEA Grapalat" w:hAnsi="GHEA Grapalat" w:cs="Sylfaen"/>
          <w:spacing w:val="-4"/>
          <w:lang w:val="hy-AM"/>
        </w:rPr>
        <w:t>րդ</w:t>
      </w:r>
      <w:proofErr w:type="spellEnd"/>
      <w:r>
        <w:rPr>
          <w:rFonts w:ascii="GHEA Grapalat" w:hAnsi="GHEA Grapalat" w:cs="Sylfaen"/>
          <w:spacing w:val="-4"/>
          <w:lang w:val="hy-AM"/>
        </w:rPr>
        <w:t xml:space="preserve"> հաշվարկային տարվան նախորդող </w:t>
      </w:r>
      <w:r>
        <w:rPr>
          <w:rFonts w:ascii="GHEA Grapalat" w:hAnsi="GHEA Grapalat"/>
          <w:spacing w:val="-4"/>
          <w:lang w:val="hy-AM"/>
        </w:rPr>
        <w:t>տարվա համար</w:t>
      </w:r>
      <w:r w:rsidR="0033686C">
        <w:rPr>
          <w:rFonts w:ascii="GHEA Grapalat" w:hAnsi="GHEA Grapalat"/>
          <w:spacing w:val="-4"/>
          <w:lang w:val="hy-AM"/>
        </w:rPr>
        <w:t xml:space="preserve"> </w:t>
      </w:r>
      <w:r w:rsidR="00A503F1">
        <w:rPr>
          <w:rFonts w:ascii="GHEA Grapalat" w:hAnsi="GHEA Grapalat"/>
          <w:spacing w:val="-4"/>
          <w:lang w:val="hy-AM"/>
        </w:rPr>
        <w:t>մյուս</w:t>
      </w:r>
      <w:r>
        <w:rPr>
          <w:rFonts w:ascii="GHEA Grapalat" w:hAnsi="GHEA Grapalat"/>
          <w:spacing w:val="-4"/>
          <w:lang w:val="hy-AM"/>
        </w:rPr>
        <w:t xml:space="preserve"> </w:t>
      </w:r>
      <w:r w:rsidRPr="003F52CD">
        <w:rPr>
          <w:rFonts w:ascii="GHEA Grapalat" w:hAnsi="GHEA Grapalat" w:cs="ArTarumianTimes"/>
          <w:spacing w:val="-4"/>
          <w:lang w:val="hy-AM"/>
        </w:rPr>
        <w:t>Բաժանորդների</w:t>
      </w:r>
      <w:r>
        <w:rPr>
          <w:rFonts w:ascii="GHEA Grapalat" w:hAnsi="GHEA Grapalat" w:cs="ArTarumianTimes"/>
          <w:spacing w:val="-4"/>
          <w:lang w:val="hy-AM"/>
        </w:rPr>
        <w:t xml:space="preserve">ն (բացառությամբ </w:t>
      </w:r>
      <w:r w:rsidRPr="003F52CD">
        <w:rPr>
          <w:rFonts w:ascii="GHEA Grapalat" w:hAnsi="GHEA Grapalat" w:cs="ArTarumianTimes"/>
          <w:spacing w:val="-4"/>
          <w:lang w:val="hy-AM"/>
        </w:rPr>
        <w:t xml:space="preserve">խոցելի </w:t>
      </w:r>
      <w:r>
        <w:rPr>
          <w:rFonts w:ascii="GHEA Grapalat" w:hAnsi="GHEA Grapalat" w:cs="ArTarumianTimes"/>
          <w:spacing w:val="-4"/>
          <w:lang w:val="hy-AM"/>
        </w:rPr>
        <w:t>(սոցիալապես անապահով)</w:t>
      </w:r>
      <w:r w:rsidRPr="003F52CD">
        <w:rPr>
          <w:rFonts w:ascii="GHEA Grapalat" w:hAnsi="GHEA Grapalat" w:cs="ArTarumianTimes"/>
          <w:spacing w:val="-4"/>
          <w:lang w:val="hy-AM"/>
        </w:rPr>
        <w:t xml:space="preserve"> սպառողների</w:t>
      </w:r>
      <w:r>
        <w:rPr>
          <w:rFonts w:ascii="GHEA Grapalat" w:hAnsi="GHEA Grapalat" w:cs="ArTarumianTimes"/>
          <w:spacing w:val="-4"/>
          <w:lang w:val="hy-AM"/>
        </w:rPr>
        <w:t>)</w:t>
      </w:r>
      <w:r>
        <w:rPr>
          <w:rFonts w:ascii="GHEA Grapalat" w:hAnsi="GHEA Grapalat"/>
          <w:spacing w:val="-4"/>
          <w:lang w:val="hy-AM"/>
        </w:rPr>
        <w:t xml:space="preserve"> Ծառայությունների մատուցման գումարային սակագնի և </w:t>
      </w:r>
      <w:r w:rsidRPr="003F52CD">
        <w:rPr>
          <w:rFonts w:ascii="GHEA Grapalat" w:hAnsi="GHEA Grapalat" w:cs="ArTarumianTimes"/>
          <w:spacing w:val="-4"/>
          <w:lang w:val="hy-AM"/>
        </w:rPr>
        <w:t xml:space="preserve">խոցելի </w:t>
      </w:r>
      <w:r>
        <w:rPr>
          <w:rFonts w:ascii="GHEA Grapalat" w:hAnsi="GHEA Grapalat" w:cs="ArTarumianTimes"/>
          <w:spacing w:val="-4"/>
          <w:lang w:val="hy-AM"/>
        </w:rPr>
        <w:t>(սոցիալապես անապահով) սպառող հա</w:t>
      </w:r>
      <w:r w:rsidR="0033686C">
        <w:rPr>
          <w:rFonts w:ascii="GHEA Grapalat" w:hAnsi="GHEA Grapalat" w:cs="ArTarumianTimes"/>
          <w:spacing w:val="-4"/>
          <w:lang w:val="hy-AM"/>
        </w:rPr>
        <w:t>նդիսացո</w:t>
      </w:r>
      <w:r>
        <w:rPr>
          <w:rFonts w:ascii="GHEA Grapalat" w:hAnsi="GHEA Grapalat" w:cs="ArTarumianTimes"/>
          <w:spacing w:val="-4"/>
          <w:lang w:val="hy-AM"/>
        </w:rPr>
        <w:t xml:space="preserve">ղ Բաժանորդներին </w:t>
      </w:r>
      <w:r>
        <w:rPr>
          <w:rFonts w:ascii="GHEA Grapalat" w:hAnsi="GHEA Grapalat"/>
          <w:spacing w:val="-4"/>
          <w:lang w:val="hy-AM"/>
        </w:rPr>
        <w:t>Ծառայությունների մատուցման գումարային սակագնի տարբերությունն է</w:t>
      </w:r>
      <w:r w:rsidR="007A0854">
        <w:rPr>
          <w:rFonts w:ascii="GHEA Grapalat" w:hAnsi="GHEA Grapalat"/>
          <w:spacing w:val="-4"/>
          <w:lang w:val="hy-AM"/>
        </w:rPr>
        <w:t>։</w:t>
      </w:r>
      <w:r w:rsidR="00D52DD0">
        <w:rPr>
          <w:rFonts w:ascii="GHEA Grapalat" w:hAnsi="GHEA Grapalat" w:cs="Sylfaen"/>
          <w:spacing w:val="-4"/>
          <w:lang w:val="hy-AM"/>
        </w:rPr>
        <w:t>»</w:t>
      </w:r>
      <w:r w:rsidR="00D52DD0" w:rsidRPr="00B91434">
        <w:rPr>
          <w:rFonts w:ascii="GHEA Grapalat" w:hAnsi="GHEA Grapalat" w:cs="Sylfaen"/>
          <w:spacing w:val="-4"/>
          <w:lang w:val="af-ZA"/>
        </w:rPr>
        <w:t>.</w:t>
      </w:r>
    </w:p>
    <w:p w14:paraId="047E5C5F" w14:textId="77777777" w:rsidR="00521E4C" w:rsidRPr="003F52CD" w:rsidRDefault="00944F82" w:rsidP="003B1505">
      <w:pPr>
        <w:pStyle w:val="af5"/>
        <w:numPr>
          <w:ilvl w:val="0"/>
          <w:numId w:val="22"/>
        </w:numPr>
        <w:spacing w:line="360" w:lineRule="auto"/>
        <w:jc w:val="both"/>
        <w:rPr>
          <w:rFonts w:ascii="GHEA Grapalat" w:hAnsi="GHEA Grapalat"/>
          <w:color w:val="000000" w:themeColor="text1"/>
          <w:spacing w:val="-4"/>
          <w:lang w:val="af-ZA"/>
        </w:rPr>
      </w:pPr>
      <w:r w:rsidRPr="003F52CD">
        <w:rPr>
          <w:rFonts w:ascii="GHEA Grapalat" w:hAnsi="GHEA Grapalat" w:cs="Sylfaen"/>
          <w:spacing w:val="-4"/>
          <w:lang w:val="hy-AM"/>
        </w:rPr>
        <w:t>№3 հավելվածի</w:t>
      </w:r>
      <w:r w:rsidRPr="003F52CD">
        <w:rPr>
          <w:rFonts w:ascii="GHEA Grapalat" w:hAnsi="GHEA Grapalat" w:cs="Sylfaen"/>
          <w:color w:val="000000" w:themeColor="text1"/>
          <w:spacing w:val="-4"/>
          <w:lang w:val="hy-AM"/>
        </w:rPr>
        <w:t xml:space="preserve"> </w:t>
      </w:r>
      <w:r w:rsidR="00521E4C" w:rsidRPr="003F52CD">
        <w:rPr>
          <w:rFonts w:ascii="GHEA Grapalat" w:hAnsi="GHEA Grapalat" w:cs="Sylfaen"/>
          <w:color w:val="000000" w:themeColor="text1"/>
          <w:spacing w:val="-4"/>
          <w:lang w:val="hy-AM"/>
        </w:rPr>
        <w:t>№1 աղյուսակը շարադրել նոր խմբագրությամբ՝ համաձայն հավելվածի։</w:t>
      </w:r>
    </w:p>
    <w:p w14:paraId="7EAA5A8F" w14:textId="77777777" w:rsidR="00552F7B" w:rsidRPr="003F52CD" w:rsidRDefault="005578EA" w:rsidP="003B1505">
      <w:pPr>
        <w:pStyle w:val="af5"/>
        <w:numPr>
          <w:ilvl w:val="0"/>
          <w:numId w:val="21"/>
        </w:numPr>
        <w:spacing w:line="360" w:lineRule="auto"/>
        <w:jc w:val="both"/>
        <w:rPr>
          <w:rFonts w:ascii="GHEA Grapalat" w:hAnsi="GHEA Grapalat"/>
          <w:spacing w:val="-4"/>
          <w:lang w:val="hy-AM"/>
        </w:rPr>
      </w:pPr>
      <w:r w:rsidRPr="003F52CD">
        <w:rPr>
          <w:rFonts w:ascii="GHEA Grapalat" w:hAnsi="GHEA Grapalat" w:cs="Sylfaen"/>
          <w:spacing w:val="-4"/>
          <w:lang w:val="hy-AM"/>
        </w:rPr>
        <w:t>Սույն</w:t>
      </w:r>
      <w:r w:rsidRPr="003F52CD">
        <w:rPr>
          <w:rFonts w:ascii="GHEA Grapalat" w:hAnsi="GHEA Grapalat" w:cs="ArTarumianTimes"/>
          <w:spacing w:val="-4"/>
          <w:lang w:val="hy-AM"/>
        </w:rPr>
        <w:t xml:space="preserve"> </w:t>
      </w:r>
      <w:r w:rsidRPr="003F52CD">
        <w:rPr>
          <w:rFonts w:ascii="GHEA Grapalat" w:hAnsi="GHEA Grapalat" w:cs="Sylfaen"/>
          <w:spacing w:val="-4"/>
          <w:lang w:val="hy-AM"/>
        </w:rPr>
        <w:t>որոշումն</w:t>
      </w:r>
      <w:r w:rsidRPr="003F52CD">
        <w:rPr>
          <w:rFonts w:ascii="GHEA Grapalat" w:hAnsi="GHEA Grapalat" w:cs="ArTarumianTimes"/>
          <w:spacing w:val="-4"/>
          <w:lang w:val="hy-AM"/>
        </w:rPr>
        <w:t xml:space="preserve"> </w:t>
      </w:r>
      <w:r w:rsidRPr="003F52CD">
        <w:rPr>
          <w:rFonts w:ascii="GHEA Grapalat" w:hAnsi="GHEA Grapalat" w:cs="Sylfaen"/>
          <w:spacing w:val="-4"/>
          <w:lang w:val="hy-AM"/>
        </w:rPr>
        <w:t>ուժի</w:t>
      </w:r>
      <w:r w:rsidRPr="003F52CD">
        <w:rPr>
          <w:rFonts w:ascii="GHEA Grapalat" w:hAnsi="GHEA Grapalat" w:cs="ArTarumianTimes"/>
          <w:spacing w:val="-4"/>
          <w:lang w:val="hy-AM"/>
        </w:rPr>
        <w:t xml:space="preserve"> </w:t>
      </w:r>
      <w:r w:rsidRPr="003F52CD">
        <w:rPr>
          <w:rFonts w:ascii="GHEA Grapalat" w:hAnsi="GHEA Grapalat" w:cs="Sylfaen"/>
          <w:spacing w:val="-4"/>
          <w:lang w:val="hy-AM"/>
        </w:rPr>
        <w:t>մեջ</w:t>
      </w:r>
      <w:r w:rsidRPr="003F52CD">
        <w:rPr>
          <w:rFonts w:ascii="GHEA Grapalat" w:hAnsi="GHEA Grapalat" w:cs="ArTarumianTimes"/>
          <w:spacing w:val="-4"/>
          <w:lang w:val="hy-AM"/>
        </w:rPr>
        <w:t xml:space="preserve"> </w:t>
      </w:r>
      <w:r w:rsidRPr="003F52CD">
        <w:rPr>
          <w:rFonts w:ascii="GHEA Grapalat" w:hAnsi="GHEA Grapalat" w:cs="Sylfaen"/>
          <w:spacing w:val="-4"/>
          <w:lang w:val="hy-AM"/>
        </w:rPr>
        <w:t>է</w:t>
      </w:r>
      <w:r w:rsidRPr="003F52CD">
        <w:rPr>
          <w:rFonts w:ascii="GHEA Grapalat" w:hAnsi="GHEA Grapalat" w:cs="ArTarumianTimes"/>
          <w:spacing w:val="-4"/>
          <w:lang w:val="hy-AM"/>
        </w:rPr>
        <w:t xml:space="preserve"> </w:t>
      </w:r>
      <w:proofErr w:type="spellStart"/>
      <w:r w:rsidR="00521E4C" w:rsidRPr="003F52CD">
        <w:rPr>
          <w:rFonts w:ascii="GHEA Grapalat" w:hAnsi="GHEA Grapalat"/>
          <w:color w:val="000000" w:themeColor="text1"/>
          <w:spacing w:val="-4"/>
        </w:rPr>
        <w:t>մտնում</w:t>
      </w:r>
      <w:proofErr w:type="spellEnd"/>
      <w:r w:rsidR="00521E4C" w:rsidRPr="003B1505">
        <w:rPr>
          <w:rFonts w:ascii="GHEA Grapalat" w:hAnsi="GHEA Grapalat"/>
          <w:color w:val="000000" w:themeColor="text1"/>
          <w:spacing w:val="-4"/>
          <w:lang w:val="af-ZA"/>
        </w:rPr>
        <w:t xml:space="preserve"> «</w:t>
      </w:r>
      <w:proofErr w:type="spellStart"/>
      <w:r w:rsidR="00521E4C" w:rsidRPr="003F52CD">
        <w:rPr>
          <w:rFonts w:ascii="GHEA Grapalat" w:hAnsi="GHEA Grapalat"/>
          <w:color w:val="000000" w:themeColor="text1"/>
          <w:spacing w:val="-4"/>
        </w:rPr>
        <w:t>Վեոլիա</w:t>
      </w:r>
      <w:proofErr w:type="spellEnd"/>
      <w:r w:rsidR="00521E4C" w:rsidRPr="003B1505">
        <w:rPr>
          <w:rFonts w:ascii="GHEA Grapalat" w:hAnsi="GHEA Grapalat"/>
          <w:color w:val="000000" w:themeColor="text1"/>
          <w:spacing w:val="-4"/>
          <w:lang w:val="af-ZA"/>
        </w:rPr>
        <w:t xml:space="preserve"> </w:t>
      </w:r>
      <w:proofErr w:type="spellStart"/>
      <w:r w:rsidR="00521E4C" w:rsidRPr="003F52CD">
        <w:rPr>
          <w:rFonts w:ascii="GHEA Grapalat" w:hAnsi="GHEA Grapalat"/>
          <w:color w:val="000000" w:themeColor="text1"/>
          <w:spacing w:val="-4"/>
        </w:rPr>
        <w:t>Ջուր</w:t>
      </w:r>
      <w:proofErr w:type="spellEnd"/>
      <w:r w:rsidR="00521E4C" w:rsidRPr="003B1505">
        <w:rPr>
          <w:rFonts w:ascii="GHEA Grapalat" w:hAnsi="GHEA Grapalat"/>
          <w:color w:val="000000" w:themeColor="text1"/>
          <w:spacing w:val="-4"/>
          <w:lang w:val="af-ZA"/>
        </w:rPr>
        <w:t xml:space="preserve">» </w:t>
      </w:r>
      <w:proofErr w:type="spellStart"/>
      <w:r w:rsidR="00521E4C" w:rsidRPr="003F52CD">
        <w:rPr>
          <w:rFonts w:ascii="GHEA Grapalat" w:hAnsi="GHEA Grapalat"/>
          <w:color w:val="000000" w:themeColor="text1"/>
          <w:spacing w:val="-4"/>
        </w:rPr>
        <w:t>փակ</w:t>
      </w:r>
      <w:proofErr w:type="spellEnd"/>
      <w:r w:rsidR="00521E4C" w:rsidRPr="003B1505">
        <w:rPr>
          <w:rFonts w:ascii="GHEA Grapalat" w:hAnsi="GHEA Grapalat"/>
          <w:color w:val="000000" w:themeColor="text1"/>
          <w:spacing w:val="-4"/>
          <w:lang w:val="af-ZA"/>
        </w:rPr>
        <w:t xml:space="preserve"> </w:t>
      </w:r>
      <w:proofErr w:type="spellStart"/>
      <w:r w:rsidR="00521E4C" w:rsidRPr="003F52CD">
        <w:rPr>
          <w:rFonts w:ascii="GHEA Grapalat" w:hAnsi="GHEA Grapalat"/>
          <w:color w:val="000000" w:themeColor="text1"/>
          <w:spacing w:val="-4"/>
        </w:rPr>
        <w:t>բաժնետիրական</w:t>
      </w:r>
      <w:proofErr w:type="spellEnd"/>
      <w:r w:rsidR="00521E4C" w:rsidRPr="003B1505">
        <w:rPr>
          <w:rFonts w:ascii="GHEA Grapalat" w:hAnsi="GHEA Grapalat"/>
          <w:color w:val="000000" w:themeColor="text1"/>
          <w:spacing w:val="-4"/>
          <w:lang w:val="af-ZA"/>
        </w:rPr>
        <w:t xml:space="preserve"> </w:t>
      </w:r>
      <w:proofErr w:type="spellStart"/>
      <w:r w:rsidR="00521E4C" w:rsidRPr="003F52CD">
        <w:rPr>
          <w:rFonts w:ascii="GHEA Grapalat" w:hAnsi="GHEA Grapalat"/>
          <w:color w:val="000000" w:themeColor="text1"/>
          <w:spacing w:val="-4"/>
        </w:rPr>
        <w:t>ընկերությանն</w:t>
      </w:r>
      <w:proofErr w:type="spellEnd"/>
      <w:r w:rsidR="00521E4C" w:rsidRPr="003B1505">
        <w:rPr>
          <w:rFonts w:ascii="GHEA Grapalat" w:hAnsi="GHEA Grapalat"/>
          <w:color w:val="000000" w:themeColor="text1"/>
          <w:spacing w:val="-4"/>
          <w:lang w:val="af-ZA"/>
        </w:rPr>
        <w:t xml:space="preserve"> </w:t>
      </w:r>
      <w:proofErr w:type="spellStart"/>
      <w:r w:rsidR="00521E4C" w:rsidRPr="003F52CD">
        <w:rPr>
          <w:rFonts w:ascii="GHEA Grapalat" w:hAnsi="GHEA Grapalat"/>
          <w:color w:val="000000" w:themeColor="text1"/>
          <w:spacing w:val="-4"/>
        </w:rPr>
        <w:t>օրենքով</w:t>
      </w:r>
      <w:proofErr w:type="spellEnd"/>
      <w:r w:rsidR="00521E4C" w:rsidRPr="003B1505">
        <w:rPr>
          <w:rFonts w:ascii="GHEA Grapalat" w:hAnsi="GHEA Grapalat"/>
          <w:color w:val="000000" w:themeColor="text1"/>
          <w:spacing w:val="-4"/>
          <w:lang w:val="af-ZA"/>
        </w:rPr>
        <w:t xml:space="preserve"> </w:t>
      </w:r>
      <w:proofErr w:type="spellStart"/>
      <w:r w:rsidR="00521E4C" w:rsidRPr="003F52CD">
        <w:rPr>
          <w:rFonts w:ascii="GHEA Grapalat" w:hAnsi="GHEA Grapalat"/>
          <w:color w:val="000000" w:themeColor="text1"/>
          <w:spacing w:val="-4"/>
        </w:rPr>
        <w:t>սահմանված</w:t>
      </w:r>
      <w:proofErr w:type="spellEnd"/>
      <w:r w:rsidR="00521E4C" w:rsidRPr="003B1505">
        <w:rPr>
          <w:rFonts w:ascii="GHEA Grapalat" w:hAnsi="GHEA Grapalat"/>
          <w:color w:val="000000" w:themeColor="text1"/>
          <w:spacing w:val="-4"/>
          <w:lang w:val="af-ZA"/>
        </w:rPr>
        <w:t xml:space="preserve"> </w:t>
      </w:r>
      <w:proofErr w:type="spellStart"/>
      <w:r w:rsidR="00521E4C" w:rsidRPr="003F52CD">
        <w:rPr>
          <w:rFonts w:ascii="GHEA Grapalat" w:hAnsi="GHEA Grapalat"/>
          <w:color w:val="000000" w:themeColor="text1"/>
          <w:spacing w:val="-4"/>
        </w:rPr>
        <w:t>կարգով</w:t>
      </w:r>
      <w:proofErr w:type="spellEnd"/>
      <w:r w:rsidR="00521E4C" w:rsidRPr="003B1505">
        <w:rPr>
          <w:rFonts w:ascii="GHEA Grapalat" w:hAnsi="GHEA Grapalat"/>
          <w:color w:val="000000" w:themeColor="text1"/>
          <w:spacing w:val="-4"/>
          <w:lang w:val="af-ZA"/>
        </w:rPr>
        <w:t xml:space="preserve"> </w:t>
      </w:r>
      <w:proofErr w:type="spellStart"/>
      <w:r w:rsidR="00521E4C" w:rsidRPr="003F52CD">
        <w:rPr>
          <w:rFonts w:ascii="GHEA Grapalat" w:hAnsi="GHEA Grapalat"/>
          <w:color w:val="000000" w:themeColor="text1"/>
          <w:spacing w:val="-4"/>
        </w:rPr>
        <w:t>իրազեկելուն</w:t>
      </w:r>
      <w:proofErr w:type="spellEnd"/>
      <w:r w:rsidR="00521E4C" w:rsidRPr="003B1505">
        <w:rPr>
          <w:rFonts w:ascii="GHEA Grapalat" w:hAnsi="GHEA Grapalat"/>
          <w:color w:val="000000" w:themeColor="text1"/>
          <w:spacing w:val="-4"/>
          <w:lang w:val="af-ZA"/>
        </w:rPr>
        <w:t xml:space="preserve"> </w:t>
      </w:r>
      <w:proofErr w:type="spellStart"/>
      <w:r w:rsidR="00521E4C" w:rsidRPr="003F52CD">
        <w:rPr>
          <w:rFonts w:ascii="GHEA Grapalat" w:hAnsi="GHEA Grapalat"/>
          <w:color w:val="000000" w:themeColor="text1"/>
          <w:spacing w:val="-4"/>
        </w:rPr>
        <w:t>հաջորդող</w:t>
      </w:r>
      <w:proofErr w:type="spellEnd"/>
      <w:r w:rsidR="00521E4C" w:rsidRPr="003B1505">
        <w:rPr>
          <w:rFonts w:ascii="GHEA Grapalat" w:hAnsi="GHEA Grapalat"/>
          <w:color w:val="000000" w:themeColor="text1"/>
          <w:spacing w:val="-4"/>
          <w:lang w:val="af-ZA"/>
        </w:rPr>
        <w:t xml:space="preserve"> </w:t>
      </w:r>
      <w:proofErr w:type="spellStart"/>
      <w:r w:rsidR="00521E4C" w:rsidRPr="003F52CD">
        <w:rPr>
          <w:rFonts w:ascii="GHEA Grapalat" w:hAnsi="GHEA Grapalat"/>
          <w:color w:val="000000" w:themeColor="text1"/>
          <w:spacing w:val="-4"/>
        </w:rPr>
        <w:t>օրվանից</w:t>
      </w:r>
      <w:proofErr w:type="spellEnd"/>
      <w:r w:rsidR="004D0D93" w:rsidRPr="003F52CD">
        <w:rPr>
          <w:rFonts w:ascii="GHEA Grapalat" w:hAnsi="GHEA Grapalat"/>
          <w:spacing w:val="-4"/>
          <w:lang w:val="hy-AM"/>
        </w:rPr>
        <w:t>:</w:t>
      </w:r>
    </w:p>
    <w:p w14:paraId="68612D09" w14:textId="77777777" w:rsidR="00CD5172" w:rsidRPr="003F52CD" w:rsidRDefault="00CD5172" w:rsidP="003B1505">
      <w:pPr>
        <w:pStyle w:val="Storagrutun"/>
        <w:rPr>
          <w:rFonts w:ascii="GHEA Grapalat" w:hAnsi="GHEA Grapalat"/>
          <w:spacing w:val="-4"/>
        </w:rPr>
      </w:pPr>
    </w:p>
    <w:p w14:paraId="7309B3AB" w14:textId="77777777" w:rsidR="00171F91" w:rsidRPr="003F52CD" w:rsidRDefault="00171F91" w:rsidP="003B1505">
      <w:pPr>
        <w:pStyle w:val="Storagrutun"/>
        <w:rPr>
          <w:rFonts w:ascii="GHEA Grapalat" w:hAnsi="GHEA Grapalat"/>
          <w:spacing w:val="-4"/>
        </w:rPr>
      </w:pPr>
    </w:p>
    <w:p w14:paraId="563E9B8F" w14:textId="77777777" w:rsidR="00171F91" w:rsidRPr="003F52CD" w:rsidRDefault="00171F91" w:rsidP="003B1505">
      <w:pPr>
        <w:pStyle w:val="Storagrutun"/>
        <w:rPr>
          <w:rFonts w:ascii="GHEA Grapalat" w:hAnsi="GHEA Grapalat"/>
          <w:spacing w:val="-4"/>
        </w:rPr>
      </w:pPr>
    </w:p>
    <w:p w14:paraId="3AE2A147" w14:textId="79556866" w:rsidR="005578EA" w:rsidRPr="003F52CD" w:rsidRDefault="003B1505" w:rsidP="003B1505">
      <w:pPr>
        <w:pStyle w:val="Storagrutun1"/>
        <w:tabs>
          <w:tab w:val="clear" w:pos="567"/>
          <w:tab w:val="clear" w:pos="992"/>
          <w:tab w:val="clear" w:pos="7655"/>
        </w:tabs>
        <w:rPr>
          <w:rFonts w:ascii="GHEA Grapalat" w:hAnsi="GHEA Grapalat"/>
          <w:spacing w:val="-4"/>
        </w:rPr>
      </w:pPr>
      <w:r w:rsidRPr="003B1505">
        <w:rPr>
          <w:rFonts w:ascii="GHEA Grapalat" w:hAnsi="GHEA Grapalat"/>
          <w:spacing w:val="-4"/>
        </w:rPr>
        <w:t xml:space="preserve"> </w:t>
      </w:r>
      <w:r w:rsidR="005578EA" w:rsidRPr="003F52CD">
        <w:rPr>
          <w:rFonts w:ascii="GHEA Grapalat" w:hAnsi="GHEA Grapalat"/>
          <w:spacing w:val="-4"/>
        </w:rPr>
        <w:t>ՀԱՅԱՍՏԱՆԻ</w:t>
      </w:r>
      <w:r w:rsidR="00BC1E01" w:rsidRPr="003F52CD">
        <w:rPr>
          <w:rFonts w:ascii="GHEA Grapalat" w:hAnsi="GHEA Grapalat" w:cs="ArTarumianTimes"/>
          <w:spacing w:val="-4"/>
        </w:rPr>
        <w:t xml:space="preserve"> </w:t>
      </w:r>
      <w:r w:rsidR="005578EA" w:rsidRPr="003F52CD">
        <w:rPr>
          <w:rFonts w:ascii="GHEA Grapalat" w:hAnsi="GHEA Grapalat"/>
          <w:spacing w:val="-4"/>
        </w:rPr>
        <w:t>ՀԱՆՐԱՊԵՏՈՒԹՅԱՆ</w:t>
      </w:r>
      <w:r w:rsidR="00BC1E01" w:rsidRPr="003F52CD">
        <w:rPr>
          <w:rFonts w:ascii="GHEA Grapalat" w:hAnsi="GHEA Grapalat" w:cs="ArTarumianTimes"/>
          <w:spacing w:val="-4"/>
        </w:rPr>
        <w:t xml:space="preserve"> </w:t>
      </w:r>
      <w:r w:rsidR="005578EA" w:rsidRPr="003F52CD">
        <w:rPr>
          <w:rFonts w:ascii="GHEA Grapalat" w:hAnsi="GHEA Grapalat"/>
          <w:spacing w:val="-4"/>
        </w:rPr>
        <w:t>ՀԱՆՐԱՅԻՆ</w:t>
      </w:r>
    </w:p>
    <w:p w14:paraId="235202F3" w14:textId="260A6B27" w:rsidR="005578EA" w:rsidRPr="003F52CD" w:rsidRDefault="005578EA" w:rsidP="003B1505">
      <w:pPr>
        <w:pStyle w:val="Storagrutun1"/>
        <w:tabs>
          <w:tab w:val="clear" w:pos="567"/>
          <w:tab w:val="clear" w:pos="992"/>
          <w:tab w:val="clear" w:pos="7655"/>
        </w:tabs>
        <w:ind w:firstLine="567"/>
        <w:rPr>
          <w:rFonts w:ascii="GHEA Grapalat" w:hAnsi="GHEA Grapalat" w:cs="ArTarumianTimes"/>
          <w:spacing w:val="-4"/>
        </w:rPr>
      </w:pPr>
      <w:r w:rsidRPr="003F52CD">
        <w:rPr>
          <w:rFonts w:ascii="GHEA Grapalat" w:hAnsi="GHEA Grapalat"/>
          <w:spacing w:val="-4"/>
        </w:rPr>
        <w:t>ԾԱՌԱՅՈՒԹՅՈՒՆՆԵՐԸ</w:t>
      </w:r>
      <w:r w:rsidR="00BC1E01" w:rsidRPr="003F52CD">
        <w:rPr>
          <w:rFonts w:ascii="GHEA Grapalat" w:hAnsi="GHEA Grapalat" w:cs="ArTarumianTimes"/>
          <w:spacing w:val="-4"/>
        </w:rPr>
        <w:t xml:space="preserve"> </w:t>
      </w:r>
      <w:r w:rsidRPr="003F52CD">
        <w:rPr>
          <w:rFonts w:ascii="GHEA Grapalat" w:hAnsi="GHEA Grapalat"/>
          <w:spacing w:val="-4"/>
        </w:rPr>
        <w:t>ԿԱՐԳԱՎՈՐՈՂ</w:t>
      </w:r>
    </w:p>
    <w:p w14:paraId="1C47FC2C" w14:textId="78BD79A0" w:rsidR="00384716" w:rsidRPr="003F52CD" w:rsidRDefault="005578EA" w:rsidP="003B1505">
      <w:pPr>
        <w:pStyle w:val="Storagrutun1"/>
        <w:tabs>
          <w:tab w:val="clear" w:pos="567"/>
          <w:tab w:val="clear" w:pos="992"/>
          <w:tab w:val="clear" w:pos="7655"/>
        </w:tabs>
        <w:ind w:firstLine="1134"/>
        <w:rPr>
          <w:rFonts w:ascii="GHEA Grapalat" w:hAnsi="GHEA Grapalat"/>
          <w:spacing w:val="-4"/>
        </w:rPr>
      </w:pPr>
      <w:r w:rsidRPr="003F52CD">
        <w:rPr>
          <w:rFonts w:ascii="GHEA Grapalat" w:hAnsi="GHEA Grapalat"/>
          <w:spacing w:val="-4"/>
        </w:rPr>
        <w:t>ՀԱՆՁՆԱԺՈՂՈՎԻ</w:t>
      </w:r>
      <w:r w:rsidR="00BC1E01" w:rsidRPr="003F52CD">
        <w:rPr>
          <w:rFonts w:ascii="GHEA Grapalat" w:hAnsi="GHEA Grapalat" w:cs="ArTarumianTimes"/>
          <w:spacing w:val="-4"/>
        </w:rPr>
        <w:t xml:space="preserve"> </w:t>
      </w:r>
      <w:r w:rsidRPr="003F52CD">
        <w:rPr>
          <w:rFonts w:ascii="GHEA Grapalat" w:hAnsi="GHEA Grapalat"/>
          <w:spacing w:val="-4"/>
        </w:rPr>
        <w:t>ՆԱԽԱԳԱՀ՝</w:t>
      </w:r>
      <w:r w:rsidR="003B1505">
        <w:rPr>
          <w:rFonts w:ascii="GHEA Grapalat" w:hAnsi="GHEA Grapalat"/>
          <w:spacing w:val="-4"/>
        </w:rPr>
        <w:t xml:space="preserve"> </w:t>
      </w:r>
      <w:r w:rsidR="003B1505">
        <w:rPr>
          <w:rFonts w:ascii="GHEA Grapalat" w:hAnsi="GHEA Grapalat"/>
          <w:spacing w:val="-4"/>
        </w:rPr>
        <w:tab/>
      </w:r>
      <w:r w:rsidR="003B1505">
        <w:rPr>
          <w:rFonts w:ascii="GHEA Grapalat" w:hAnsi="GHEA Grapalat"/>
          <w:spacing w:val="-4"/>
        </w:rPr>
        <w:tab/>
      </w:r>
      <w:r w:rsidR="003B1505">
        <w:rPr>
          <w:rFonts w:ascii="GHEA Grapalat" w:hAnsi="GHEA Grapalat"/>
          <w:spacing w:val="-4"/>
        </w:rPr>
        <w:tab/>
      </w:r>
      <w:r w:rsidR="003B1505">
        <w:rPr>
          <w:rFonts w:ascii="GHEA Grapalat" w:hAnsi="GHEA Grapalat"/>
          <w:spacing w:val="-4"/>
        </w:rPr>
        <w:tab/>
      </w:r>
      <w:r w:rsidR="003B1505">
        <w:rPr>
          <w:rFonts w:ascii="GHEA Grapalat" w:hAnsi="GHEA Grapalat"/>
          <w:spacing w:val="-4"/>
        </w:rPr>
        <w:tab/>
      </w:r>
      <w:r w:rsidR="00927611" w:rsidRPr="003F52CD">
        <w:rPr>
          <w:rFonts w:ascii="GHEA Grapalat" w:hAnsi="GHEA Grapalat"/>
          <w:spacing w:val="-4"/>
        </w:rPr>
        <w:t>Գ</w:t>
      </w:r>
      <w:r w:rsidRPr="003F52CD">
        <w:rPr>
          <w:rFonts w:ascii="GHEA Grapalat" w:hAnsi="GHEA Grapalat" w:cs="ArTarumianTimes"/>
          <w:spacing w:val="-4"/>
        </w:rPr>
        <w:t>.</w:t>
      </w:r>
      <w:r w:rsidR="00762BEB" w:rsidRPr="003F52CD">
        <w:rPr>
          <w:rFonts w:ascii="GHEA Grapalat" w:hAnsi="GHEA Grapalat" w:cs="ArTarumianTimes"/>
          <w:spacing w:val="-4"/>
        </w:rPr>
        <w:t xml:space="preserve"> </w:t>
      </w:r>
      <w:r w:rsidR="00927611" w:rsidRPr="003F52CD">
        <w:rPr>
          <w:rFonts w:ascii="GHEA Grapalat" w:hAnsi="GHEA Grapalat"/>
          <w:spacing w:val="-4"/>
        </w:rPr>
        <w:t>ԲԱՂՐԱՄ</w:t>
      </w:r>
      <w:r w:rsidRPr="003F52CD">
        <w:rPr>
          <w:rFonts w:ascii="GHEA Grapalat" w:hAnsi="GHEA Grapalat"/>
          <w:spacing w:val="-4"/>
        </w:rPr>
        <w:t>ՅԱՆ</w:t>
      </w:r>
    </w:p>
    <w:p w14:paraId="10A1D9F0" w14:textId="77777777" w:rsidR="00504CE2" w:rsidRPr="003F52CD" w:rsidRDefault="00504CE2" w:rsidP="003B1505">
      <w:pPr>
        <w:pStyle w:val="Storagrutun1"/>
        <w:rPr>
          <w:rFonts w:ascii="GHEA Grapalat" w:hAnsi="GHEA Grapalat"/>
          <w:spacing w:val="-4"/>
        </w:rPr>
      </w:pPr>
    </w:p>
    <w:p w14:paraId="2C327746" w14:textId="77777777" w:rsidR="00171F91" w:rsidRDefault="00171F91" w:rsidP="003B1505">
      <w:pPr>
        <w:pStyle w:val="gam"/>
        <w:tabs>
          <w:tab w:val="clear" w:pos="737"/>
        </w:tabs>
        <w:ind w:right="112"/>
        <w:jc w:val="both"/>
        <w:rPr>
          <w:rFonts w:ascii="GHEA Grapalat" w:hAnsi="GHEA Grapalat" w:cs="Sylfaen"/>
          <w:spacing w:val="-4"/>
          <w:sz w:val="16"/>
          <w:szCs w:val="16"/>
          <w:lang w:val="hy-AM"/>
        </w:rPr>
      </w:pPr>
    </w:p>
    <w:p w14:paraId="27167CEA" w14:textId="77777777" w:rsidR="0033686C" w:rsidRPr="003F52CD" w:rsidRDefault="0033686C" w:rsidP="003B1505">
      <w:pPr>
        <w:pStyle w:val="gam"/>
        <w:tabs>
          <w:tab w:val="clear" w:pos="737"/>
        </w:tabs>
        <w:ind w:right="112"/>
        <w:jc w:val="both"/>
        <w:rPr>
          <w:rFonts w:ascii="GHEA Grapalat" w:hAnsi="GHEA Grapalat" w:cs="Sylfaen"/>
          <w:spacing w:val="-4"/>
          <w:sz w:val="16"/>
          <w:szCs w:val="16"/>
          <w:lang w:val="hy-AM"/>
        </w:rPr>
      </w:pPr>
    </w:p>
    <w:p w14:paraId="24C2F799" w14:textId="165F4FF7" w:rsidR="005578EA" w:rsidRPr="00FA562C" w:rsidRDefault="003B1505" w:rsidP="003B1505">
      <w:pPr>
        <w:pStyle w:val="gam"/>
        <w:tabs>
          <w:tab w:val="clear" w:pos="737"/>
        </w:tabs>
        <w:ind w:right="7655"/>
        <w:rPr>
          <w:rFonts w:ascii="GHEA Grapalat" w:hAnsi="GHEA Grapalat" w:cs="ArTarumianTimes"/>
          <w:spacing w:val="-4"/>
          <w:sz w:val="20"/>
          <w:szCs w:val="20"/>
          <w:lang w:val="hy-AM"/>
        </w:rPr>
      </w:pPr>
      <w:r>
        <w:rPr>
          <w:rFonts w:ascii="GHEA Grapalat" w:hAnsi="GHEA Grapalat" w:cs="Sylfaen"/>
          <w:spacing w:val="-4"/>
          <w:sz w:val="20"/>
          <w:szCs w:val="20"/>
          <w:lang w:val="hy-AM"/>
        </w:rPr>
        <w:t xml:space="preserve"> </w:t>
      </w:r>
      <w:r w:rsidR="005578EA" w:rsidRPr="00FA562C">
        <w:rPr>
          <w:rFonts w:ascii="GHEA Grapalat" w:hAnsi="GHEA Grapalat" w:cs="Sylfaen"/>
          <w:spacing w:val="-4"/>
          <w:sz w:val="20"/>
          <w:szCs w:val="20"/>
          <w:lang w:val="hy-AM"/>
        </w:rPr>
        <w:t>ք</w:t>
      </w:r>
      <w:r w:rsidR="005578EA" w:rsidRPr="00FA562C">
        <w:rPr>
          <w:rFonts w:ascii="GHEA Grapalat" w:hAnsi="GHEA Grapalat" w:cs="ArTarumianTimes"/>
          <w:spacing w:val="-4"/>
          <w:sz w:val="20"/>
          <w:szCs w:val="20"/>
          <w:lang w:val="hy-AM"/>
        </w:rPr>
        <w:t xml:space="preserve">. </w:t>
      </w:r>
      <w:proofErr w:type="spellStart"/>
      <w:r w:rsidR="005578EA" w:rsidRPr="00FA562C">
        <w:rPr>
          <w:rFonts w:ascii="GHEA Grapalat" w:hAnsi="GHEA Grapalat" w:cs="Sylfaen"/>
          <w:spacing w:val="-4"/>
          <w:sz w:val="20"/>
          <w:szCs w:val="20"/>
          <w:lang w:val="hy-AM"/>
        </w:rPr>
        <w:t>Երևան</w:t>
      </w:r>
      <w:proofErr w:type="spellEnd"/>
    </w:p>
    <w:p w14:paraId="5ACDB528" w14:textId="2F39FBA3" w:rsidR="003F52CD" w:rsidRPr="003F52CD" w:rsidRDefault="003B1505" w:rsidP="003B1505">
      <w:pPr>
        <w:pStyle w:val="gam"/>
        <w:tabs>
          <w:tab w:val="clear" w:pos="737"/>
        </w:tabs>
        <w:ind w:right="7655"/>
        <w:rPr>
          <w:rFonts w:ascii="GHEA Grapalat" w:hAnsi="GHEA Grapalat" w:cs="ArTarumianTimes"/>
          <w:spacing w:val="-4"/>
          <w:sz w:val="16"/>
          <w:szCs w:val="16"/>
          <w:lang w:val="hy-AM"/>
        </w:rPr>
      </w:pPr>
      <w:r>
        <w:rPr>
          <w:rFonts w:ascii="GHEA Grapalat" w:hAnsi="GHEA Grapalat"/>
          <w:spacing w:val="-4"/>
          <w:sz w:val="20"/>
          <w:szCs w:val="20"/>
          <w:lang w:val="en-US"/>
        </w:rPr>
        <w:t xml:space="preserve"> </w:t>
      </w:r>
      <w:r w:rsidR="00033A8D" w:rsidRPr="00FA562C">
        <w:rPr>
          <w:rFonts w:ascii="GHEA Grapalat" w:hAnsi="GHEA Grapalat"/>
          <w:spacing w:val="-4"/>
          <w:sz w:val="20"/>
          <w:szCs w:val="20"/>
          <w:lang w:val="hy-AM"/>
        </w:rPr>
        <w:t>23 նոյեմբերի</w:t>
      </w:r>
      <w:r w:rsidR="005578EA" w:rsidRPr="00FA562C">
        <w:rPr>
          <w:rFonts w:ascii="GHEA Grapalat" w:hAnsi="GHEA Grapalat" w:cs="ArTarumianTimes"/>
          <w:spacing w:val="-4"/>
          <w:sz w:val="20"/>
          <w:szCs w:val="20"/>
          <w:lang w:val="hy-AM"/>
        </w:rPr>
        <w:t xml:space="preserve"> 20</w:t>
      </w:r>
      <w:r w:rsidR="00BC1E01" w:rsidRPr="00FA562C">
        <w:rPr>
          <w:rFonts w:ascii="GHEA Grapalat" w:hAnsi="GHEA Grapalat" w:cs="ArTarumianTimes"/>
          <w:spacing w:val="-4"/>
          <w:sz w:val="20"/>
          <w:szCs w:val="20"/>
          <w:lang w:val="hy-AM"/>
        </w:rPr>
        <w:t>21</w:t>
      </w:r>
      <w:r w:rsidR="005578EA" w:rsidRPr="00FA562C">
        <w:rPr>
          <w:rFonts w:ascii="GHEA Grapalat" w:hAnsi="GHEA Grapalat" w:cs="Sylfaen"/>
          <w:spacing w:val="-4"/>
          <w:sz w:val="20"/>
          <w:szCs w:val="20"/>
          <w:lang w:val="hy-AM"/>
        </w:rPr>
        <w:t>թ</w:t>
      </w:r>
      <w:r w:rsidR="00B444DF" w:rsidRPr="00FA562C">
        <w:rPr>
          <w:rFonts w:ascii="GHEA Grapalat" w:hAnsi="GHEA Grapalat" w:cs="ArTarumianTimes"/>
          <w:spacing w:val="-4"/>
          <w:sz w:val="20"/>
          <w:szCs w:val="20"/>
          <w:lang w:val="hy-AM"/>
        </w:rPr>
        <w:t>.</w:t>
      </w:r>
    </w:p>
    <w:sectPr w:rsidR="003F52CD" w:rsidRPr="003F52CD" w:rsidSect="003B1505">
      <w:headerReference w:type="even" r:id="rId10"/>
      <w:footerReference w:type="even" r:id="rId11"/>
      <w:footerReference w:type="default" r:id="rId12"/>
      <w:pgSz w:w="11906" w:h="16838" w:code="9"/>
      <w:pgMar w:top="426" w:right="1021" w:bottom="851" w:left="1021" w:header="22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C2AA3" w14:textId="77777777" w:rsidR="00950052" w:rsidRDefault="00950052">
      <w:r>
        <w:separator/>
      </w:r>
    </w:p>
  </w:endnote>
  <w:endnote w:type="continuationSeparator" w:id="0">
    <w:p w14:paraId="1F962B4B" w14:textId="77777777" w:rsidR="00950052" w:rsidRDefault="00950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TarumianTime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rk New"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E0486" w14:textId="77777777" w:rsidR="004C38F3" w:rsidRDefault="00C54FA0" w:rsidP="00F247E7">
    <w:pPr>
      <w:pStyle w:val="a4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4C38F3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BF049F2" w14:textId="77777777" w:rsidR="004C38F3" w:rsidRDefault="004C38F3" w:rsidP="004C38F3">
    <w:pPr>
      <w:pStyle w:val="a4"/>
      <w:ind w:right="360"/>
    </w:pPr>
  </w:p>
  <w:p w14:paraId="1C518469" w14:textId="77777777" w:rsidR="00F247E7" w:rsidRDefault="00F247E7"/>
  <w:p w14:paraId="7E518327" w14:textId="77777777" w:rsidR="00F247E7" w:rsidRDefault="00F247E7"/>
  <w:p w14:paraId="18216A04" w14:textId="77777777" w:rsidR="00F247E7" w:rsidRDefault="00F247E7"/>
  <w:p w14:paraId="54ECDA78" w14:textId="77777777" w:rsidR="00F247E7" w:rsidRDefault="00F247E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97805547"/>
      <w:docPartObj>
        <w:docPartGallery w:val="Page Numbers (Bottom of Page)"/>
        <w:docPartUnique/>
      </w:docPartObj>
    </w:sdtPr>
    <w:sdtEndPr>
      <w:rPr>
        <w:rFonts w:ascii="Sylfaen" w:hAnsi="Sylfaen"/>
        <w:sz w:val="20"/>
        <w:szCs w:val="20"/>
      </w:rPr>
    </w:sdtEndPr>
    <w:sdtContent>
      <w:p w14:paraId="38766EE7" w14:textId="77777777" w:rsidR="008A6D72" w:rsidRPr="00193506" w:rsidRDefault="00C54FA0">
        <w:pPr>
          <w:pStyle w:val="a4"/>
          <w:jc w:val="right"/>
          <w:rPr>
            <w:rFonts w:ascii="Sylfaen" w:hAnsi="Sylfaen"/>
            <w:sz w:val="20"/>
            <w:szCs w:val="20"/>
          </w:rPr>
        </w:pPr>
        <w:r w:rsidRPr="00193506">
          <w:rPr>
            <w:rFonts w:ascii="Sylfaen" w:hAnsi="Sylfaen"/>
            <w:sz w:val="20"/>
            <w:szCs w:val="20"/>
          </w:rPr>
          <w:fldChar w:fldCharType="begin"/>
        </w:r>
        <w:r w:rsidR="008A6D72" w:rsidRPr="00193506">
          <w:rPr>
            <w:rFonts w:ascii="Sylfaen" w:hAnsi="Sylfaen"/>
            <w:sz w:val="20"/>
            <w:szCs w:val="20"/>
          </w:rPr>
          <w:instrText xml:space="preserve"> PAGE   \* MERGEFORMAT </w:instrText>
        </w:r>
        <w:r w:rsidRPr="00193506">
          <w:rPr>
            <w:rFonts w:ascii="Sylfaen" w:hAnsi="Sylfaen"/>
            <w:sz w:val="20"/>
            <w:szCs w:val="20"/>
          </w:rPr>
          <w:fldChar w:fldCharType="separate"/>
        </w:r>
        <w:r w:rsidR="00FE0987">
          <w:rPr>
            <w:rFonts w:ascii="Sylfaen" w:hAnsi="Sylfaen"/>
            <w:noProof/>
            <w:sz w:val="20"/>
            <w:szCs w:val="20"/>
          </w:rPr>
          <w:t>2</w:t>
        </w:r>
        <w:r w:rsidRPr="00193506">
          <w:rPr>
            <w:rFonts w:ascii="Sylfaen" w:hAnsi="Sylfaen"/>
            <w:sz w:val="20"/>
            <w:szCs w:val="20"/>
          </w:rPr>
          <w:fldChar w:fldCharType="end"/>
        </w:r>
      </w:p>
    </w:sdtContent>
  </w:sdt>
  <w:p w14:paraId="3289757A" w14:textId="77777777" w:rsidR="00F247E7" w:rsidRDefault="00F247E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9EA1F" w14:textId="77777777" w:rsidR="00950052" w:rsidRDefault="00950052">
      <w:r>
        <w:separator/>
      </w:r>
    </w:p>
  </w:footnote>
  <w:footnote w:type="continuationSeparator" w:id="0">
    <w:p w14:paraId="12D8DA8B" w14:textId="77777777" w:rsidR="00950052" w:rsidRDefault="00950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4E14C" w14:textId="77777777" w:rsidR="001D0108" w:rsidRDefault="001D0108"/>
  <w:p w14:paraId="5D642335" w14:textId="77777777" w:rsidR="001D0108" w:rsidRDefault="001D0108"/>
  <w:p w14:paraId="65A7992B" w14:textId="77777777" w:rsidR="001D0108" w:rsidRDefault="001D0108"/>
  <w:p w14:paraId="69ABFC8E" w14:textId="77777777" w:rsidR="001D0108" w:rsidRDefault="001D010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27124"/>
    <w:multiLevelType w:val="hybridMultilevel"/>
    <w:tmpl w:val="2F367D82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567BA4"/>
    <w:multiLevelType w:val="hybridMultilevel"/>
    <w:tmpl w:val="9DB482E0"/>
    <w:lvl w:ilvl="0" w:tplc="17CC5782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6F61A43"/>
    <w:multiLevelType w:val="hybridMultilevel"/>
    <w:tmpl w:val="91420832"/>
    <w:lvl w:ilvl="0" w:tplc="CE32EBF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DAF0302"/>
    <w:multiLevelType w:val="hybridMultilevel"/>
    <w:tmpl w:val="01207CA2"/>
    <w:lvl w:ilvl="0" w:tplc="5DBEB5AC">
      <w:start w:val="1"/>
      <w:numFmt w:val="decimal"/>
      <w:lvlText w:val="%1."/>
      <w:lvlJc w:val="left"/>
      <w:pPr>
        <w:tabs>
          <w:tab w:val="num" w:pos="1158"/>
        </w:tabs>
        <w:ind w:left="1158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26AD752B"/>
    <w:multiLevelType w:val="hybridMultilevel"/>
    <w:tmpl w:val="65FCCE6A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8559B7"/>
    <w:multiLevelType w:val="hybridMultilevel"/>
    <w:tmpl w:val="E31EA720"/>
    <w:lvl w:ilvl="0" w:tplc="74E84FCE">
      <w:start w:val="2"/>
      <w:numFmt w:val="decimal"/>
      <w:lvlText w:val="%1."/>
      <w:lvlJc w:val="left"/>
      <w:pPr>
        <w:ind w:left="786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1A01457"/>
    <w:multiLevelType w:val="hybridMultilevel"/>
    <w:tmpl w:val="EB7CAA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E8330B"/>
    <w:multiLevelType w:val="hybridMultilevel"/>
    <w:tmpl w:val="A95CB6FE"/>
    <w:lvl w:ilvl="0" w:tplc="F28690CE">
      <w:start w:val="1"/>
      <w:numFmt w:val="decimal"/>
      <w:lvlText w:val="%1)"/>
      <w:lvlJc w:val="left"/>
      <w:pPr>
        <w:ind w:left="1211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4335796C"/>
    <w:multiLevelType w:val="hybridMultilevel"/>
    <w:tmpl w:val="8AB6F66A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9" w15:restartNumberingAfterBreak="0">
    <w:nsid w:val="46AB46B9"/>
    <w:multiLevelType w:val="hybridMultilevel"/>
    <w:tmpl w:val="D230FB4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9E453A"/>
    <w:multiLevelType w:val="hybridMultilevel"/>
    <w:tmpl w:val="E522FF52"/>
    <w:lvl w:ilvl="0" w:tplc="D38656FE">
      <w:start w:val="1"/>
      <w:numFmt w:val="decimal"/>
      <w:pStyle w:val="voroshumspiso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D8D6757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EB40B64"/>
    <w:multiLevelType w:val="hybridMultilevel"/>
    <w:tmpl w:val="3924983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3C056A"/>
    <w:multiLevelType w:val="hybridMultilevel"/>
    <w:tmpl w:val="EBE8C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8E6806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DC80BE0"/>
    <w:multiLevelType w:val="hybridMultilevel"/>
    <w:tmpl w:val="3D345D9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2387390">
      <w:start w:val="1"/>
      <w:numFmt w:val="decimal"/>
      <w:lvlText w:val="1.%2"/>
      <w:lvlJc w:val="left"/>
      <w:pPr>
        <w:tabs>
          <w:tab w:val="num" w:pos="1305"/>
        </w:tabs>
        <w:ind w:left="1305" w:hanging="58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605B4FF8"/>
    <w:multiLevelType w:val="hybridMultilevel"/>
    <w:tmpl w:val="60B8FDAA"/>
    <w:lvl w:ilvl="0" w:tplc="04090011">
      <w:start w:val="1"/>
      <w:numFmt w:val="decimal"/>
      <w:lvlText w:val="%1)"/>
      <w:lvlJc w:val="left"/>
      <w:pPr>
        <w:ind w:left="1212" w:hanging="360"/>
      </w:pPr>
    </w:lvl>
    <w:lvl w:ilvl="1" w:tplc="04090019" w:tentative="1">
      <w:start w:val="1"/>
      <w:numFmt w:val="lowerLetter"/>
      <w:lvlText w:val="%2."/>
      <w:lvlJc w:val="left"/>
      <w:pPr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6" w15:restartNumberingAfterBreak="0">
    <w:nsid w:val="61FC5AB4"/>
    <w:multiLevelType w:val="multilevel"/>
    <w:tmpl w:val="D506C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C6F2BE2"/>
    <w:multiLevelType w:val="hybridMultilevel"/>
    <w:tmpl w:val="615ED978"/>
    <w:lvl w:ilvl="0" w:tplc="DF64AB80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7A823254">
      <w:start w:val="1"/>
      <w:numFmt w:val="decimal"/>
      <w:lvlText w:val="%2."/>
      <w:lvlJc w:val="left"/>
      <w:pPr>
        <w:ind w:left="50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 w15:restartNumberingAfterBreak="0">
    <w:nsid w:val="7BF77D28"/>
    <w:multiLevelType w:val="hybridMultilevel"/>
    <w:tmpl w:val="7C1A82F6"/>
    <w:lvl w:ilvl="0" w:tplc="74E84FCE">
      <w:start w:val="2"/>
      <w:numFmt w:val="decimal"/>
      <w:lvlText w:val="%1."/>
      <w:lvlJc w:val="left"/>
      <w:pPr>
        <w:ind w:left="786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16"/>
  </w:num>
  <w:num w:numId="4">
    <w:abstractNumId w:val="3"/>
  </w:num>
  <w:num w:numId="5">
    <w:abstractNumId w:val="14"/>
  </w:num>
  <w:num w:numId="6">
    <w:abstractNumId w:val="10"/>
  </w:num>
  <w:num w:numId="7">
    <w:abstractNumId w:val="10"/>
  </w:num>
  <w:num w:numId="8">
    <w:abstractNumId w:val="13"/>
  </w:num>
  <w:num w:numId="9">
    <w:abstractNumId w:val="0"/>
  </w:num>
  <w:num w:numId="10">
    <w:abstractNumId w:val="4"/>
  </w:num>
  <w:num w:numId="11">
    <w:abstractNumId w:val="10"/>
  </w:num>
  <w:num w:numId="12">
    <w:abstractNumId w:val="12"/>
  </w:num>
  <w:num w:numId="13">
    <w:abstractNumId w:val="2"/>
  </w:num>
  <w:num w:numId="14">
    <w:abstractNumId w:val="17"/>
  </w:num>
  <w:num w:numId="15">
    <w:abstractNumId w:val="7"/>
  </w:num>
  <w:num w:numId="16">
    <w:abstractNumId w:val="8"/>
  </w:num>
  <w:num w:numId="17">
    <w:abstractNumId w:val="5"/>
  </w:num>
  <w:num w:numId="18">
    <w:abstractNumId w:val="18"/>
  </w:num>
  <w:num w:numId="19">
    <w:abstractNumId w:val="1"/>
  </w:num>
  <w:num w:numId="20">
    <w:abstractNumId w:val="15"/>
  </w:num>
  <w:num w:numId="21">
    <w:abstractNumId w:val="6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4639"/>
    <w:rsid w:val="000025D9"/>
    <w:rsid w:val="00006CA5"/>
    <w:rsid w:val="00011138"/>
    <w:rsid w:val="00011975"/>
    <w:rsid w:val="00013734"/>
    <w:rsid w:val="000145BB"/>
    <w:rsid w:val="000150A0"/>
    <w:rsid w:val="00015F40"/>
    <w:rsid w:val="000168E3"/>
    <w:rsid w:val="000208FB"/>
    <w:rsid w:val="0002118E"/>
    <w:rsid w:val="00022E38"/>
    <w:rsid w:val="000245C0"/>
    <w:rsid w:val="00033A8D"/>
    <w:rsid w:val="00042E58"/>
    <w:rsid w:val="00044F77"/>
    <w:rsid w:val="000456E5"/>
    <w:rsid w:val="00047253"/>
    <w:rsid w:val="00050AFB"/>
    <w:rsid w:val="00051777"/>
    <w:rsid w:val="00053E82"/>
    <w:rsid w:val="00055C32"/>
    <w:rsid w:val="0006096C"/>
    <w:rsid w:val="00061BAA"/>
    <w:rsid w:val="00064604"/>
    <w:rsid w:val="000647BB"/>
    <w:rsid w:val="0006710C"/>
    <w:rsid w:val="00067A23"/>
    <w:rsid w:val="00073284"/>
    <w:rsid w:val="000751BC"/>
    <w:rsid w:val="00076105"/>
    <w:rsid w:val="00077356"/>
    <w:rsid w:val="000808B0"/>
    <w:rsid w:val="00080A17"/>
    <w:rsid w:val="00082E06"/>
    <w:rsid w:val="0008364F"/>
    <w:rsid w:val="00083972"/>
    <w:rsid w:val="00087FD1"/>
    <w:rsid w:val="000906A0"/>
    <w:rsid w:val="00090E50"/>
    <w:rsid w:val="00096FD4"/>
    <w:rsid w:val="000A2FAD"/>
    <w:rsid w:val="000A56B5"/>
    <w:rsid w:val="000A5EA9"/>
    <w:rsid w:val="000B093E"/>
    <w:rsid w:val="000B2981"/>
    <w:rsid w:val="000B4BC2"/>
    <w:rsid w:val="000B5F46"/>
    <w:rsid w:val="000B5F72"/>
    <w:rsid w:val="000C0112"/>
    <w:rsid w:val="000D138B"/>
    <w:rsid w:val="000D41EE"/>
    <w:rsid w:val="000D54C3"/>
    <w:rsid w:val="000D5AFF"/>
    <w:rsid w:val="000E042D"/>
    <w:rsid w:val="000E3F51"/>
    <w:rsid w:val="000E7D20"/>
    <w:rsid w:val="000F1555"/>
    <w:rsid w:val="000F2B30"/>
    <w:rsid w:val="000F2C28"/>
    <w:rsid w:val="000F42C1"/>
    <w:rsid w:val="000F5375"/>
    <w:rsid w:val="000F5F72"/>
    <w:rsid w:val="000F7D0C"/>
    <w:rsid w:val="001114F3"/>
    <w:rsid w:val="001119DC"/>
    <w:rsid w:val="00112867"/>
    <w:rsid w:val="00112EF2"/>
    <w:rsid w:val="001155DF"/>
    <w:rsid w:val="00116CBD"/>
    <w:rsid w:val="00123EDD"/>
    <w:rsid w:val="0012489C"/>
    <w:rsid w:val="00131E9E"/>
    <w:rsid w:val="00132F19"/>
    <w:rsid w:val="001336B5"/>
    <w:rsid w:val="00133F2F"/>
    <w:rsid w:val="0013428B"/>
    <w:rsid w:val="001366BF"/>
    <w:rsid w:val="0014185B"/>
    <w:rsid w:val="00143FBB"/>
    <w:rsid w:val="00144014"/>
    <w:rsid w:val="00144917"/>
    <w:rsid w:val="001477B9"/>
    <w:rsid w:val="001504EA"/>
    <w:rsid w:val="00150F67"/>
    <w:rsid w:val="0015174F"/>
    <w:rsid w:val="00151E9D"/>
    <w:rsid w:val="00153046"/>
    <w:rsid w:val="001548F9"/>
    <w:rsid w:val="001555C1"/>
    <w:rsid w:val="001610B5"/>
    <w:rsid w:val="0016360C"/>
    <w:rsid w:val="00164D8D"/>
    <w:rsid w:val="0016701A"/>
    <w:rsid w:val="0017135E"/>
    <w:rsid w:val="00171F91"/>
    <w:rsid w:val="001756D5"/>
    <w:rsid w:val="00177315"/>
    <w:rsid w:val="001777FD"/>
    <w:rsid w:val="00181278"/>
    <w:rsid w:val="00182E01"/>
    <w:rsid w:val="00187556"/>
    <w:rsid w:val="00190D3F"/>
    <w:rsid w:val="0019101C"/>
    <w:rsid w:val="001915BA"/>
    <w:rsid w:val="00192880"/>
    <w:rsid w:val="00193506"/>
    <w:rsid w:val="001A404F"/>
    <w:rsid w:val="001A73A5"/>
    <w:rsid w:val="001B485E"/>
    <w:rsid w:val="001C3CEB"/>
    <w:rsid w:val="001D0108"/>
    <w:rsid w:val="001D1063"/>
    <w:rsid w:val="001D2CEE"/>
    <w:rsid w:val="001D3C49"/>
    <w:rsid w:val="001D3D91"/>
    <w:rsid w:val="001D535C"/>
    <w:rsid w:val="001D657E"/>
    <w:rsid w:val="001E0D24"/>
    <w:rsid w:val="001E19C0"/>
    <w:rsid w:val="001E64E6"/>
    <w:rsid w:val="001F3D9A"/>
    <w:rsid w:val="001F3DA7"/>
    <w:rsid w:val="001F3F93"/>
    <w:rsid w:val="001F56B5"/>
    <w:rsid w:val="0021071A"/>
    <w:rsid w:val="002119AB"/>
    <w:rsid w:val="00217EBE"/>
    <w:rsid w:val="00220DA1"/>
    <w:rsid w:val="00225BD9"/>
    <w:rsid w:val="0022697C"/>
    <w:rsid w:val="00230D43"/>
    <w:rsid w:val="0023283B"/>
    <w:rsid w:val="00232DC2"/>
    <w:rsid w:val="00234055"/>
    <w:rsid w:val="00234B11"/>
    <w:rsid w:val="002369D7"/>
    <w:rsid w:val="00240781"/>
    <w:rsid w:val="002415BE"/>
    <w:rsid w:val="002417D5"/>
    <w:rsid w:val="002431A4"/>
    <w:rsid w:val="00243B63"/>
    <w:rsid w:val="00244253"/>
    <w:rsid w:val="00245306"/>
    <w:rsid w:val="002466D5"/>
    <w:rsid w:val="00257C2B"/>
    <w:rsid w:val="00257D19"/>
    <w:rsid w:val="0026278A"/>
    <w:rsid w:val="0026392F"/>
    <w:rsid w:val="002710E2"/>
    <w:rsid w:val="00271C73"/>
    <w:rsid w:val="002720E7"/>
    <w:rsid w:val="00274C2C"/>
    <w:rsid w:val="00275CBB"/>
    <w:rsid w:val="002771AB"/>
    <w:rsid w:val="00277255"/>
    <w:rsid w:val="00277BC7"/>
    <w:rsid w:val="00280A7F"/>
    <w:rsid w:val="00281750"/>
    <w:rsid w:val="00283EF1"/>
    <w:rsid w:val="0028545A"/>
    <w:rsid w:val="00292893"/>
    <w:rsid w:val="002934A0"/>
    <w:rsid w:val="0029430A"/>
    <w:rsid w:val="002A05CA"/>
    <w:rsid w:val="002A30BF"/>
    <w:rsid w:val="002B2D7A"/>
    <w:rsid w:val="002B358C"/>
    <w:rsid w:val="002B4E09"/>
    <w:rsid w:val="002C3623"/>
    <w:rsid w:val="002C43F0"/>
    <w:rsid w:val="002C4F31"/>
    <w:rsid w:val="002C70D0"/>
    <w:rsid w:val="002D1DEC"/>
    <w:rsid w:val="002D2090"/>
    <w:rsid w:val="002D3344"/>
    <w:rsid w:val="002D4525"/>
    <w:rsid w:val="002E1B1D"/>
    <w:rsid w:val="002E3A24"/>
    <w:rsid w:val="002E4F0C"/>
    <w:rsid w:val="002E535E"/>
    <w:rsid w:val="002E5A80"/>
    <w:rsid w:val="002E60CD"/>
    <w:rsid w:val="002F6487"/>
    <w:rsid w:val="002F7FA9"/>
    <w:rsid w:val="003013BB"/>
    <w:rsid w:val="00303C2E"/>
    <w:rsid w:val="00304BAE"/>
    <w:rsid w:val="003054B5"/>
    <w:rsid w:val="00305EC4"/>
    <w:rsid w:val="003105B7"/>
    <w:rsid w:val="00311FAF"/>
    <w:rsid w:val="00313D65"/>
    <w:rsid w:val="00313E80"/>
    <w:rsid w:val="0031415B"/>
    <w:rsid w:val="003142BB"/>
    <w:rsid w:val="00315C26"/>
    <w:rsid w:val="00320461"/>
    <w:rsid w:val="00320D1C"/>
    <w:rsid w:val="0032219C"/>
    <w:rsid w:val="00323DCC"/>
    <w:rsid w:val="00325144"/>
    <w:rsid w:val="003331F2"/>
    <w:rsid w:val="003347E6"/>
    <w:rsid w:val="00335B15"/>
    <w:rsid w:val="0033686C"/>
    <w:rsid w:val="0034006A"/>
    <w:rsid w:val="003422B4"/>
    <w:rsid w:val="00345E14"/>
    <w:rsid w:val="0034795B"/>
    <w:rsid w:val="00350D31"/>
    <w:rsid w:val="0035208B"/>
    <w:rsid w:val="00354D33"/>
    <w:rsid w:val="003618F7"/>
    <w:rsid w:val="00361A85"/>
    <w:rsid w:val="0036421B"/>
    <w:rsid w:val="003663E0"/>
    <w:rsid w:val="00366558"/>
    <w:rsid w:val="003666B6"/>
    <w:rsid w:val="003666BE"/>
    <w:rsid w:val="0036686F"/>
    <w:rsid w:val="003705F9"/>
    <w:rsid w:val="00372E20"/>
    <w:rsid w:val="00372E9E"/>
    <w:rsid w:val="00373A07"/>
    <w:rsid w:val="00375E75"/>
    <w:rsid w:val="00384716"/>
    <w:rsid w:val="003850CC"/>
    <w:rsid w:val="00386EBA"/>
    <w:rsid w:val="003976D2"/>
    <w:rsid w:val="003A16CF"/>
    <w:rsid w:val="003A5B02"/>
    <w:rsid w:val="003A6303"/>
    <w:rsid w:val="003A6FDA"/>
    <w:rsid w:val="003B1505"/>
    <w:rsid w:val="003B20BA"/>
    <w:rsid w:val="003B2DA6"/>
    <w:rsid w:val="003B2EC9"/>
    <w:rsid w:val="003B2FB5"/>
    <w:rsid w:val="003B74BD"/>
    <w:rsid w:val="003C64BE"/>
    <w:rsid w:val="003C6D5F"/>
    <w:rsid w:val="003D06A2"/>
    <w:rsid w:val="003D2B07"/>
    <w:rsid w:val="003D3A56"/>
    <w:rsid w:val="003D5C4D"/>
    <w:rsid w:val="003D62C2"/>
    <w:rsid w:val="003E0D0F"/>
    <w:rsid w:val="003E2E55"/>
    <w:rsid w:val="003F04E0"/>
    <w:rsid w:val="003F23C9"/>
    <w:rsid w:val="003F44C4"/>
    <w:rsid w:val="003F52CD"/>
    <w:rsid w:val="00400096"/>
    <w:rsid w:val="00401301"/>
    <w:rsid w:val="00401D1A"/>
    <w:rsid w:val="00402FFC"/>
    <w:rsid w:val="004074F1"/>
    <w:rsid w:val="00407CB2"/>
    <w:rsid w:val="00412BF8"/>
    <w:rsid w:val="00412F69"/>
    <w:rsid w:val="004160F0"/>
    <w:rsid w:val="00420139"/>
    <w:rsid w:val="004232B7"/>
    <w:rsid w:val="00427E88"/>
    <w:rsid w:val="00430105"/>
    <w:rsid w:val="00432065"/>
    <w:rsid w:val="00432AC4"/>
    <w:rsid w:val="0043588B"/>
    <w:rsid w:val="0043754E"/>
    <w:rsid w:val="00440366"/>
    <w:rsid w:val="00444B1F"/>
    <w:rsid w:val="00447DA4"/>
    <w:rsid w:val="004505A5"/>
    <w:rsid w:val="0045323E"/>
    <w:rsid w:val="00453F6D"/>
    <w:rsid w:val="004571B4"/>
    <w:rsid w:val="00457E32"/>
    <w:rsid w:val="00460425"/>
    <w:rsid w:val="0046116F"/>
    <w:rsid w:val="004620FB"/>
    <w:rsid w:val="004637AC"/>
    <w:rsid w:val="0046545B"/>
    <w:rsid w:val="00467FB7"/>
    <w:rsid w:val="0047713B"/>
    <w:rsid w:val="004848AC"/>
    <w:rsid w:val="0048704E"/>
    <w:rsid w:val="00487407"/>
    <w:rsid w:val="0048759F"/>
    <w:rsid w:val="004878F7"/>
    <w:rsid w:val="00493334"/>
    <w:rsid w:val="00496D5D"/>
    <w:rsid w:val="00497B1E"/>
    <w:rsid w:val="004A20EC"/>
    <w:rsid w:val="004A246F"/>
    <w:rsid w:val="004A657F"/>
    <w:rsid w:val="004B26C0"/>
    <w:rsid w:val="004B305B"/>
    <w:rsid w:val="004B3EF6"/>
    <w:rsid w:val="004B55E8"/>
    <w:rsid w:val="004B62B5"/>
    <w:rsid w:val="004B7F75"/>
    <w:rsid w:val="004C326C"/>
    <w:rsid w:val="004C38F3"/>
    <w:rsid w:val="004C4907"/>
    <w:rsid w:val="004C7C92"/>
    <w:rsid w:val="004D0D93"/>
    <w:rsid w:val="004D1E70"/>
    <w:rsid w:val="004D743C"/>
    <w:rsid w:val="004D768C"/>
    <w:rsid w:val="004E3E5B"/>
    <w:rsid w:val="004E4071"/>
    <w:rsid w:val="004E4F62"/>
    <w:rsid w:val="004F6C9B"/>
    <w:rsid w:val="005023AB"/>
    <w:rsid w:val="005040EA"/>
    <w:rsid w:val="00504CE2"/>
    <w:rsid w:val="005056B3"/>
    <w:rsid w:val="00513A5B"/>
    <w:rsid w:val="00515BDC"/>
    <w:rsid w:val="00516391"/>
    <w:rsid w:val="005172D3"/>
    <w:rsid w:val="00517A0F"/>
    <w:rsid w:val="00521E4C"/>
    <w:rsid w:val="00521F00"/>
    <w:rsid w:val="00527479"/>
    <w:rsid w:val="00527B32"/>
    <w:rsid w:val="0053024E"/>
    <w:rsid w:val="005346DD"/>
    <w:rsid w:val="00537A78"/>
    <w:rsid w:val="00542CF4"/>
    <w:rsid w:val="00547FB9"/>
    <w:rsid w:val="005521F4"/>
    <w:rsid w:val="00552F7B"/>
    <w:rsid w:val="00556CB4"/>
    <w:rsid w:val="00556D3B"/>
    <w:rsid w:val="0055723F"/>
    <w:rsid w:val="005578EA"/>
    <w:rsid w:val="00563EC9"/>
    <w:rsid w:val="0056790E"/>
    <w:rsid w:val="0057210B"/>
    <w:rsid w:val="005766AB"/>
    <w:rsid w:val="00582B45"/>
    <w:rsid w:val="0058662F"/>
    <w:rsid w:val="0059078D"/>
    <w:rsid w:val="0059236A"/>
    <w:rsid w:val="005949E1"/>
    <w:rsid w:val="0059554A"/>
    <w:rsid w:val="00595BE7"/>
    <w:rsid w:val="005A04D9"/>
    <w:rsid w:val="005A12C1"/>
    <w:rsid w:val="005A3C4A"/>
    <w:rsid w:val="005A6401"/>
    <w:rsid w:val="005A7C76"/>
    <w:rsid w:val="005B0AC9"/>
    <w:rsid w:val="005B349F"/>
    <w:rsid w:val="005B38E4"/>
    <w:rsid w:val="005B41E1"/>
    <w:rsid w:val="005B69AE"/>
    <w:rsid w:val="005B7538"/>
    <w:rsid w:val="005B7E65"/>
    <w:rsid w:val="005C493E"/>
    <w:rsid w:val="005D5ED9"/>
    <w:rsid w:val="005D6B06"/>
    <w:rsid w:val="005D70F2"/>
    <w:rsid w:val="005E1031"/>
    <w:rsid w:val="005E20BA"/>
    <w:rsid w:val="005E3021"/>
    <w:rsid w:val="005E7E25"/>
    <w:rsid w:val="005E7FBD"/>
    <w:rsid w:val="005F572C"/>
    <w:rsid w:val="005F656F"/>
    <w:rsid w:val="005F6E0D"/>
    <w:rsid w:val="0060267A"/>
    <w:rsid w:val="0060351D"/>
    <w:rsid w:val="006063AE"/>
    <w:rsid w:val="00607E0F"/>
    <w:rsid w:val="00610949"/>
    <w:rsid w:val="0061112F"/>
    <w:rsid w:val="00611D61"/>
    <w:rsid w:val="00611E33"/>
    <w:rsid w:val="00616AE2"/>
    <w:rsid w:val="00616D10"/>
    <w:rsid w:val="006319B4"/>
    <w:rsid w:val="00633736"/>
    <w:rsid w:val="00636321"/>
    <w:rsid w:val="0064419F"/>
    <w:rsid w:val="00645443"/>
    <w:rsid w:val="006551E3"/>
    <w:rsid w:val="0065560F"/>
    <w:rsid w:val="00660927"/>
    <w:rsid w:val="00662693"/>
    <w:rsid w:val="00662CF8"/>
    <w:rsid w:val="00670FAC"/>
    <w:rsid w:val="00677798"/>
    <w:rsid w:val="00680832"/>
    <w:rsid w:val="00682B66"/>
    <w:rsid w:val="00684A53"/>
    <w:rsid w:val="00690E01"/>
    <w:rsid w:val="00695AD9"/>
    <w:rsid w:val="00695BD8"/>
    <w:rsid w:val="006A2826"/>
    <w:rsid w:val="006A4C32"/>
    <w:rsid w:val="006A55DB"/>
    <w:rsid w:val="006A6024"/>
    <w:rsid w:val="006A6097"/>
    <w:rsid w:val="006A65D2"/>
    <w:rsid w:val="006A7C2D"/>
    <w:rsid w:val="006B2036"/>
    <w:rsid w:val="006B4987"/>
    <w:rsid w:val="006B49D7"/>
    <w:rsid w:val="006C393F"/>
    <w:rsid w:val="006C4639"/>
    <w:rsid w:val="006C48A2"/>
    <w:rsid w:val="006C545B"/>
    <w:rsid w:val="006D2989"/>
    <w:rsid w:val="006D347A"/>
    <w:rsid w:val="006D3CAA"/>
    <w:rsid w:val="006D5FB0"/>
    <w:rsid w:val="006D73C3"/>
    <w:rsid w:val="006E2C30"/>
    <w:rsid w:val="006E3919"/>
    <w:rsid w:val="006E3BE0"/>
    <w:rsid w:val="006E3FEB"/>
    <w:rsid w:val="006E51CD"/>
    <w:rsid w:val="006F14BB"/>
    <w:rsid w:val="006F5336"/>
    <w:rsid w:val="006F5413"/>
    <w:rsid w:val="006F6E92"/>
    <w:rsid w:val="006F7780"/>
    <w:rsid w:val="006F7F8E"/>
    <w:rsid w:val="00705AFC"/>
    <w:rsid w:val="00705F89"/>
    <w:rsid w:val="0071072E"/>
    <w:rsid w:val="00712A0D"/>
    <w:rsid w:val="00712C01"/>
    <w:rsid w:val="0071425D"/>
    <w:rsid w:val="00714648"/>
    <w:rsid w:val="0072322C"/>
    <w:rsid w:val="00735DD4"/>
    <w:rsid w:val="007369A6"/>
    <w:rsid w:val="00737956"/>
    <w:rsid w:val="0074461F"/>
    <w:rsid w:val="007479F2"/>
    <w:rsid w:val="0075106F"/>
    <w:rsid w:val="00757F5D"/>
    <w:rsid w:val="007605C7"/>
    <w:rsid w:val="00760DE3"/>
    <w:rsid w:val="00761807"/>
    <w:rsid w:val="00762681"/>
    <w:rsid w:val="00762BEB"/>
    <w:rsid w:val="00763B34"/>
    <w:rsid w:val="007659D9"/>
    <w:rsid w:val="00766F63"/>
    <w:rsid w:val="00772A81"/>
    <w:rsid w:val="00776742"/>
    <w:rsid w:val="007869DE"/>
    <w:rsid w:val="007905EB"/>
    <w:rsid w:val="00790DF9"/>
    <w:rsid w:val="00791C08"/>
    <w:rsid w:val="007920F2"/>
    <w:rsid w:val="00794D1F"/>
    <w:rsid w:val="007A0854"/>
    <w:rsid w:val="007A38E7"/>
    <w:rsid w:val="007A41B0"/>
    <w:rsid w:val="007A4A2E"/>
    <w:rsid w:val="007A561A"/>
    <w:rsid w:val="007A6BD7"/>
    <w:rsid w:val="007B18A7"/>
    <w:rsid w:val="007B2E35"/>
    <w:rsid w:val="007C1BB7"/>
    <w:rsid w:val="007C6D07"/>
    <w:rsid w:val="007D0420"/>
    <w:rsid w:val="007D0815"/>
    <w:rsid w:val="007E054C"/>
    <w:rsid w:val="007E06BF"/>
    <w:rsid w:val="007E16BC"/>
    <w:rsid w:val="007F001C"/>
    <w:rsid w:val="007F0AA4"/>
    <w:rsid w:val="007F786C"/>
    <w:rsid w:val="008019CC"/>
    <w:rsid w:val="00801C28"/>
    <w:rsid w:val="00802C42"/>
    <w:rsid w:val="00802FCE"/>
    <w:rsid w:val="00804F5F"/>
    <w:rsid w:val="00807113"/>
    <w:rsid w:val="0081001C"/>
    <w:rsid w:val="00817D94"/>
    <w:rsid w:val="00817F41"/>
    <w:rsid w:val="00820348"/>
    <w:rsid w:val="00822E88"/>
    <w:rsid w:val="008278F3"/>
    <w:rsid w:val="00830E66"/>
    <w:rsid w:val="00832A9A"/>
    <w:rsid w:val="00834869"/>
    <w:rsid w:val="00836C41"/>
    <w:rsid w:val="00842A34"/>
    <w:rsid w:val="00845352"/>
    <w:rsid w:val="008455C0"/>
    <w:rsid w:val="0084766D"/>
    <w:rsid w:val="008526EF"/>
    <w:rsid w:val="00854992"/>
    <w:rsid w:val="00860663"/>
    <w:rsid w:val="00863F44"/>
    <w:rsid w:val="00864C6B"/>
    <w:rsid w:val="0087060A"/>
    <w:rsid w:val="008759AC"/>
    <w:rsid w:val="0087640D"/>
    <w:rsid w:val="00877192"/>
    <w:rsid w:val="00877E43"/>
    <w:rsid w:val="0088244E"/>
    <w:rsid w:val="00883E48"/>
    <w:rsid w:val="008844D4"/>
    <w:rsid w:val="008848A7"/>
    <w:rsid w:val="008915FC"/>
    <w:rsid w:val="00891FDD"/>
    <w:rsid w:val="008969FA"/>
    <w:rsid w:val="008A3367"/>
    <w:rsid w:val="008A53CE"/>
    <w:rsid w:val="008A6D72"/>
    <w:rsid w:val="008A78E9"/>
    <w:rsid w:val="008B6B8F"/>
    <w:rsid w:val="008C1743"/>
    <w:rsid w:val="008C1C9F"/>
    <w:rsid w:val="008C2C99"/>
    <w:rsid w:val="008C6369"/>
    <w:rsid w:val="008D0A51"/>
    <w:rsid w:val="008D282F"/>
    <w:rsid w:val="008D5A0C"/>
    <w:rsid w:val="008D619B"/>
    <w:rsid w:val="008E4D68"/>
    <w:rsid w:val="008E7DB5"/>
    <w:rsid w:val="008F0A36"/>
    <w:rsid w:val="008F288B"/>
    <w:rsid w:val="008F2B5F"/>
    <w:rsid w:val="008F37F5"/>
    <w:rsid w:val="008F3810"/>
    <w:rsid w:val="00902B05"/>
    <w:rsid w:val="0090581B"/>
    <w:rsid w:val="00905B1F"/>
    <w:rsid w:val="00906243"/>
    <w:rsid w:val="00913CFF"/>
    <w:rsid w:val="00917AD2"/>
    <w:rsid w:val="00917B81"/>
    <w:rsid w:val="00920C4B"/>
    <w:rsid w:val="00923299"/>
    <w:rsid w:val="00923897"/>
    <w:rsid w:val="00923F9F"/>
    <w:rsid w:val="00926B5F"/>
    <w:rsid w:val="00927611"/>
    <w:rsid w:val="00930518"/>
    <w:rsid w:val="009318B7"/>
    <w:rsid w:val="0093444F"/>
    <w:rsid w:val="009404C5"/>
    <w:rsid w:val="00940AE0"/>
    <w:rsid w:val="00941818"/>
    <w:rsid w:val="00943FCE"/>
    <w:rsid w:val="00944F82"/>
    <w:rsid w:val="00946E42"/>
    <w:rsid w:val="009475A0"/>
    <w:rsid w:val="00950052"/>
    <w:rsid w:val="009512A9"/>
    <w:rsid w:val="00953413"/>
    <w:rsid w:val="0096033A"/>
    <w:rsid w:val="00960AB5"/>
    <w:rsid w:val="009733B0"/>
    <w:rsid w:val="0097572D"/>
    <w:rsid w:val="00975C8C"/>
    <w:rsid w:val="00975F10"/>
    <w:rsid w:val="00975FE1"/>
    <w:rsid w:val="0098407F"/>
    <w:rsid w:val="0098494F"/>
    <w:rsid w:val="00986E20"/>
    <w:rsid w:val="009878F0"/>
    <w:rsid w:val="0099162E"/>
    <w:rsid w:val="009922F3"/>
    <w:rsid w:val="00995059"/>
    <w:rsid w:val="00995909"/>
    <w:rsid w:val="009A07B3"/>
    <w:rsid w:val="009B0D01"/>
    <w:rsid w:val="009C0DEC"/>
    <w:rsid w:val="009C318E"/>
    <w:rsid w:val="009C3B03"/>
    <w:rsid w:val="009D018D"/>
    <w:rsid w:val="009D0678"/>
    <w:rsid w:val="009E176F"/>
    <w:rsid w:val="009E3A52"/>
    <w:rsid w:val="009E67DB"/>
    <w:rsid w:val="009F061C"/>
    <w:rsid w:val="009F1C23"/>
    <w:rsid w:val="009F29E4"/>
    <w:rsid w:val="009F49AB"/>
    <w:rsid w:val="009F54A2"/>
    <w:rsid w:val="00A02A56"/>
    <w:rsid w:val="00A0612B"/>
    <w:rsid w:val="00A1092C"/>
    <w:rsid w:val="00A10DE7"/>
    <w:rsid w:val="00A121AA"/>
    <w:rsid w:val="00A1370D"/>
    <w:rsid w:val="00A1599E"/>
    <w:rsid w:val="00A16EFB"/>
    <w:rsid w:val="00A17DE7"/>
    <w:rsid w:val="00A21229"/>
    <w:rsid w:val="00A2546A"/>
    <w:rsid w:val="00A31CE3"/>
    <w:rsid w:val="00A32235"/>
    <w:rsid w:val="00A362F4"/>
    <w:rsid w:val="00A3689E"/>
    <w:rsid w:val="00A45FD4"/>
    <w:rsid w:val="00A464D3"/>
    <w:rsid w:val="00A503F1"/>
    <w:rsid w:val="00A54540"/>
    <w:rsid w:val="00A55346"/>
    <w:rsid w:val="00A55635"/>
    <w:rsid w:val="00A605B8"/>
    <w:rsid w:val="00A61941"/>
    <w:rsid w:val="00A63190"/>
    <w:rsid w:val="00A631D3"/>
    <w:rsid w:val="00A638C5"/>
    <w:rsid w:val="00A63FB1"/>
    <w:rsid w:val="00A66CC3"/>
    <w:rsid w:val="00A66CFC"/>
    <w:rsid w:val="00A677BB"/>
    <w:rsid w:val="00A6794F"/>
    <w:rsid w:val="00A715A9"/>
    <w:rsid w:val="00A72175"/>
    <w:rsid w:val="00A7432C"/>
    <w:rsid w:val="00A752BC"/>
    <w:rsid w:val="00A75B28"/>
    <w:rsid w:val="00A8082E"/>
    <w:rsid w:val="00A810E3"/>
    <w:rsid w:val="00A8233A"/>
    <w:rsid w:val="00A85722"/>
    <w:rsid w:val="00A86F13"/>
    <w:rsid w:val="00A9772A"/>
    <w:rsid w:val="00AA1559"/>
    <w:rsid w:val="00AA2D3E"/>
    <w:rsid w:val="00AA2FA0"/>
    <w:rsid w:val="00AB6EA4"/>
    <w:rsid w:val="00AC5FF0"/>
    <w:rsid w:val="00AC6955"/>
    <w:rsid w:val="00AD11F3"/>
    <w:rsid w:val="00AD4CA8"/>
    <w:rsid w:val="00AD65C7"/>
    <w:rsid w:val="00AE02A5"/>
    <w:rsid w:val="00AE07FF"/>
    <w:rsid w:val="00AE2119"/>
    <w:rsid w:val="00AF193E"/>
    <w:rsid w:val="00AF33A8"/>
    <w:rsid w:val="00AF51D1"/>
    <w:rsid w:val="00B018E5"/>
    <w:rsid w:val="00B03490"/>
    <w:rsid w:val="00B037E9"/>
    <w:rsid w:val="00B0416E"/>
    <w:rsid w:val="00B07165"/>
    <w:rsid w:val="00B16510"/>
    <w:rsid w:val="00B17EFF"/>
    <w:rsid w:val="00B21304"/>
    <w:rsid w:val="00B22986"/>
    <w:rsid w:val="00B22A7C"/>
    <w:rsid w:val="00B260FB"/>
    <w:rsid w:val="00B26CD0"/>
    <w:rsid w:val="00B302F3"/>
    <w:rsid w:val="00B30DD7"/>
    <w:rsid w:val="00B32CD9"/>
    <w:rsid w:val="00B370CD"/>
    <w:rsid w:val="00B37693"/>
    <w:rsid w:val="00B37848"/>
    <w:rsid w:val="00B40834"/>
    <w:rsid w:val="00B427BD"/>
    <w:rsid w:val="00B444DF"/>
    <w:rsid w:val="00B46EBF"/>
    <w:rsid w:val="00B52A98"/>
    <w:rsid w:val="00B54707"/>
    <w:rsid w:val="00B5660D"/>
    <w:rsid w:val="00B57139"/>
    <w:rsid w:val="00B57BB2"/>
    <w:rsid w:val="00B7296F"/>
    <w:rsid w:val="00B75E12"/>
    <w:rsid w:val="00B77BE8"/>
    <w:rsid w:val="00B83488"/>
    <w:rsid w:val="00B8477F"/>
    <w:rsid w:val="00B910C4"/>
    <w:rsid w:val="00B91434"/>
    <w:rsid w:val="00B921FC"/>
    <w:rsid w:val="00B97E2A"/>
    <w:rsid w:val="00BA4ED5"/>
    <w:rsid w:val="00BA7399"/>
    <w:rsid w:val="00BA7A07"/>
    <w:rsid w:val="00BB0940"/>
    <w:rsid w:val="00BB3ABF"/>
    <w:rsid w:val="00BB41F3"/>
    <w:rsid w:val="00BB49A7"/>
    <w:rsid w:val="00BB4F0D"/>
    <w:rsid w:val="00BB71B6"/>
    <w:rsid w:val="00BC1E01"/>
    <w:rsid w:val="00BC3304"/>
    <w:rsid w:val="00BC4886"/>
    <w:rsid w:val="00BC673E"/>
    <w:rsid w:val="00BC6E59"/>
    <w:rsid w:val="00BD0003"/>
    <w:rsid w:val="00BD0AE7"/>
    <w:rsid w:val="00BD2ED9"/>
    <w:rsid w:val="00BD34A1"/>
    <w:rsid w:val="00BE08E0"/>
    <w:rsid w:val="00BE22BE"/>
    <w:rsid w:val="00BE3F40"/>
    <w:rsid w:val="00BE6AA4"/>
    <w:rsid w:val="00BE73CD"/>
    <w:rsid w:val="00BE7774"/>
    <w:rsid w:val="00BF4F92"/>
    <w:rsid w:val="00C00415"/>
    <w:rsid w:val="00C01E04"/>
    <w:rsid w:val="00C03543"/>
    <w:rsid w:val="00C062AB"/>
    <w:rsid w:val="00C065BD"/>
    <w:rsid w:val="00C06A6C"/>
    <w:rsid w:val="00C07295"/>
    <w:rsid w:val="00C10829"/>
    <w:rsid w:val="00C11F3B"/>
    <w:rsid w:val="00C139B8"/>
    <w:rsid w:val="00C14FE5"/>
    <w:rsid w:val="00C207B3"/>
    <w:rsid w:val="00C20AAD"/>
    <w:rsid w:val="00C21D69"/>
    <w:rsid w:val="00C21E5E"/>
    <w:rsid w:val="00C21F71"/>
    <w:rsid w:val="00C2298D"/>
    <w:rsid w:val="00C308E7"/>
    <w:rsid w:val="00C30EA3"/>
    <w:rsid w:val="00C3385E"/>
    <w:rsid w:val="00C3489A"/>
    <w:rsid w:val="00C413C7"/>
    <w:rsid w:val="00C41999"/>
    <w:rsid w:val="00C41B94"/>
    <w:rsid w:val="00C45045"/>
    <w:rsid w:val="00C4526D"/>
    <w:rsid w:val="00C500C4"/>
    <w:rsid w:val="00C52865"/>
    <w:rsid w:val="00C531EE"/>
    <w:rsid w:val="00C53A00"/>
    <w:rsid w:val="00C54603"/>
    <w:rsid w:val="00C5499B"/>
    <w:rsid w:val="00C54FA0"/>
    <w:rsid w:val="00C612B3"/>
    <w:rsid w:val="00C6257B"/>
    <w:rsid w:val="00C633C5"/>
    <w:rsid w:val="00C642B2"/>
    <w:rsid w:val="00C7091F"/>
    <w:rsid w:val="00C70A06"/>
    <w:rsid w:val="00C71628"/>
    <w:rsid w:val="00C72E11"/>
    <w:rsid w:val="00C73F6C"/>
    <w:rsid w:val="00C7408F"/>
    <w:rsid w:val="00C80096"/>
    <w:rsid w:val="00C800D2"/>
    <w:rsid w:val="00C87ACC"/>
    <w:rsid w:val="00C90E81"/>
    <w:rsid w:val="00C916AF"/>
    <w:rsid w:val="00C93890"/>
    <w:rsid w:val="00C96B67"/>
    <w:rsid w:val="00C97D59"/>
    <w:rsid w:val="00CA0D22"/>
    <w:rsid w:val="00CA1834"/>
    <w:rsid w:val="00CA18EC"/>
    <w:rsid w:val="00CA23A8"/>
    <w:rsid w:val="00CA37B2"/>
    <w:rsid w:val="00CA4BE7"/>
    <w:rsid w:val="00CA58C3"/>
    <w:rsid w:val="00CB6EDC"/>
    <w:rsid w:val="00CC03FD"/>
    <w:rsid w:val="00CC1887"/>
    <w:rsid w:val="00CC42ED"/>
    <w:rsid w:val="00CC75F7"/>
    <w:rsid w:val="00CC7B31"/>
    <w:rsid w:val="00CC7C01"/>
    <w:rsid w:val="00CD5172"/>
    <w:rsid w:val="00CE0478"/>
    <w:rsid w:val="00CE2998"/>
    <w:rsid w:val="00CE3300"/>
    <w:rsid w:val="00CF67A0"/>
    <w:rsid w:val="00CF7151"/>
    <w:rsid w:val="00D00B3B"/>
    <w:rsid w:val="00D010BE"/>
    <w:rsid w:val="00D01640"/>
    <w:rsid w:val="00D0432B"/>
    <w:rsid w:val="00D069B0"/>
    <w:rsid w:val="00D070AD"/>
    <w:rsid w:val="00D071A3"/>
    <w:rsid w:val="00D13311"/>
    <w:rsid w:val="00D145E0"/>
    <w:rsid w:val="00D1527B"/>
    <w:rsid w:val="00D2092A"/>
    <w:rsid w:val="00D22F80"/>
    <w:rsid w:val="00D27C3C"/>
    <w:rsid w:val="00D27F7E"/>
    <w:rsid w:val="00D3000E"/>
    <w:rsid w:val="00D3094C"/>
    <w:rsid w:val="00D30A85"/>
    <w:rsid w:val="00D3156B"/>
    <w:rsid w:val="00D31E36"/>
    <w:rsid w:val="00D40F6A"/>
    <w:rsid w:val="00D42E3C"/>
    <w:rsid w:val="00D46E58"/>
    <w:rsid w:val="00D52DD0"/>
    <w:rsid w:val="00D54239"/>
    <w:rsid w:val="00D57A86"/>
    <w:rsid w:val="00D6268E"/>
    <w:rsid w:val="00D66AC1"/>
    <w:rsid w:val="00D678D9"/>
    <w:rsid w:val="00D70E5B"/>
    <w:rsid w:val="00D73F60"/>
    <w:rsid w:val="00D75338"/>
    <w:rsid w:val="00D82DFE"/>
    <w:rsid w:val="00D869A7"/>
    <w:rsid w:val="00D915A7"/>
    <w:rsid w:val="00D92C49"/>
    <w:rsid w:val="00D93C33"/>
    <w:rsid w:val="00D94BE9"/>
    <w:rsid w:val="00D97035"/>
    <w:rsid w:val="00D971AA"/>
    <w:rsid w:val="00D975A9"/>
    <w:rsid w:val="00D97AA3"/>
    <w:rsid w:val="00DA1923"/>
    <w:rsid w:val="00DA19A4"/>
    <w:rsid w:val="00DA3EA4"/>
    <w:rsid w:val="00DA5B06"/>
    <w:rsid w:val="00DA5B27"/>
    <w:rsid w:val="00DA6097"/>
    <w:rsid w:val="00DB1F51"/>
    <w:rsid w:val="00DB2A9B"/>
    <w:rsid w:val="00DB341E"/>
    <w:rsid w:val="00DB576D"/>
    <w:rsid w:val="00DB6A22"/>
    <w:rsid w:val="00DC7347"/>
    <w:rsid w:val="00DC7C69"/>
    <w:rsid w:val="00DD2DDB"/>
    <w:rsid w:val="00DD3749"/>
    <w:rsid w:val="00DD6971"/>
    <w:rsid w:val="00DD7141"/>
    <w:rsid w:val="00DE028B"/>
    <w:rsid w:val="00DE4229"/>
    <w:rsid w:val="00DE44C3"/>
    <w:rsid w:val="00DE5BA8"/>
    <w:rsid w:val="00DE6E1C"/>
    <w:rsid w:val="00DE6EB8"/>
    <w:rsid w:val="00DE7026"/>
    <w:rsid w:val="00DF02AE"/>
    <w:rsid w:val="00DF30E4"/>
    <w:rsid w:val="00DF461F"/>
    <w:rsid w:val="00DF7988"/>
    <w:rsid w:val="00E01D2E"/>
    <w:rsid w:val="00E01DA6"/>
    <w:rsid w:val="00E0223D"/>
    <w:rsid w:val="00E04924"/>
    <w:rsid w:val="00E06359"/>
    <w:rsid w:val="00E06378"/>
    <w:rsid w:val="00E14BFD"/>
    <w:rsid w:val="00E43E82"/>
    <w:rsid w:val="00E45A7E"/>
    <w:rsid w:val="00E5010B"/>
    <w:rsid w:val="00E51A36"/>
    <w:rsid w:val="00E52EB9"/>
    <w:rsid w:val="00E53218"/>
    <w:rsid w:val="00E552AB"/>
    <w:rsid w:val="00E57DE7"/>
    <w:rsid w:val="00E60776"/>
    <w:rsid w:val="00E62F64"/>
    <w:rsid w:val="00E663C4"/>
    <w:rsid w:val="00E67F05"/>
    <w:rsid w:val="00E70A30"/>
    <w:rsid w:val="00E7163C"/>
    <w:rsid w:val="00E726C6"/>
    <w:rsid w:val="00E73D85"/>
    <w:rsid w:val="00E74993"/>
    <w:rsid w:val="00E80F86"/>
    <w:rsid w:val="00E83D39"/>
    <w:rsid w:val="00E85E7B"/>
    <w:rsid w:val="00E877B2"/>
    <w:rsid w:val="00E90BD3"/>
    <w:rsid w:val="00E90BFA"/>
    <w:rsid w:val="00E91584"/>
    <w:rsid w:val="00E918AD"/>
    <w:rsid w:val="00E91ACA"/>
    <w:rsid w:val="00E92A26"/>
    <w:rsid w:val="00E92AE1"/>
    <w:rsid w:val="00E92E0D"/>
    <w:rsid w:val="00E93E42"/>
    <w:rsid w:val="00E942A3"/>
    <w:rsid w:val="00E946FB"/>
    <w:rsid w:val="00E96D41"/>
    <w:rsid w:val="00E9790E"/>
    <w:rsid w:val="00E97EC4"/>
    <w:rsid w:val="00EA1943"/>
    <w:rsid w:val="00EA1E7E"/>
    <w:rsid w:val="00EA2724"/>
    <w:rsid w:val="00EA3BEB"/>
    <w:rsid w:val="00EA6033"/>
    <w:rsid w:val="00EA7EE1"/>
    <w:rsid w:val="00EB0AB3"/>
    <w:rsid w:val="00EB7D02"/>
    <w:rsid w:val="00EC2889"/>
    <w:rsid w:val="00EC3E9B"/>
    <w:rsid w:val="00EC6185"/>
    <w:rsid w:val="00EC6EE8"/>
    <w:rsid w:val="00ED6067"/>
    <w:rsid w:val="00EE4FD4"/>
    <w:rsid w:val="00EF170B"/>
    <w:rsid w:val="00EF41F9"/>
    <w:rsid w:val="00EF52D3"/>
    <w:rsid w:val="00EF6D5A"/>
    <w:rsid w:val="00F005CF"/>
    <w:rsid w:val="00F030CB"/>
    <w:rsid w:val="00F10FC8"/>
    <w:rsid w:val="00F115D8"/>
    <w:rsid w:val="00F1648A"/>
    <w:rsid w:val="00F247E7"/>
    <w:rsid w:val="00F2749C"/>
    <w:rsid w:val="00F276A1"/>
    <w:rsid w:val="00F3414D"/>
    <w:rsid w:val="00F431AB"/>
    <w:rsid w:val="00F44BA9"/>
    <w:rsid w:val="00F47E30"/>
    <w:rsid w:val="00F51AD8"/>
    <w:rsid w:val="00F5201F"/>
    <w:rsid w:val="00F54CC1"/>
    <w:rsid w:val="00F57C83"/>
    <w:rsid w:val="00F633A5"/>
    <w:rsid w:val="00F63B99"/>
    <w:rsid w:val="00F64B71"/>
    <w:rsid w:val="00F70FCE"/>
    <w:rsid w:val="00F724A2"/>
    <w:rsid w:val="00F7278C"/>
    <w:rsid w:val="00F732D9"/>
    <w:rsid w:val="00F74B1F"/>
    <w:rsid w:val="00F76299"/>
    <w:rsid w:val="00F77774"/>
    <w:rsid w:val="00F9047C"/>
    <w:rsid w:val="00F90AA1"/>
    <w:rsid w:val="00F931B3"/>
    <w:rsid w:val="00F93A27"/>
    <w:rsid w:val="00F94FAF"/>
    <w:rsid w:val="00FA1F8E"/>
    <w:rsid w:val="00FA562C"/>
    <w:rsid w:val="00FA6775"/>
    <w:rsid w:val="00FB3CD2"/>
    <w:rsid w:val="00FB71DC"/>
    <w:rsid w:val="00FC1889"/>
    <w:rsid w:val="00FC41A7"/>
    <w:rsid w:val="00FC41AC"/>
    <w:rsid w:val="00FC57FB"/>
    <w:rsid w:val="00FD0CA4"/>
    <w:rsid w:val="00FE0987"/>
    <w:rsid w:val="00FE24B5"/>
    <w:rsid w:val="00FF4962"/>
    <w:rsid w:val="00FF6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2"/>
    <o:shapelayout v:ext="edit">
      <o:idmap v:ext="edit" data="1"/>
    </o:shapelayout>
  </w:shapeDefaults>
  <w:decimalSymbol w:val="."/>
  <w:listSeparator w:val=","/>
  <w14:docId w14:val="1C4D6F6C"/>
  <w15:docId w15:val="{4F3BD8D9-274F-4D47-80F3-0F42B8DCF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946FB"/>
    <w:rPr>
      <w:sz w:val="24"/>
      <w:szCs w:val="24"/>
    </w:rPr>
  </w:style>
  <w:style w:type="paragraph" w:styleId="1">
    <w:name w:val="heading 1"/>
    <w:basedOn w:val="a"/>
    <w:next w:val="a"/>
    <w:qFormat/>
    <w:rsid w:val="00E946FB"/>
    <w:pPr>
      <w:keepNext/>
      <w:jc w:val="right"/>
      <w:outlineLvl w:val="0"/>
    </w:pPr>
    <w:rPr>
      <w:rFonts w:ascii="ArTarumianTimes" w:hAnsi="ArTarumianTimes"/>
      <w:u w:val="single"/>
      <w:lang w:val="af-ZA"/>
    </w:rPr>
  </w:style>
  <w:style w:type="paragraph" w:styleId="5">
    <w:name w:val="heading 5"/>
    <w:basedOn w:val="a"/>
    <w:next w:val="a"/>
    <w:qFormat/>
    <w:rsid w:val="00E946FB"/>
    <w:pPr>
      <w:keepNext/>
      <w:tabs>
        <w:tab w:val="left" w:pos="360"/>
        <w:tab w:val="num" w:pos="709"/>
      </w:tabs>
      <w:jc w:val="both"/>
      <w:outlineLvl w:val="4"/>
    </w:pPr>
    <w:rPr>
      <w:rFonts w:ascii="ArTarumianTimes" w:hAnsi="ArTarumianTimes"/>
      <w:b/>
      <w:sz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946FB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uiPriority w:val="99"/>
    <w:rsid w:val="00E946FB"/>
    <w:pPr>
      <w:tabs>
        <w:tab w:val="center" w:pos="4677"/>
        <w:tab w:val="right" w:pos="9355"/>
      </w:tabs>
    </w:pPr>
  </w:style>
  <w:style w:type="paragraph" w:customStyle="1" w:styleId="voroshmanentaket">
    <w:name w:val="voroshman entaket"/>
    <w:basedOn w:val="voroshmanbody"/>
    <w:rsid w:val="00DF30E4"/>
    <w:pPr>
      <w:ind w:left="1092" w:hanging="350"/>
    </w:pPr>
  </w:style>
  <w:style w:type="paragraph" w:customStyle="1" w:styleId="voroshmanbody">
    <w:name w:val="voroshman body"/>
    <w:basedOn w:val="a"/>
    <w:rsid w:val="00832A9A"/>
    <w:pPr>
      <w:spacing w:line="360" w:lineRule="auto"/>
      <w:ind w:firstLine="397"/>
      <w:jc w:val="both"/>
    </w:pPr>
    <w:rPr>
      <w:rFonts w:ascii="ArTarumianTimes" w:hAnsi="ArTarumianTimes"/>
      <w:kern w:val="28"/>
      <w:lang w:val="af-ZA"/>
    </w:rPr>
  </w:style>
  <w:style w:type="paragraph" w:styleId="a6">
    <w:name w:val="Title"/>
    <w:basedOn w:val="a"/>
    <w:qFormat/>
    <w:rsid w:val="00E946FB"/>
    <w:pPr>
      <w:jc w:val="center"/>
    </w:pPr>
    <w:rPr>
      <w:rFonts w:ascii="ArTarumianTimes" w:hAnsi="ArTarumianTimes"/>
      <w:b/>
      <w:bCs/>
      <w:sz w:val="28"/>
      <w:szCs w:val="20"/>
      <w:lang w:val="en-AU" w:eastAsia="en-US"/>
    </w:rPr>
  </w:style>
  <w:style w:type="paragraph" w:customStyle="1" w:styleId="600">
    <w:name w:val="600"/>
    <w:basedOn w:val="a"/>
    <w:rsid w:val="00E01DA6"/>
    <w:rPr>
      <w:rFonts w:ascii="ArTarumianTimes" w:hAnsi="ArTarumianTimes"/>
      <w:b/>
      <w:sz w:val="32"/>
      <w:szCs w:val="32"/>
      <w:lang w:val="en-US"/>
    </w:rPr>
  </w:style>
  <w:style w:type="paragraph" w:customStyle="1" w:styleId="voroshum">
    <w:name w:val="voroshum"/>
    <w:basedOn w:val="a"/>
    <w:rsid w:val="00447DA4"/>
    <w:pPr>
      <w:spacing w:before="1200"/>
      <w:jc w:val="center"/>
    </w:pPr>
    <w:rPr>
      <w:rFonts w:ascii="ArTarumianTimes" w:hAnsi="ArTarumianTimes"/>
      <w:b/>
      <w:sz w:val="28"/>
      <w:szCs w:val="28"/>
      <w:lang w:val="en-US"/>
    </w:rPr>
  </w:style>
  <w:style w:type="paragraph" w:customStyle="1" w:styleId="data">
    <w:name w:val="data"/>
    <w:basedOn w:val="a"/>
    <w:rsid w:val="00F247E7"/>
    <w:pPr>
      <w:spacing w:after="120" w:line="320" w:lineRule="exact"/>
      <w:jc w:val="center"/>
    </w:pPr>
    <w:rPr>
      <w:rFonts w:ascii="ArTarumianTimes" w:hAnsi="ArTarumianTimes"/>
      <w:sz w:val="22"/>
      <w:szCs w:val="22"/>
      <w:lang w:val="en-US"/>
    </w:rPr>
  </w:style>
  <w:style w:type="paragraph" w:customStyle="1" w:styleId="voroshmananvanum">
    <w:name w:val="voroshman anvanum"/>
    <w:basedOn w:val="a6"/>
    <w:rsid w:val="001D0108"/>
    <w:pPr>
      <w:spacing w:before="300" w:after="480" w:line="280" w:lineRule="exact"/>
    </w:pPr>
    <w:rPr>
      <w:kern w:val="28"/>
      <w:sz w:val="24"/>
      <w:lang w:val="af-ZA"/>
    </w:rPr>
  </w:style>
  <w:style w:type="paragraph" w:customStyle="1" w:styleId="voroshumspisok">
    <w:name w:val="voroshum spisok"/>
    <w:basedOn w:val="a"/>
    <w:rsid w:val="00832A9A"/>
    <w:pPr>
      <w:numPr>
        <w:numId w:val="2"/>
      </w:numPr>
      <w:spacing w:line="360" w:lineRule="auto"/>
      <w:jc w:val="both"/>
    </w:pPr>
    <w:rPr>
      <w:rFonts w:ascii="ArTarumianTimes" w:hAnsi="ArTarumianTimes"/>
      <w:kern w:val="28"/>
      <w:lang w:val="af-ZA"/>
    </w:rPr>
  </w:style>
  <w:style w:type="character" w:styleId="a7">
    <w:name w:val="page number"/>
    <w:basedOn w:val="a0"/>
    <w:rsid w:val="004C38F3"/>
  </w:style>
  <w:style w:type="paragraph" w:customStyle="1" w:styleId="voroshum1">
    <w:name w:val="voroshum 1"/>
    <w:basedOn w:val="voroshum"/>
    <w:rsid w:val="00C7408F"/>
    <w:pPr>
      <w:spacing w:before="0"/>
    </w:pPr>
  </w:style>
  <w:style w:type="paragraph" w:customStyle="1" w:styleId="voroshum10">
    <w:name w:val="voroshum1"/>
    <w:basedOn w:val="voroshum"/>
    <w:rsid w:val="00384716"/>
    <w:pPr>
      <w:spacing w:before="0"/>
    </w:pPr>
  </w:style>
  <w:style w:type="paragraph" w:customStyle="1" w:styleId="gam">
    <w:name w:val="gam"/>
    <w:basedOn w:val="a"/>
    <w:rsid w:val="004E3E5B"/>
    <w:pPr>
      <w:tabs>
        <w:tab w:val="center" w:pos="737"/>
      </w:tabs>
    </w:pPr>
    <w:rPr>
      <w:rFonts w:ascii="ArTarumianTimes" w:hAnsi="ArTarumianTimes"/>
      <w:sz w:val="18"/>
      <w:lang w:val="af-ZA"/>
    </w:rPr>
  </w:style>
  <w:style w:type="paragraph" w:customStyle="1" w:styleId="voroshum2">
    <w:name w:val="voroshum2"/>
    <w:basedOn w:val="voroshum1"/>
    <w:rsid w:val="00067A23"/>
    <w:pPr>
      <w:spacing w:before="120"/>
    </w:pPr>
  </w:style>
  <w:style w:type="paragraph" w:customStyle="1" w:styleId="Storagrutun">
    <w:name w:val="Storagrutun"/>
    <w:basedOn w:val="a"/>
    <w:autoRedefine/>
    <w:rsid w:val="00171F91"/>
    <w:pPr>
      <w:tabs>
        <w:tab w:val="left" w:pos="567"/>
        <w:tab w:val="left" w:pos="851"/>
      </w:tabs>
      <w:outlineLvl w:val="0"/>
    </w:pPr>
    <w:rPr>
      <w:rFonts w:ascii="Sylfaen" w:hAnsi="Sylfaen"/>
      <w:b/>
      <w:lang w:val="hy-AM"/>
    </w:rPr>
  </w:style>
  <w:style w:type="paragraph" w:customStyle="1" w:styleId="Storagrutun1">
    <w:name w:val="Storagrutun 1"/>
    <w:basedOn w:val="Storagrutun"/>
    <w:rsid w:val="0019101C"/>
    <w:pPr>
      <w:tabs>
        <w:tab w:val="clear" w:pos="851"/>
        <w:tab w:val="left" w:pos="992"/>
        <w:tab w:val="left" w:pos="7655"/>
      </w:tabs>
    </w:pPr>
  </w:style>
  <w:style w:type="paragraph" w:styleId="a8">
    <w:name w:val="Body Text"/>
    <w:basedOn w:val="a"/>
    <w:rsid w:val="005949E1"/>
    <w:pPr>
      <w:spacing w:line="360" w:lineRule="auto"/>
      <w:jc w:val="both"/>
    </w:pPr>
    <w:rPr>
      <w:rFonts w:ascii="Arial Armenian" w:hAnsi="Arial Armenian"/>
      <w:szCs w:val="20"/>
      <w:lang w:val="en-US"/>
    </w:rPr>
  </w:style>
  <w:style w:type="paragraph" w:styleId="a9">
    <w:name w:val="Balloon Text"/>
    <w:basedOn w:val="a"/>
    <w:semiHidden/>
    <w:rsid w:val="00335B15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5B69A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Placeholder Text"/>
    <w:basedOn w:val="a0"/>
    <w:uiPriority w:val="99"/>
    <w:semiHidden/>
    <w:rsid w:val="00EA2724"/>
    <w:rPr>
      <w:color w:val="808080"/>
    </w:rPr>
  </w:style>
  <w:style w:type="character" w:customStyle="1" w:styleId="a5">
    <w:name w:val="Нижний колонтитул Знак"/>
    <w:basedOn w:val="a0"/>
    <w:link w:val="a4"/>
    <w:uiPriority w:val="99"/>
    <w:rsid w:val="008A6D72"/>
    <w:rPr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D743C"/>
    <w:pPr>
      <w:spacing w:before="100" w:beforeAutospacing="1" w:after="100" w:afterAutospacing="1"/>
    </w:pPr>
  </w:style>
  <w:style w:type="character" w:styleId="ad">
    <w:name w:val="annotation reference"/>
    <w:basedOn w:val="a0"/>
    <w:semiHidden/>
    <w:unhideWhenUsed/>
    <w:rsid w:val="008915FC"/>
    <w:rPr>
      <w:sz w:val="16"/>
      <w:szCs w:val="16"/>
    </w:rPr>
  </w:style>
  <w:style w:type="paragraph" w:styleId="ae">
    <w:name w:val="annotation text"/>
    <w:basedOn w:val="a"/>
    <w:link w:val="af"/>
    <w:semiHidden/>
    <w:unhideWhenUsed/>
    <w:rsid w:val="008915FC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semiHidden/>
    <w:rsid w:val="008915FC"/>
  </w:style>
  <w:style w:type="paragraph" w:styleId="af0">
    <w:name w:val="annotation subject"/>
    <w:basedOn w:val="ae"/>
    <w:next w:val="ae"/>
    <w:link w:val="af1"/>
    <w:semiHidden/>
    <w:unhideWhenUsed/>
    <w:rsid w:val="008915FC"/>
    <w:rPr>
      <w:b/>
      <w:bCs/>
    </w:rPr>
  </w:style>
  <w:style w:type="character" w:customStyle="1" w:styleId="af1">
    <w:name w:val="Тема примечания Знак"/>
    <w:basedOn w:val="af"/>
    <w:link w:val="af0"/>
    <w:semiHidden/>
    <w:rsid w:val="008915FC"/>
    <w:rPr>
      <w:b/>
      <w:bCs/>
    </w:rPr>
  </w:style>
  <w:style w:type="character" w:styleId="af2">
    <w:name w:val="Hyperlink"/>
    <w:basedOn w:val="a0"/>
    <w:unhideWhenUsed/>
    <w:rsid w:val="0057210B"/>
    <w:rPr>
      <w:color w:val="0000FF"/>
      <w:u w:val="single"/>
    </w:rPr>
  </w:style>
  <w:style w:type="character" w:styleId="af3">
    <w:name w:val="FollowedHyperlink"/>
    <w:basedOn w:val="a0"/>
    <w:semiHidden/>
    <w:unhideWhenUsed/>
    <w:rsid w:val="0057210B"/>
    <w:rPr>
      <w:color w:val="800080" w:themeColor="followedHyperlink"/>
      <w:u w:val="single"/>
    </w:rPr>
  </w:style>
  <w:style w:type="character" w:styleId="af4">
    <w:name w:val="Strong"/>
    <w:basedOn w:val="a0"/>
    <w:uiPriority w:val="22"/>
    <w:qFormat/>
    <w:rsid w:val="00277255"/>
    <w:rPr>
      <w:b/>
      <w:bCs/>
    </w:rPr>
  </w:style>
  <w:style w:type="paragraph" w:styleId="af5">
    <w:name w:val="List Paragraph"/>
    <w:basedOn w:val="a"/>
    <w:uiPriority w:val="34"/>
    <w:qFormat/>
    <w:rsid w:val="00320461"/>
    <w:pPr>
      <w:ind w:left="720"/>
      <w:contextualSpacing/>
    </w:pPr>
  </w:style>
  <w:style w:type="paragraph" w:styleId="2">
    <w:name w:val="envelope return"/>
    <w:basedOn w:val="a"/>
    <w:rsid w:val="00521E4C"/>
    <w:rPr>
      <w:rFonts w:ascii="Nork New" w:hAnsi="Nork New"/>
      <w:kern w:val="28"/>
      <w:sz w:val="2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7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80581-5FC5-4B18-BCE6-D73F5B8FD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Pages>1</Pages>
  <Words>849</Words>
  <Characters>4841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***</Company>
  <LinksUpToDate>false</LinksUpToDate>
  <CharactersWithSpaces>5679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Arthur Safaryan</dc:creator>
  <cp:keywords/>
  <dc:description/>
  <cp:lastModifiedBy>Smbat Aghababyan</cp:lastModifiedBy>
  <cp:revision>57</cp:revision>
  <cp:lastPrinted>2021-11-23T08:05:00Z</cp:lastPrinted>
  <dcterms:created xsi:type="dcterms:W3CDTF">2018-04-11T05:20:00Z</dcterms:created>
  <dcterms:modified xsi:type="dcterms:W3CDTF">2021-11-26T10:05:00Z</dcterms:modified>
</cp:coreProperties>
</file>