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81" w:rsidRPr="00AC181B" w:rsidRDefault="00342511" w:rsidP="007337A4">
      <w:pPr>
        <w:pStyle w:val="600"/>
        <w:rPr>
          <w:rFonts w:ascii="GHEA Grapalat" w:hAnsi="GHEA Grapalat"/>
          <w:lang w:val="hy-AM"/>
        </w:rPr>
      </w:pPr>
      <w:r w:rsidRPr="00AC181B">
        <w:rPr>
          <w:rFonts w:ascii="GHEA Grapalat" w:hAnsi="GHEA Grapalat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5.2pt;margin-top:-14.2pt;width:162pt;height:30.7pt;z-index:251659264" stroked="f">
            <v:textbox style="mso-next-textbox:#_x0000_s1037">
              <w:txbxContent>
                <w:p w:rsidR="005F799F" w:rsidRPr="00AC181B" w:rsidRDefault="005F799F" w:rsidP="00704FF6">
                  <w:pPr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</w:pPr>
                  <w:r w:rsidRPr="00AC181B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600.0220.31.05.17</w:t>
                  </w:r>
                </w:p>
                <w:p w:rsidR="005F799F" w:rsidRPr="0073316A" w:rsidRDefault="005F799F" w:rsidP="00704FF6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  <w:r w:rsidRPr="00AC181B">
        <w:rPr>
          <w:rFonts w:ascii="GHEA Grapalat" w:hAnsi="GHEA Grapalat"/>
          <w:lang w:val="hy-A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95pt;margin-top:3.2pt;width:80pt;height:74pt;z-index:-251658240">
            <v:imagedata r:id="rId8" o:title=""/>
          </v:shape>
          <o:OLEObject Type="Embed" ProgID="Word.Picture.8" ShapeID="_x0000_s1035" DrawAspect="Content" ObjectID="_1699946645" r:id="rId9"/>
        </w:object>
      </w:r>
      <w:r w:rsidRPr="00AC181B">
        <w:rPr>
          <w:rFonts w:ascii="GHEA Grapalat" w:hAnsi="GHEA Grapalat"/>
          <w:noProof/>
          <w:color w:val="FFFFFF"/>
          <w:lang w:eastAsia="en-US"/>
        </w:rPr>
        <w:pict>
          <v:shape id="Text Box 25" o:spid="_x0000_s1026" type="#_x0000_t202" style="position:absolute;margin-left:420.1pt;margin-top:-27pt;width:81.6pt;height:26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" stroked="f">
            <v:textbox style="mso-next-textbox:#Text Box 25">
              <w:txbxContent>
                <w:p w:rsidR="005F799F" w:rsidRPr="00704FF6" w:rsidRDefault="005F799F" w:rsidP="007337A4">
                  <w:pPr>
                    <w:pStyle w:val="600"/>
                    <w:jc w:val="center"/>
                    <w:rPr>
                      <w:rFonts w:ascii="Sylfaen" w:hAnsi="Sylfaen"/>
                      <w:b w:val="0"/>
                      <w:color w:val="FFFFFF" w:themeColor="background1"/>
                      <w:sz w:val="24"/>
                      <w:szCs w:val="24"/>
                    </w:rPr>
                  </w:pPr>
                  <w:r w:rsidRPr="00704FF6">
                    <w:rPr>
                      <w:rFonts w:ascii="Sylfaen" w:hAnsi="Sylfaen"/>
                      <w:b w:val="0"/>
                      <w:color w:val="FFFFFF" w:themeColor="background1"/>
                      <w:sz w:val="24"/>
                      <w:szCs w:val="24"/>
                    </w:rPr>
                    <w:t>ՆԱԽԱԳԻԾ</w:t>
                  </w:r>
                </w:p>
                <w:p w:rsidR="005F799F" w:rsidRPr="00FF3F66" w:rsidRDefault="005F799F" w:rsidP="007E21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E01DA6" w:rsidRPr="00AC181B">
        <w:rPr>
          <w:rFonts w:ascii="GHEA Grapalat" w:hAnsi="GHEA Grapalat"/>
          <w:color w:val="FFFFFF"/>
          <w:lang w:val="hy-AM"/>
        </w:rPr>
        <w:t>600</w:t>
      </w:r>
      <w:r w:rsidR="000A47FC" w:rsidRPr="00AC181B">
        <w:rPr>
          <w:rFonts w:ascii="GHEA Grapalat" w:hAnsi="GHEA Grapalat"/>
          <w:color w:val="FFFFFF"/>
          <w:lang w:val="hy-AM"/>
        </w:rPr>
        <w:t>.</w:t>
      </w:r>
    </w:p>
    <w:p w:rsidR="00917B81" w:rsidRPr="00AC181B" w:rsidRDefault="00917B81" w:rsidP="007337A4">
      <w:pPr>
        <w:pStyle w:val="600"/>
        <w:rPr>
          <w:rFonts w:ascii="GHEA Grapalat" w:hAnsi="GHEA Grapalat"/>
          <w:lang w:val="hy-AM"/>
        </w:rPr>
      </w:pPr>
    </w:p>
    <w:p w:rsidR="007337A4" w:rsidRPr="00AC181B" w:rsidRDefault="007337A4" w:rsidP="007337A4">
      <w:pPr>
        <w:pStyle w:val="voroshum"/>
        <w:spacing w:before="0"/>
        <w:rPr>
          <w:rFonts w:ascii="GHEA Grapalat" w:hAnsi="GHEA Grapalat"/>
          <w:lang w:val="hy-AM"/>
        </w:rPr>
      </w:pPr>
    </w:p>
    <w:p w:rsidR="007337A4" w:rsidRPr="00AC181B" w:rsidRDefault="007337A4" w:rsidP="007337A4">
      <w:pPr>
        <w:pStyle w:val="voroshum"/>
        <w:spacing w:before="0"/>
        <w:rPr>
          <w:rFonts w:ascii="GHEA Grapalat" w:hAnsi="GHEA Grapalat"/>
          <w:lang w:val="hy-AM"/>
        </w:rPr>
      </w:pPr>
    </w:p>
    <w:p w:rsidR="007337A4" w:rsidRPr="00AC181B" w:rsidRDefault="007337A4" w:rsidP="007337A4">
      <w:pPr>
        <w:pStyle w:val="voroshum"/>
        <w:spacing w:before="0"/>
        <w:rPr>
          <w:rFonts w:ascii="GHEA Grapalat" w:hAnsi="GHEA Grapalat"/>
          <w:sz w:val="16"/>
          <w:lang w:val="hy-AM"/>
        </w:rPr>
      </w:pPr>
    </w:p>
    <w:p w:rsidR="00E01DA6" w:rsidRPr="00AC181B" w:rsidRDefault="000A47FC" w:rsidP="007337A4">
      <w:pPr>
        <w:pStyle w:val="voroshum"/>
        <w:spacing w:before="0"/>
        <w:rPr>
          <w:rFonts w:ascii="GHEA Grapalat" w:hAnsi="GHEA Grapalat"/>
          <w:lang w:val="hy-AM"/>
        </w:rPr>
      </w:pPr>
      <w:r w:rsidRPr="00AC181B">
        <w:rPr>
          <w:rFonts w:ascii="GHEA Grapalat" w:hAnsi="GHEA Grapalat"/>
          <w:lang w:val="hy-AM"/>
        </w:rPr>
        <w:t>ՀԱՅԱՍՏԱՆԻ</w:t>
      </w:r>
      <w:r w:rsidR="00E01DA6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ՀԱՆՐԱՊԵՏՈՒԹՅԱՆ</w:t>
      </w:r>
      <w:r w:rsidR="0019101C" w:rsidRPr="00AC181B">
        <w:rPr>
          <w:rFonts w:ascii="GHEA Grapalat" w:hAnsi="GHEA Grapalat"/>
          <w:lang w:val="hy-AM"/>
        </w:rPr>
        <w:br/>
      </w:r>
      <w:r w:rsidRPr="00AC181B">
        <w:rPr>
          <w:rFonts w:ascii="GHEA Grapalat" w:hAnsi="GHEA Grapalat"/>
          <w:lang w:val="hy-AM"/>
        </w:rPr>
        <w:t>ՀԱՆՐԱՅԻՆ</w:t>
      </w:r>
      <w:r w:rsidR="00E01DA6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ԾԱՌԱՅՈՒԹՅՈՒՆՆԵՐԸ</w:t>
      </w:r>
      <w:r w:rsidR="00E01DA6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ԿԱՐԳԱՎՈՐՈՂ</w:t>
      </w:r>
      <w:r w:rsidR="006F6E92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ՀԱՆՁՆԱԺՈՂՈՎ</w:t>
      </w:r>
    </w:p>
    <w:p w:rsidR="00E01DA6" w:rsidRPr="00AC181B" w:rsidRDefault="000A47FC" w:rsidP="007337A4">
      <w:pPr>
        <w:pStyle w:val="voroshum2"/>
        <w:rPr>
          <w:rFonts w:ascii="GHEA Grapalat" w:hAnsi="GHEA Grapalat"/>
          <w:sz w:val="32"/>
          <w:szCs w:val="32"/>
          <w:lang w:val="hy-AM"/>
        </w:rPr>
      </w:pPr>
      <w:r w:rsidRPr="00AC181B">
        <w:rPr>
          <w:rFonts w:ascii="GHEA Grapalat" w:hAnsi="GHEA Grapalat"/>
          <w:sz w:val="32"/>
          <w:szCs w:val="32"/>
          <w:lang w:val="hy-AM"/>
        </w:rPr>
        <w:t>Ո</w:t>
      </w:r>
      <w:r w:rsidR="00AC181B" w:rsidRPr="00AC181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C181B">
        <w:rPr>
          <w:rFonts w:ascii="GHEA Grapalat" w:hAnsi="GHEA Grapalat"/>
          <w:sz w:val="32"/>
          <w:szCs w:val="32"/>
          <w:lang w:val="hy-AM"/>
        </w:rPr>
        <w:t>Ր</w:t>
      </w:r>
      <w:r w:rsidR="00AC181B" w:rsidRPr="00AC181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C181B">
        <w:rPr>
          <w:rFonts w:ascii="GHEA Grapalat" w:hAnsi="GHEA Grapalat"/>
          <w:sz w:val="32"/>
          <w:szCs w:val="32"/>
          <w:lang w:val="hy-AM"/>
        </w:rPr>
        <w:t>Ո</w:t>
      </w:r>
      <w:r w:rsidR="00AC181B" w:rsidRPr="00AC181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C181B">
        <w:rPr>
          <w:rFonts w:ascii="GHEA Grapalat" w:hAnsi="GHEA Grapalat"/>
          <w:sz w:val="32"/>
          <w:szCs w:val="32"/>
          <w:lang w:val="hy-AM"/>
        </w:rPr>
        <w:t>Շ</w:t>
      </w:r>
      <w:r w:rsidR="00AC181B" w:rsidRPr="00AC181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C181B">
        <w:rPr>
          <w:rFonts w:ascii="GHEA Grapalat" w:hAnsi="GHEA Grapalat"/>
          <w:sz w:val="32"/>
          <w:szCs w:val="32"/>
          <w:lang w:val="hy-AM"/>
        </w:rPr>
        <w:t>ՈՒ</w:t>
      </w:r>
      <w:r w:rsidR="00AC181B" w:rsidRPr="00AC181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AC181B">
        <w:rPr>
          <w:rFonts w:ascii="GHEA Grapalat" w:hAnsi="GHEA Grapalat"/>
          <w:sz w:val="32"/>
          <w:szCs w:val="32"/>
          <w:lang w:val="hy-AM"/>
        </w:rPr>
        <w:t>Մ</w:t>
      </w:r>
    </w:p>
    <w:p w:rsidR="00AC181B" w:rsidRPr="00AC181B" w:rsidRDefault="00AC181B" w:rsidP="007337A4">
      <w:pPr>
        <w:pStyle w:val="voroshum2"/>
        <w:rPr>
          <w:rFonts w:ascii="GHEA Grapalat" w:hAnsi="GHEA Grapalat"/>
          <w:lang w:val="hy-AM"/>
        </w:rPr>
      </w:pPr>
    </w:p>
    <w:p w:rsidR="00E93E42" w:rsidRPr="00AC181B" w:rsidRDefault="00704FF6" w:rsidP="007337A4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  <w:r w:rsidRPr="00AC181B">
        <w:rPr>
          <w:rFonts w:ascii="GHEA Grapalat" w:hAnsi="GHEA Grapalat"/>
          <w:sz w:val="24"/>
          <w:szCs w:val="24"/>
          <w:lang w:val="hy-AM"/>
        </w:rPr>
        <w:t xml:space="preserve">31 </w:t>
      </w:r>
      <w:r w:rsidR="001070A7" w:rsidRPr="00AC181B">
        <w:rPr>
          <w:rFonts w:ascii="GHEA Grapalat" w:hAnsi="GHEA Grapalat"/>
          <w:sz w:val="24"/>
          <w:szCs w:val="24"/>
          <w:lang w:val="hy-AM"/>
        </w:rPr>
        <w:t>մայիս</w:t>
      </w:r>
      <w:r w:rsidR="003F6CCA" w:rsidRPr="00AC181B">
        <w:rPr>
          <w:rFonts w:ascii="GHEA Grapalat" w:hAnsi="GHEA Grapalat"/>
          <w:sz w:val="24"/>
          <w:szCs w:val="24"/>
          <w:lang w:val="hy-AM"/>
        </w:rPr>
        <w:t>ի</w:t>
      </w:r>
      <w:r w:rsidR="00A21196" w:rsidRPr="00AC181B">
        <w:rPr>
          <w:rFonts w:ascii="GHEA Grapalat" w:hAnsi="GHEA Grapalat"/>
          <w:sz w:val="24"/>
          <w:szCs w:val="24"/>
          <w:lang w:val="hy-AM"/>
        </w:rPr>
        <w:t xml:space="preserve"> </w:t>
      </w:r>
      <w:r w:rsidR="00E93E42" w:rsidRPr="00AC181B">
        <w:rPr>
          <w:rFonts w:ascii="GHEA Grapalat" w:hAnsi="GHEA Grapalat"/>
          <w:sz w:val="24"/>
          <w:szCs w:val="24"/>
          <w:lang w:val="hy-AM"/>
        </w:rPr>
        <w:t>20</w:t>
      </w:r>
      <w:r w:rsidR="001C114D" w:rsidRPr="00AC181B">
        <w:rPr>
          <w:rFonts w:ascii="GHEA Grapalat" w:hAnsi="GHEA Grapalat"/>
          <w:sz w:val="24"/>
          <w:szCs w:val="24"/>
          <w:lang w:val="hy-AM"/>
        </w:rPr>
        <w:t>1</w:t>
      </w:r>
      <w:r w:rsidR="001070A7" w:rsidRPr="00AC181B">
        <w:rPr>
          <w:rFonts w:ascii="GHEA Grapalat" w:hAnsi="GHEA Grapalat"/>
          <w:sz w:val="24"/>
          <w:szCs w:val="24"/>
          <w:lang w:val="hy-AM"/>
        </w:rPr>
        <w:t>7</w:t>
      </w:r>
      <w:r w:rsidR="00E93E42" w:rsidRPr="00AC181B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7FC" w:rsidRPr="00AC181B">
        <w:rPr>
          <w:rFonts w:ascii="GHEA Grapalat" w:hAnsi="GHEA Grapalat"/>
          <w:sz w:val="24"/>
          <w:szCs w:val="24"/>
          <w:lang w:val="hy-AM"/>
        </w:rPr>
        <w:t>թվականի</w:t>
      </w:r>
      <w:r w:rsidR="00E93E42" w:rsidRPr="00AC181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81B" w:rsidRPr="00AC181B">
        <w:rPr>
          <w:rFonts w:ascii="GHEA Grapalat" w:hAnsi="GHEA Grapalat"/>
          <w:sz w:val="24"/>
          <w:szCs w:val="24"/>
          <w:lang w:val="hy-AM"/>
        </w:rPr>
        <w:t>№</w:t>
      </w:r>
      <w:r w:rsidR="00D02BB0" w:rsidRPr="00AC181B">
        <w:rPr>
          <w:rFonts w:ascii="GHEA Grapalat" w:hAnsi="GHEA Grapalat"/>
          <w:sz w:val="24"/>
          <w:szCs w:val="24"/>
          <w:lang w:val="hy-AM"/>
        </w:rPr>
        <w:t xml:space="preserve"> </w:t>
      </w:r>
      <w:r w:rsidR="003F6CCA" w:rsidRPr="00AC181B">
        <w:rPr>
          <w:rFonts w:ascii="GHEA Grapalat" w:hAnsi="GHEA Grapalat"/>
          <w:sz w:val="24"/>
          <w:szCs w:val="24"/>
          <w:lang w:val="hy-AM"/>
        </w:rPr>
        <w:t>220</w:t>
      </w:r>
      <w:r w:rsidR="00583C0A" w:rsidRPr="00AC181B">
        <w:rPr>
          <w:rFonts w:ascii="GHEA Grapalat" w:hAnsi="GHEA Grapalat"/>
          <w:sz w:val="24"/>
          <w:szCs w:val="24"/>
          <w:lang w:val="hy-AM"/>
        </w:rPr>
        <w:t>Ն</w:t>
      </w:r>
      <w:r w:rsidR="00F247E7" w:rsidRPr="00AC181B">
        <w:rPr>
          <w:rFonts w:ascii="GHEA Grapalat" w:hAnsi="GHEA Grapalat"/>
          <w:sz w:val="24"/>
          <w:szCs w:val="24"/>
          <w:lang w:val="hy-AM"/>
        </w:rPr>
        <w:br/>
      </w:r>
      <w:r w:rsidR="000A47FC" w:rsidRPr="00AC181B">
        <w:rPr>
          <w:rFonts w:ascii="GHEA Grapalat" w:hAnsi="GHEA Grapalat"/>
          <w:sz w:val="24"/>
          <w:szCs w:val="24"/>
          <w:lang w:val="hy-AM"/>
        </w:rPr>
        <w:t>ք</w:t>
      </w:r>
      <w:r w:rsidR="00E93E42" w:rsidRPr="00AC181B">
        <w:rPr>
          <w:rFonts w:ascii="GHEA Grapalat" w:hAnsi="GHEA Grapalat"/>
          <w:sz w:val="24"/>
          <w:szCs w:val="24"/>
          <w:lang w:val="hy-AM"/>
        </w:rPr>
        <w:t xml:space="preserve">. </w:t>
      </w:r>
      <w:r w:rsidR="000A47FC" w:rsidRPr="00AC181B">
        <w:rPr>
          <w:rFonts w:ascii="GHEA Grapalat" w:hAnsi="GHEA Grapalat"/>
          <w:sz w:val="24"/>
          <w:szCs w:val="24"/>
          <w:lang w:val="hy-AM"/>
        </w:rPr>
        <w:t>Երևան</w:t>
      </w:r>
    </w:p>
    <w:p w:rsidR="00AC181B" w:rsidRPr="00AC181B" w:rsidRDefault="00AC181B" w:rsidP="007337A4">
      <w:pPr>
        <w:pStyle w:val="data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747189" w:rsidRPr="00AC181B" w:rsidRDefault="000A47FC" w:rsidP="00CE74FC">
      <w:pPr>
        <w:pStyle w:val="voroshmananvanum"/>
        <w:spacing w:before="0" w:after="0" w:line="240" w:lineRule="auto"/>
        <w:rPr>
          <w:rFonts w:ascii="GHEA Grapalat" w:hAnsi="GHEA Grapalat"/>
          <w:szCs w:val="24"/>
          <w:lang w:val="hy-AM"/>
        </w:rPr>
      </w:pPr>
      <w:r w:rsidRPr="00AC181B">
        <w:rPr>
          <w:rFonts w:ascii="GHEA Grapalat" w:hAnsi="GHEA Grapalat"/>
          <w:szCs w:val="24"/>
          <w:lang w:val="hy-AM"/>
        </w:rPr>
        <w:t>ՀԱՅԱՍՏԱՆԻ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ՀԱՆՐԱՊԵՏՈՒԹՅԱՆ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ՀԱՆՐԱՅԻՆ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ԾԱՌԱՅՈՒԹՅՈՒՆՆԵՐԸ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ԿԱՐԳԱՎՈՐՈՂ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ՀԱՆՁՆԱԺՈՂՈՎԻ</w:t>
      </w:r>
      <w:r w:rsidR="00747189" w:rsidRPr="00AC181B">
        <w:rPr>
          <w:rFonts w:ascii="GHEA Grapalat" w:hAnsi="GHEA Grapalat"/>
          <w:szCs w:val="24"/>
          <w:lang w:val="hy-AM"/>
        </w:rPr>
        <w:t xml:space="preserve"> 2006 </w:t>
      </w:r>
      <w:r w:rsidRPr="00AC181B">
        <w:rPr>
          <w:rFonts w:ascii="GHEA Grapalat" w:hAnsi="GHEA Grapalat"/>
          <w:szCs w:val="24"/>
          <w:lang w:val="hy-AM"/>
        </w:rPr>
        <w:t>ԹՎԱԿԱՆԻ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ԴԵԿՏԵՄԲԵՐԻ</w:t>
      </w:r>
      <w:r w:rsidR="00747189" w:rsidRPr="00AC181B">
        <w:rPr>
          <w:rFonts w:ascii="GHEA Grapalat" w:hAnsi="GHEA Grapalat"/>
          <w:szCs w:val="24"/>
          <w:lang w:val="hy-AM"/>
        </w:rPr>
        <w:t xml:space="preserve"> 27-</w:t>
      </w:r>
      <w:r w:rsidRPr="00AC181B">
        <w:rPr>
          <w:rFonts w:ascii="GHEA Grapalat" w:hAnsi="GHEA Grapalat"/>
          <w:szCs w:val="24"/>
          <w:lang w:val="hy-AM"/>
        </w:rPr>
        <w:t>Ի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="00AC181B">
        <w:rPr>
          <w:rFonts w:ascii="GHEA Grapalat" w:hAnsi="GHEA Grapalat"/>
          <w:szCs w:val="24"/>
          <w:lang w:val="hy-AM"/>
        </w:rPr>
        <w:t>№</w:t>
      </w:r>
      <w:r w:rsidR="00747189" w:rsidRPr="00AC181B">
        <w:rPr>
          <w:rFonts w:ascii="GHEA Grapalat" w:hAnsi="GHEA Grapalat"/>
          <w:szCs w:val="24"/>
          <w:lang w:val="hy-AM"/>
        </w:rPr>
        <w:t>358</w:t>
      </w:r>
      <w:r w:rsidRPr="00AC181B">
        <w:rPr>
          <w:rFonts w:ascii="GHEA Grapalat" w:hAnsi="GHEA Grapalat"/>
          <w:szCs w:val="24"/>
          <w:lang w:val="hy-AM"/>
        </w:rPr>
        <w:t>Ն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ՈՐՈՇՄԱՆ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ՄԵՋ</w:t>
      </w:r>
      <w:r w:rsidR="00747189" w:rsidRPr="00AC181B">
        <w:rPr>
          <w:rFonts w:ascii="GHEA Grapalat" w:hAnsi="GHEA Grapalat"/>
          <w:szCs w:val="24"/>
          <w:lang w:val="hy-AM"/>
        </w:rPr>
        <w:t xml:space="preserve"> </w:t>
      </w:r>
      <w:r w:rsidR="00B37881" w:rsidRPr="00AC181B">
        <w:rPr>
          <w:rFonts w:ascii="GHEA Grapalat" w:hAnsi="GHEA Grapalat"/>
          <w:szCs w:val="24"/>
          <w:lang w:val="hy-AM"/>
        </w:rPr>
        <w:t>ՓՈՓՈԽՈՒԹՅՈՒՆՆԵՐ</w:t>
      </w:r>
      <w:r w:rsidR="00A2771C" w:rsidRPr="00AC181B">
        <w:rPr>
          <w:rFonts w:ascii="GHEA Grapalat" w:hAnsi="GHEA Grapalat"/>
          <w:szCs w:val="24"/>
          <w:lang w:val="hy-AM"/>
        </w:rPr>
        <w:t xml:space="preserve"> ԵՎ ԼՐԱՑՈՒՄՆԵՐ </w:t>
      </w:r>
      <w:r w:rsidRPr="00AC181B">
        <w:rPr>
          <w:rFonts w:ascii="GHEA Grapalat" w:hAnsi="GHEA Grapalat"/>
          <w:szCs w:val="24"/>
          <w:lang w:val="hy-AM"/>
        </w:rPr>
        <w:t>ԿԱՏԱՐԵԼՈՒ</w:t>
      </w:r>
      <w:r w:rsidR="001D6382" w:rsidRPr="00AC181B">
        <w:rPr>
          <w:rFonts w:ascii="GHEA Grapalat" w:hAnsi="GHEA Grapalat"/>
          <w:szCs w:val="24"/>
          <w:lang w:val="hy-AM"/>
        </w:rPr>
        <w:t xml:space="preserve"> </w:t>
      </w:r>
      <w:r w:rsidRPr="00AC181B">
        <w:rPr>
          <w:rFonts w:ascii="GHEA Grapalat" w:hAnsi="GHEA Grapalat"/>
          <w:szCs w:val="24"/>
          <w:lang w:val="hy-AM"/>
        </w:rPr>
        <w:t>ՄԱՍԻՆ</w:t>
      </w:r>
    </w:p>
    <w:p w:rsidR="00CE74FC" w:rsidRPr="00AC181B" w:rsidRDefault="00CE74FC" w:rsidP="00CE74FC">
      <w:pPr>
        <w:pStyle w:val="voroshmanbody"/>
        <w:ind w:firstLine="426"/>
        <w:rPr>
          <w:rFonts w:ascii="GHEA Grapalat" w:hAnsi="GHEA Grapalat"/>
          <w:lang w:val="hy-AM"/>
        </w:rPr>
      </w:pPr>
    </w:p>
    <w:p w:rsidR="00AE229D" w:rsidRPr="00AC181B" w:rsidRDefault="007337A4" w:rsidP="00AC181B">
      <w:pPr>
        <w:pStyle w:val="voroshmanbody"/>
        <w:ind w:firstLine="426"/>
        <w:rPr>
          <w:rFonts w:ascii="GHEA Grapalat" w:hAnsi="GHEA Grapalat"/>
          <w:b/>
          <w:bCs/>
          <w:lang w:val="hy-AM"/>
        </w:rPr>
      </w:pPr>
      <w:r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Հիմք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ընդունելով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A21196" w:rsidRPr="00AC181B">
        <w:rPr>
          <w:rFonts w:ascii="GHEA Grapalat" w:hAnsi="GHEA Grapalat"/>
          <w:lang w:val="hy-AM"/>
        </w:rPr>
        <w:t>«Իրավական ակտերի մասին» Հայաստանի Հանրապետության օրենքի 70</w:t>
      </w:r>
      <w:r w:rsidR="00A21196" w:rsidRPr="00AC181B">
        <w:rPr>
          <w:rFonts w:ascii="GHEA Grapalat" w:hAnsi="GHEA Grapalat"/>
          <w:lang w:val="hy-AM"/>
        </w:rPr>
        <w:noBreakHyphen/>
        <w:t xml:space="preserve">րդ հոդվածի 1-ին մասը՝ </w:t>
      </w:r>
      <w:r w:rsidR="000A47FC" w:rsidRPr="00AC181B">
        <w:rPr>
          <w:rFonts w:ascii="GHEA Grapalat" w:hAnsi="GHEA Grapalat"/>
          <w:lang w:val="hy-AM"/>
        </w:rPr>
        <w:t>Հայաստանի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Հանրապետության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հանրային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ծառայությունները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կարգավորող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հանձնաժողովը</w:t>
      </w:r>
      <w:r w:rsidR="00747189" w:rsidRPr="00AC181B">
        <w:rPr>
          <w:rFonts w:ascii="GHEA Grapalat" w:hAnsi="GHEA Grapalat"/>
          <w:b/>
          <w:bCs/>
          <w:lang w:val="hy-AM"/>
        </w:rPr>
        <w:t xml:space="preserve"> </w:t>
      </w:r>
      <w:r w:rsidR="000A47FC" w:rsidRPr="00AC181B">
        <w:rPr>
          <w:rFonts w:ascii="GHEA Grapalat" w:hAnsi="GHEA Grapalat"/>
          <w:b/>
          <w:bCs/>
          <w:lang w:val="hy-AM"/>
        </w:rPr>
        <w:t>որոշում</w:t>
      </w:r>
      <w:r w:rsidR="00747189" w:rsidRPr="00AC181B">
        <w:rPr>
          <w:rFonts w:ascii="GHEA Grapalat" w:hAnsi="GHEA Grapalat"/>
          <w:b/>
          <w:bCs/>
          <w:lang w:val="hy-AM"/>
        </w:rPr>
        <w:t xml:space="preserve"> </w:t>
      </w:r>
      <w:r w:rsidR="000A47FC" w:rsidRPr="00AC181B">
        <w:rPr>
          <w:rFonts w:ascii="GHEA Grapalat" w:hAnsi="GHEA Grapalat"/>
          <w:b/>
          <w:bCs/>
          <w:lang w:val="hy-AM"/>
        </w:rPr>
        <w:t>է</w:t>
      </w:r>
      <w:r w:rsidR="00747189" w:rsidRPr="00AC181B">
        <w:rPr>
          <w:rFonts w:ascii="GHEA Grapalat" w:hAnsi="GHEA Grapalat"/>
          <w:b/>
          <w:bCs/>
          <w:lang w:val="hy-AM"/>
        </w:rPr>
        <w:t>.</w:t>
      </w:r>
    </w:p>
    <w:p w:rsidR="00B37881" w:rsidRPr="00AC181B" w:rsidRDefault="000A47FC" w:rsidP="003B532A">
      <w:pPr>
        <w:pStyle w:val="voroshumspisok"/>
        <w:numPr>
          <w:ilvl w:val="0"/>
          <w:numId w:val="2"/>
        </w:numPr>
        <w:shd w:val="clear" w:color="auto" w:fill="FFFFFF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lang w:val="hy-AM"/>
        </w:rPr>
        <w:t>Հայաստանի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Հանրապետության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հանրային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ծառայությունները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կարգավորող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հանձնաժողովի</w:t>
      </w:r>
      <w:r w:rsidR="00747189" w:rsidRPr="00AC181B">
        <w:rPr>
          <w:rFonts w:ascii="GHEA Grapalat" w:hAnsi="GHEA Grapalat"/>
          <w:lang w:val="hy-AM"/>
        </w:rPr>
        <w:t xml:space="preserve"> 2006 </w:t>
      </w:r>
      <w:r w:rsidRPr="00AC181B">
        <w:rPr>
          <w:rFonts w:ascii="GHEA Grapalat" w:hAnsi="GHEA Grapalat"/>
          <w:lang w:val="hy-AM"/>
        </w:rPr>
        <w:t>թվականի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դեկտեմբերի</w:t>
      </w:r>
      <w:r w:rsidR="00747189" w:rsidRPr="00AC181B">
        <w:rPr>
          <w:rFonts w:ascii="GHEA Grapalat" w:hAnsi="GHEA Grapalat"/>
          <w:lang w:val="hy-AM"/>
        </w:rPr>
        <w:t xml:space="preserve"> 27-</w:t>
      </w:r>
      <w:r w:rsidRPr="00AC181B">
        <w:rPr>
          <w:rFonts w:ascii="GHEA Grapalat" w:hAnsi="GHEA Grapalat"/>
          <w:lang w:val="hy-AM"/>
        </w:rPr>
        <w:t>ի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«Էլեկտրական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էներգիայի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մատակարարման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և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օգտագործման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կանոնները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հաստատելու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մասին»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="00AC181B">
        <w:rPr>
          <w:rFonts w:ascii="GHEA Grapalat" w:hAnsi="GHEA Grapalat"/>
          <w:lang w:val="hy-AM"/>
        </w:rPr>
        <w:t>№</w:t>
      </w:r>
      <w:r w:rsidR="00747189" w:rsidRPr="00AC181B">
        <w:rPr>
          <w:rFonts w:ascii="GHEA Grapalat" w:hAnsi="GHEA Grapalat"/>
          <w:lang w:val="hy-AM"/>
        </w:rPr>
        <w:t>358</w:t>
      </w:r>
      <w:r w:rsidR="008709BD" w:rsidRPr="00AC181B">
        <w:rPr>
          <w:rFonts w:ascii="GHEA Grapalat" w:hAnsi="GHEA Grapalat"/>
          <w:lang w:val="hy-AM"/>
        </w:rPr>
        <w:t>-</w:t>
      </w:r>
      <w:r w:rsidRPr="00AC181B">
        <w:rPr>
          <w:rFonts w:ascii="GHEA Grapalat" w:hAnsi="GHEA Grapalat"/>
          <w:lang w:val="hy-AM"/>
        </w:rPr>
        <w:t>Ն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որոշման 1-ին կետով</w:t>
      </w:r>
      <w:r w:rsidR="00747189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հաստատված հավելված</w:t>
      </w:r>
      <w:r w:rsidR="0073444B" w:rsidRPr="00AC181B">
        <w:rPr>
          <w:rFonts w:ascii="GHEA Grapalat" w:hAnsi="GHEA Grapalat"/>
          <w:lang w:val="hy-AM"/>
        </w:rPr>
        <w:t>ի</w:t>
      </w:r>
      <w:r w:rsidR="0064222A" w:rsidRPr="00AC181B">
        <w:rPr>
          <w:rFonts w:ascii="GHEA Grapalat" w:hAnsi="GHEA Grapalat"/>
          <w:lang w:val="hy-AM"/>
        </w:rPr>
        <w:t>՝ էլեկտրական էներգիայի մատակարարման և օգտագործման</w:t>
      </w:r>
      <w:r w:rsidR="0073444B" w:rsidRPr="00AC181B">
        <w:rPr>
          <w:rFonts w:ascii="GHEA Grapalat" w:hAnsi="GHEA Grapalat"/>
          <w:lang w:val="hy-AM"/>
        </w:rPr>
        <w:t xml:space="preserve"> </w:t>
      </w:r>
      <w:r w:rsidRPr="00AC181B">
        <w:rPr>
          <w:rFonts w:ascii="GHEA Grapalat" w:hAnsi="GHEA Grapalat"/>
          <w:lang w:val="hy-AM"/>
        </w:rPr>
        <w:t>կանոններ</w:t>
      </w:r>
      <w:r w:rsidR="0073444B" w:rsidRPr="00AC181B">
        <w:rPr>
          <w:rFonts w:ascii="GHEA Grapalat" w:hAnsi="GHEA Grapalat"/>
          <w:lang w:val="hy-AM"/>
        </w:rPr>
        <w:t>ի՝</w:t>
      </w:r>
    </w:p>
    <w:p w:rsidR="00DA1704" w:rsidRPr="00AC181B" w:rsidRDefault="00DA1704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2-րդ կետում «էլեկտրամատակարարման պայմանագիր (այսուհետ՝ Պայմանագիր)» բառերը փոխարինել «</w:t>
      </w:r>
      <w:r w:rsidR="008326D6" w:rsidRPr="00AC181B">
        <w:rPr>
          <w:rFonts w:ascii="GHEA Grapalat" w:hAnsi="GHEA Grapalat"/>
          <w:color w:val="000000"/>
          <w:lang w:val="hy-AM"/>
        </w:rPr>
        <w:t>ս</w:t>
      </w:r>
      <w:r w:rsidR="005D60C1" w:rsidRPr="00AC181B">
        <w:rPr>
          <w:rFonts w:ascii="GHEA Grapalat" w:hAnsi="GHEA Grapalat"/>
          <w:color w:val="000000"/>
          <w:lang w:val="hy-AM"/>
        </w:rPr>
        <w:t>պառման համակարգն էլեկտրական ցանցին միացման և էլեկտրական էներգիայի մատակարարման պայմանագի</w:t>
      </w:r>
      <w:r w:rsidR="002816D5" w:rsidRPr="00AC181B">
        <w:rPr>
          <w:rFonts w:ascii="GHEA Grapalat" w:hAnsi="GHEA Grapalat"/>
          <w:color w:val="000000"/>
          <w:lang w:val="hy-AM"/>
        </w:rPr>
        <w:t>ր</w:t>
      </w:r>
      <w:r w:rsidR="005D60C1" w:rsidRPr="00AC181B">
        <w:rPr>
          <w:rFonts w:ascii="GHEA Grapalat" w:hAnsi="GHEA Grapalat"/>
          <w:color w:val="000000"/>
          <w:lang w:val="hy-AM"/>
        </w:rPr>
        <w:t xml:space="preserve"> </w:t>
      </w:r>
      <w:r w:rsidRPr="00AC181B">
        <w:rPr>
          <w:rFonts w:ascii="GHEA Grapalat" w:hAnsi="GHEA Grapalat"/>
          <w:color w:val="000000"/>
          <w:lang w:val="hy-AM"/>
        </w:rPr>
        <w:t>կամ էլեկտրական էներգիայի մատակարարման պայմանագիր»</w:t>
      </w:r>
      <w:r w:rsidR="00DD2F9D" w:rsidRPr="00AC181B">
        <w:rPr>
          <w:rFonts w:ascii="GHEA Grapalat" w:hAnsi="GHEA Grapalat"/>
          <w:color w:val="000000"/>
          <w:lang w:val="hy-AM"/>
        </w:rPr>
        <w:t xml:space="preserve"> բառերով</w:t>
      </w:r>
      <w:r w:rsidR="00AB3C0D" w:rsidRPr="00AC181B">
        <w:rPr>
          <w:rFonts w:ascii="GHEA Grapalat" w:hAnsi="GHEA Grapalat"/>
          <w:color w:val="000000"/>
          <w:lang w:val="hy-AM"/>
        </w:rPr>
        <w:t>.</w:t>
      </w:r>
    </w:p>
    <w:p w:rsidR="002C5C6F" w:rsidRPr="00AC181B" w:rsidRDefault="00C27C14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3-րդ կետը լրացնել</w:t>
      </w:r>
      <w:r w:rsidR="00A22C52" w:rsidRPr="00AC181B">
        <w:rPr>
          <w:rFonts w:ascii="GHEA Grapalat" w:hAnsi="GHEA Grapalat"/>
          <w:color w:val="000000"/>
          <w:lang w:val="hy-AM"/>
        </w:rPr>
        <w:t xml:space="preserve"> </w:t>
      </w:r>
      <w:r w:rsidR="00AB46E4" w:rsidRPr="00AC181B">
        <w:rPr>
          <w:rFonts w:ascii="GHEA Grapalat" w:hAnsi="GHEA Grapalat"/>
          <w:color w:val="000000"/>
          <w:lang w:val="hy-AM"/>
        </w:rPr>
        <w:t xml:space="preserve">նոր պարբերությամբ` </w:t>
      </w:r>
      <w:r w:rsidR="00A22C52" w:rsidRPr="00AC181B">
        <w:rPr>
          <w:rFonts w:ascii="GHEA Grapalat" w:hAnsi="GHEA Grapalat"/>
          <w:color w:val="000000"/>
          <w:lang w:val="hy-AM"/>
        </w:rPr>
        <w:t>հետևյալ բովանդակությամբ</w:t>
      </w:r>
      <w:r w:rsidRPr="00AC181B">
        <w:rPr>
          <w:rFonts w:ascii="GHEA Grapalat" w:hAnsi="GHEA Grapalat"/>
          <w:color w:val="000000"/>
          <w:lang w:val="hy-AM"/>
        </w:rPr>
        <w:t xml:space="preserve">՝ </w:t>
      </w:r>
    </w:p>
    <w:p w:rsidR="00C27C14" w:rsidRPr="00AC181B" w:rsidRDefault="00C27C14" w:rsidP="007337A4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b/>
          <w:color w:val="000000"/>
          <w:lang w:val="hy-AM"/>
        </w:rPr>
        <w:t>Պայմանագիր՝</w:t>
      </w:r>
      <w:r w:rsidRPr="00AC181B">
        <w:rPr>
          <w:rFonts w:ascii="GHEA Grapalat" w:hAnsi="GHEA Grapalat"/>
          <w:color w:val="000000"/>
          <w:lang w:val="hy-AM"/>
        </w:rPr>
        <w:t xml:space="preserve"> սպառման համակարգն էլեկտրական ցանցին միացման </w:t>
      </w:r>
      <w:r w:rsidR="0027409E" w:rsidRPr="00AC181B">
        <w:rPr>
          <w:rFonts w:ascii="GHEA Grapalat" w:hAnsi="GHEA Grapalat"/>
          <w:color w:val="000000"/>
          <w:lang w:val="hy-AM"/>
        </w:rPr>
        <w:t>և էլեկտրական էներգիայի մատակարարման պայմանագի</w:t>
      </w:r>
      <w:r w:rsidR="00AB46E4" w:rsidRPr="00AC181B">
        <w:rPr>
          <w:rFonts w:ascii="GHEA Grapalat" w:hAnsi="GHEA Grapalat"/>
          <w:color w:val="000000"/>
          <w:lang w:val="hy-AM"/>
        </w:rPr>
        <w:t>ր</w:t>
      </w:r>
      <w:r w:rsidR="0027409E" w:rsidRPr="00AC181B">
        <w:rPr>
          <w:rFonts w:ascii="GHEA Grapalat" w:hAnsi="GHEA Grapalat"/>
          <w:color w:val="000000"/>
          <w:lang w:val="hy-AM"/>
        </w:rPr>
        <w:t xml:space="preserve"> </w:t>
      </w:r>
      <w:r w:rsidR="00E55543" w:rsidRPr="00AC181B">
        <w:rPr>
          <w:rFonts w:ascii="GHEA Grapalat" w:hAnsi="GHEA Grapalat"/>
          <w:color w:val="000000"/>
          <w:lang w:val="hy-AM"/>
        </w:rPr>
        <w:t>կամ</w:t>
      </w:r>
      <w:r w:rsidRPr="00AC181B">
        <w:rPr>
          <w:rFonts w:ascii="GHEA Grapalat" w:hAnsi="GHEA Grapalat"/>
          <w:color w:val="000000"/>
          <w:lang w:val="hy-AM"/>
        </w:rPr>
        <w:t xml:space="preserve"> էլեկտրական էներգիայի մատակարարման պայմանագ</w:t>
      </w:r>
      <w:r w:rsidR="00AB46E4" w:rsidRPr="00AC181B">
        <w:rPr>
          <w:rFonts w:ascii="GHEA Grapalat" w:hAnsi="GHEA Grapalat"/>
          <w:color w:val="000000"/>
          <w:lang w:val="hy-AM"/>
        </w:rPr>
        <w:t>ի</w:t>
      </w:r>
      <w:r w:rsidR="004A747A" w:rsidRPr="00AC181B">
        <w:rPr>
          <w:rFonts w:ascii="GHEA Grapalat" w:hAnsi="GHEA Grapalat"/>
          <w:color w:val="000000"/>
          <w:lang w:val="hy-AM"/>
        </w:rPr>
        <w:t>ր</w:t>
      </w:r>
      <w:r w:rsidRPr="00AC181B">
        <w:rPr>
          <w:rFonts w:ascii="GHEA Grapalat" w:hAnsi="GHEA Grapalat"/>
          <w:color w:val="000000"/>
          <w:lang w:val="hy-AM"/>
        </w:rPr>
        <w:t>».</w:t>
      </w:r>
    </w:p>
    <w:p w:rsidR="00FC12DC" w:rsidRPr="00AC181B" w:rsidRDefault="00FC12DC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13.1 կետի</w:t>
      </w:r>
      <w:r w:rsidR="00E76560" w:rsidRPr="00AC181B">
        <w:rPr>
          <w:rFonts w:ascii="GHEA Grapalat" w:hAnsi="GHEA Grapalat"/>
          <w:color w:val="000000"/>
          <w:lang w:val="hy-AM"/>
        </w:rPr>
        <w:t xml:space="preserve"> վերջին նախադասությունը հանել, իսկ</w:t>
      </w:r>
      <w:r w:rsidRPr="00AC181B">
        <w:rPr>
          <w:rFonts w:ascii="GHEA Grapalat" w:hAnsi="GHEA Grapalat"/>
          <w:color w:val="000000"/>
          <w:lang w:val="hy-AM"/>
        </w:rPr>
        <w:t xml:space="preserve"> 2-րդ </w:t>
      </w:r>
      <w:r w:rsidR="00E76560" w:rsidRPr="00AC181B">
        <w:rPr>
          <w:rFonts w:ascii="GHEA Grapalat" w:hAnsi="GHEA Grapalat"/>
          <w:color w:val="000000"/>
          <w:lang w:val="hy-AM"/>
        </w:rPr>
        <w:t>ն</w:t>
      </w:r>
      <w:r w:rsidRPr="00AC181B">
        <w:rPr>
          <w:rFonts w:ascii="GHEA Grapalat" w:hAnsi="GHEA Grapalat"/>
          <w:color w:val="000000"/>
          <w:lang w:val="hy-AM"/>
        </w:rPr>
        <w:t>ախադասությունը շարադրել հետևյալ խմբագրությամբ</w:t>
      </w:r>
      <w:r w:rsidR="003525D0" w:rsidRPr="00AC181B">
        <w:rPr>
          <w:rFonts w:ascii="GHEA Grapalat" w:hAnsi="GHEA Grapalat"/>
          <w:color w:val="000000"/>
          <w:lang w:val="hy-AM"/>
        </w:rPr>
        <w:t>.</w:t>
      </w:r>
    </w:p>
    <w:p w:rsidR="004155A0" w:rsidRPr="00AC181B" w:rsidRDefault="002561E3" w:rsidP="007337A4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en-US"/>
        </w:rPr>
      </w:pPr>
      <w:r w:rsidRPr="00AC181B">
        <w:rPr>
          <w:rFonts w:ascii="GHEA Grapalat" w:hAnsi="GHEA Grapalat"/>
          <w:color w:val="000000"/>
          <w:lang w:val="hy-AM"/>
        </w:rPr>
        <w:lastRenderedPageBreak/>
        <w:t>«</w:t>
      </w:r>
      <w:r w:rsidR="00B81561" w:rsidRPr="00AC181B">
        <w:rPr>
          <w:rFonts w:ascii="GHEA Grapalat" w:hAnsi="GHEA Grapalat"/>
          <w:color w:val="000000"/>
          <w:lang w:val="hy-AM"/>
        </w:rPr>
        <w:t>Կառուցվող բազմաբնակարան շենքի կամ կառուցապատվող թաղամաս</w:t>
      </w:r>
      <w:r w:rsidR="00D53BD3" w:rsidRPr="00AC181B">
        <w:rPr>
          <w:rFonts w:ascii="GHEA Grapalat" w:hAnsi="GHEA Grapalat"/>
          <w:color w:val="000000"/>
          <w:lang w:val="hy-AM"/>
        </w:rPr>
        <w:t>ի սպառման համակարգ</w:t>
      </w:r>
      <w:r w:rsidR="00FC12DC" w:rsidRPr="00AC181B">
        <w:rPr>
          <w:rFonts w:ascii="GHEA Grapalat" w:hAnsi="GHEA Grapalat"/>
          <w:color w:val="000000"/>
          <w:lang w:val="hy-AM"/>
        </w:rPr>
        <w:t xml:space="preserve">ը էլեկտրական ցանցին միացման համար </w:t>
      </w:r>
      <w:r w:rsidR="006B3443" w:rsidRPr="00AC181B">
        <w:rPr>
          <w:rFonts w:ascii="GHEA Grapalat" w:hAnsi="GHEA Grapalat"/>
          <w:color w:val="000000"/>
          <w:lang w:val="hy-AM"/>
        </w:rPr>
        <w:t>դիմում ներկայացնում, մատակարարի հետ</w:t>
      </w:r>
      <w:r w:rsidR="008C62CE" w:rsidRPr="00AC181B">
        <w:rPr>
          <w:rFonts w:ascii="GHEA Grapalat" w:hAnsi="GHEA Grapalat"/>
          <w:color w:val="000000"/>
          <w:lang w:val="hy-AM"/>
        </w:rPr>
        <w:t xml:space="preserve"> Կանոնների</w:t>
      </w:r>
      <w:r w:rsidR="007337A4" w:rsidRPr="00AC181B">
        <w:rPr>
          <w:rFonts w:ascii="GHEA Grapalat" w:hAnsi="GHEA Grapalat"/>
          <w:color w:val="000000"/>
          <w:lang w:val="hy-AM"/>
        </w:rPr>
        <w:t xml:space="preserve"> </w:t>
      </w:r>
      <w:r w:rsidR="00D02BB0" w:rsidRPr="00AC181B">
        <w:rPr>
          <w:rFonts w:ascii="GHEA Grapalat" w:hAnsi="GHEA Grapalat"/>
          <w:color w:val="000000"/>
          <w:lang w:val="hy-AM"/>
        </w:rPr>
        <w:t>N</w:t>
      </w:r>
      <w:r w:rsidR="008C62CE" w:rsidRPr="00AC181B">
        <w:rPr>
          <w:rFonts w:ascii="GHEA Grapalat" w:hAnsi="GHEA Grapalat"/>
          <w:color w:val="000000"/>
          <w:lang w:val="hy-AM"/>
        </w:rPr>
        <w:t xml:space="preserve">2 հավելվածին համապատասխան </w:t>
      </w:r>
      <w:r w:rsidR="006B3443" w:rsidRPr="00AC181B">
        <w:rPr>
          <w:rFonts w:ascii="GHEA Grapalat" w:hAnsi="GHEA Grapalat"/>
          <w:color w:val="000000"/>
          <w:lang w:val="hy-AM"/>
        </w:rPr>
        <w:t>կառուցվող բազմաբնակարան շենքի կամ կառուցապատվող թաղամասի սպառման համակարգը էլեկտրական ցանցին միացման պայմանագիր</w:t>
      </w:r>
      <w:r w:rsidR="008C62CE" w:rsidRPr="00AC181B">
        <w:rPr>
          <w:rFonts w:ascii="GHEA Grapalat" w:hAnsi="GHEA Grapalat"/>
          <w:color w:val="000000"/>
          <w:lang w:val="hy-AM"/>
        </w:rPr>
        <w:t xml:space="preserve"> </w:t>
      </w:r>
      <w:r w:rsidR="006B3443" w:rsidRPr="00AC181B">
        <w:rPr>
          <w:rFonts w:ascii="GHEA Grapalat" w:hAnsi="GHEA Grapalat"/>
          <w:color w:val="000000"/>
          <w:lang w:val="hy-AM"/>
        </w:rPr>
        <w:t>(այսուհետ՝ Միացման պայմանագիր) կնքում և միացման վճարները վճարում է կառուցապատողը</w:t>
      </w:r>
      <w:r w:rsidR="00F3338E" w:rsidRPr="00AC181B">
        <w:rPr>
          <w:rFonts w:ascii="GHEA Grapalat" w:hAnsi="GHEA Grapalat"/>
          <w:color w:val="000000"/>
          <w:lang w:val="hy-AM"/>
        </w:rPr>
        <w:t>։</w:t>
      </w:r>
      <w:r w:rsidRPr="00AC181B">
        <w:rPr>
          <w:rFonts w:ascii="GHEA Grapalat" w:hAnsi="GHEA Grapalat"/>
          <w:color w:val="000000"/>
          <w:lang w:val="hy-AM"/>
        </w:rPr>
        <w:t>»</w:t>
      </w:r>
      <w:r w:rsidR="005F799F" w:rsidRPr="00AC181B">
        <w:rPr>
          <w:rFonts w:ascii="GHEA Grapalat" w:hAnsi="GHEA Grapalat"/>
          <w:color w:val="000000"/>
          <w:lang w:val="en-US"/>
        </w:rPr>
        <w:t>.</w:t>
      </w:r>
    </w:p>
    <w:p w:rsidR="0053383A" w:rsidRPr="00AC181B" w:rsidRDefault="0053383A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13.1.1 կետի առաջին նախադասությունը շարադրել հետևյալ խմբագրությամբ</w:t>
      </w:r>
      <w:r w:rsidR="003525D0" w:rsidRPr="00AC181B">
        <w:rPr>
          <w:rFonts w:ascii="GHEA Grapalat" w:hAnsi="GHEA Grapalat"/>
          <w:color w:val="000000"/>
          <w:lang w:val="hy-AM"/>
        </w:rPr>
        <w:t>.</w:t>
      </w:r>
    </w:p>
    <w:p w:rsidR="0053383A" w:rsidRPr="00AC181B" w:rsidRDefault="0053383A" w:rsidP="007337A4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«Կանոններով նախատեսված պայմանագրերը կնքվում են անվճար՝ թղթային կամ էլեկտրոնային եղանակով։».</w:t>
      </w:r>
    </w:p>
    <w:p w:rsidR="00860A27" w:rsidRPr="00AC181B" w:rsidRDefault="00ED4E34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13.3 կետի 1-ին ենթակետում «տեխնիկական պայմանները» բառեր</w:t>
      </w:r>
      <w:r w:rsidR="00D15CB4" w:rsidRPr="00AC181B">
        <w:rPr>
          <w:rFonts w:ascii="GHEA Grapalat" w:hAnsi="GHEA Grapalat"/>
          <w:color w:val="000000"/>
          <w:lang w:val="hy-AM"/>
        </w:rPr>
        <w:t xml:space="preserve">ից հետո լրացնել </w:t>
      </w:r>
      <w:r w:rsidRPr="00AC181B">
        <w:rPr>
          <w:rFonts w:ascii="GHEA Grapalat" w:hAnsi="GHEA Grapalat"/>
          <w:color w:val="000000"/>
          <w:lang w:val="hy-AM"/>
        </w:rPr>
        <w:t>«</w:t>
      </w:r>
      <w:r w:rsidR="00D15CB4" w:rsidRPr="00AC181B">
        <w:rPr>
          <w:rFonts w:ascii="GHEA Grapalat" w:hAnsi="GHEA Grapalat"/>
          <w:color w:val="000000"/>
          <w:lang w:val="hy-AM"/>
        </w:rPr>
        <w:t xml:space="preserve">և (կամ) </w:t>
      </w:r>
      <w:r w:rsidRPr="00AC181B">
        <w:rPr>
          <w:rFonts w:ascii="GHEA Grapalat" w:hAnsi="GHEA Grapalat"/>
          <w:color w:val="000000"/>
          <w:lang w:val="hy-AM"/>
        </w:rPr>
        <w:t>էլեկտրամատակարարման ուղեգիծը</w:t>
      </w:r>
      <w:r w:rsidRPr="00AC181B">
        <w:rPr>
          <w:rFonts w:ascii="GHEA Grapalat" w:hAnsi="GHEA Grapalat"/>
        </w:rPr>
        <w:t>»</w:t>
      </w:r>
      <w:r w:rsidR="00EE5DDC" w:rsidRPr="00AC181B">
        <w:rPr>
          <w:rFonts w:ascii="GHEA Grapalat" w:hAnsi="GHEA Grapalat"/>
          <w:color w:val="000000"/>
          <w:lang w:val="hy-AM"/>
        </w:rPr>
        <w:t xml:space="preserve"> բառեր</w:t>
      </w:r>
      <w:r w:rsidR="00D15CB4" w:rsidRPr="00AC181B">
        <w:rPr>
          <w:rFonts w:ascii="GHEA Grapalat" w:hAnsi="GHEA Grapalat"/>
          <w:color w:val="000000"/>
          <w:lang w:val="hy-AM"/>
        </w:rPr>
        <w:t>ը</w:t>
      </w:r>
      <w:r w:rsidR="00EE5DDC" w:rsidRPr="00AC181B">
        <w:rPr>
          <w:rFonts w:ascii="GHEA Grapalat" w:hAnsi="GHEA Grapalat"/>
          <w:color w:val="000000"/>
          <w:lang w:val="hy-AM"/>
        </w:rPr>
        <w:t>, իսկ 2-րդ ենթակետը շարադրել հետևյալ խմբագրությամբ</w:t>
      </w:r>
      <w:r w:rsidR="003525D0" w:rsidRPr="00AC181B">
        <w:rPr>
          <w:rFonts w:ascii="GHEA Grapalat" w:hAnsi="GHEA Grapalat"/>
          <w:color w:val="000000"/>
          <w:lang w:val="hy-AM"/>
        </w:rPr>
        <w:t>.</w:t>
      </w:r>
    </w:p>
    <w:p w:rsidR="00EE5DDC" w:rsidRPr="00AC181B" w:rsidRDefault="00EE5DDC" w:rsidP="007337A4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en-US"/>
        </w:rPr>
      </w:pPr>
      <w:r w:rsidRPr="00AC181B">
        <w:rPr>
          <w:rFonts w:ascii="GHEA Grapalat" w:hAnsi="GHEA Grapalat"/>
          <w:color w:val="000000"/>
          <w:lang w:val="hy-AM"/>
        </w:rPr>
        <w:t>«</w:t>
      </w:r>
      <w:r w:rsidR="00C16B7C" w:rsidRPr="00AC181B">
        <w:rPr>
          <w:rFonts w:ascii="GHEA Grapalat" w:hAnsi="GHEA Grapalat"/>
          <w:color w:val="000000"/>
          <w:lang w:val="hy-AM"/>
        </w:rPr>
        <w:t xml:space="preserve">2) </w:t>
      </w:r>
      <w:r w:rsidR="00F56EB2" w:rsidRPr="00AC181B">
        <w:rPr>
          <w:rFonts w:ascii="GHEA Grapalat" w:hAnsi="GHEA Grapalat"/>
          <w:color w:val="000000"/>
          <w:lang w:val="hy-AM"/>
        </w:rPr>
        <w:t xml:space="preserve">Դիմող անձին է ներկայացնում սպառման համակարգն էլեկտրական ցանցին միացման և էլեկտրական էներգիայի մատակարարման պայմանագիր </w:t>
      </w:r>
      <w:r w:rsidR="00DE5341" w:rsidRPr="00AC181B">
        <w:rPr>
          <w:rFonts w:ascii="GHEA Grapalat" w:hAnsi="GHEA Grapalat"/>
          <w:color w:val="000000"/>
          <w:lang w:val="hy-AM"/>
        </w:rPr>
        <w:t xml:space="preserve">կամ </w:t>
      </w:r>
      <w:r w:rsidR="00F56EB2" w:rsidRPr="00AC181B">
        <w:rPr>
          <w:rFonts w:ascii="GHEA Grapalat" w:hAnsi="GHEA Grapalat"/>
          <w:color w:val="000000"/>
          <w:lang w:val="hy-AM"/>
        </w:rPr>
        <w:t>Միացման պայմանագիր կնքելու առաջարկություն` վերջինիս ուղարկելով իր կողմից ստորագրված պայմանագիրը</w:t>
      </w:r>
      <w:r w:rsidR="00AB46E4" w:rsidRPr="00AC181B">
        <w:rPr>
          <w:rFonts w:ascii="GHEA Grapalat" w:hAnsi="GHEA Grapalat"/>
          <w:color w:val="000000"/>
          <w:lang w:val="hy-AM"/>
        </w:rPr>
        <w:t>`</w:t>
      </w:r>
      <w:r w:rsidR="00F56EB2" w:rsidRPr="00AC181B">
        <w:rPr>
          <w:rFonts w:ascii="GHEA Grapalat" w:hAnsi="GHEA Grapalat"/>
          <w:color w:val="000000"/>
          <w:lang w:val="hy-AM"/>
        </w:rPr>
        <w:t xml:space="preserve"> 2 օրինակից</w:t>
      </w:r>
      <w:r w:rsidR="00325923" w:rsidRPr="00AC181B">
        <w:rPr>
          <w:rFonts w:ascii="GHEA Grapalat" w:hAnsi="GHEA Grapalat"/>
          <w:color w:val="000000"/>
          <w:lang w:val="hy-AM"/>
        </w:rPr>
        <w:t>։</w:t>
      </w:r>
      <w:r w:rsidRPr="00AC181B">
        <w:rPr>
          <w:rFonts w:ascii="GHEA Grapalat" w:hAnsi="GHEA Grapalat"/>
          <w:color w:val="000000"/>
          <w:lang w:val="hy-AM"/>
        </w:rPr>
        <w:t>»</w:t>
      </w:r>
      <w:r w:rsidR="003525D0" w:rsidRPr="00AC181B">
        <w:rPr>
          <w:rFonts w:ascii="GHEA Grapalat" w:hAnsi="GHEA Grapalat"/>
          <w:color w:val="000000"/>
          <w:lang w:val="en-US"/>
        </w:rPr>
        <w:t>.</w:t>
      </w:r>
    </w:p>
    <w:p w:rsidR="00ED4E34" w:rsidRPr="00AC181B" w:rsidRDefault="00ED4E34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 xml:space="preserve">13.4 կետի 4-րդ ենթակետը </w:t>
      </w:r>
      <w:r w:rsidR="00387D93" w:rsidRPr="00AC181B">
        <w:rPr>
          <w:rFonts w:ascii="GHEA Grapalat" w:hAnsi="GHEA Grapalat"/>
          <w:color w:val="000000"/>
          <w:lang w:val="hy-AM"/>
        </w:rPr>
        <w:t>ճանաչել ուժը կորցրած և կետը լրացնել</w:t>
      </w:r>
      <w:r w:rsidR="00D744FC" w:rsidRPr="00AC181B">
        <w:rPr>
          <w:rFonts w:ascii="GHEA Grapalat" w:hAnsi="GHEA Grapalat"/>
          <w:color w:val="000000"/>
          <w:lang w:val="hy-AM"/>
        </w:rPr>
        <w:t xml:space="preserve"> հետևյալ բովանդակությամբ</w:t>
      </w:r>
      <w:r w:rsidR="00387D93" w:rsidRPr="00AC181B">
        <w:rPr>
          <w:rFonts w:ascii="GHEA Grapalat" w:hAnsi="GHEA Grapalat"/>
          <w:color w:val="000000"/>
          <w:lang w:val="hy-AM"/>
        </w:rPr>
        <w:t xml:space="preserve"> 5-րդ ենթակետով</w:t>
      </w:r>
      <w:r w:rsidRPr="00AC181B">
        <w:rPr>
          <w:rFonts w:ascii="GHEA Grapalat" w:hAnsi="GHEA Grapalat"/>
          <w:color w:val="000000"/>
          <w:lang w:val="hy-AM"/>
        </w:rPr>
        <w:t xml:space="preserve">. </w:t>
      </w:r>
    </w:p>
    <w:p w:rsidR="00ED4E34" w:rsidRPr="00AC181B" w:rsidRDefault="00ED4E34" w:rsidP="007337A4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«</w:t>
      </w:r>
      <w:r w:rsidR="00A16920" w:rsidRPr="00AC181B">
        <w:rPr>
          <w:rFonts w:ascii="GHEA Grapalat" w:hAnsi="GHEA Grapalat"/>
          <w:color w:val="000000"/>
          <w:lang w:val="hy-AM"/>
        </w:rPr>
        <w:t xml:space="preserve">5) </w:t>
      </w:r>
      <w:r w:rsidR="009F3E6E" w:rsidRPr="00AC181B">
        <w:rPr>
          <w:rFonts w:ascii="GHEA Grapalat" w:hAnsi="GHEA Grapalat"/>
          <w:color w:val="000000"/>
          <w:lang w:val="hy-AM"/>
        </w:rPr>
        <w:t>անհրաժեշտության դեպքում ստանում է պետական տեխնիկական վերահսկողություն իրականացնող լիազորված մարմնի կողմից տրված էլեկտրատեղակայանքների գործարկման եզրակացությունը (թույլտվությունը):</w:t>
      </w:r>
      <w:r w:rsidRPr="00AC181B">
        <w:rPr>
          <w:rFonts w:ascii="GHEA Grapalat" w:hAnsi="GHEA Grapalat"/>
          <w:color w:val="000000"/>
          <w:lang w:val="hy-AM"/>
        </w:rPr>
        <w:t>».</w:t>
      </w:r>
    </w:p>
    <w:p w:rsidR="008709BD" w:rsidRPr="00AC181B" w:rsidRDefault="008709BD" w:rsidP="008709BD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13.5 կետի առաջին պարբերությունը շարադրել հետևյալ խմբագրությամբ.</w:t>
      </w:r>
    </w:p>
    <w:p w:rsidR="008709BD" w:rsidRPr="00AC181B" w:rsidRDefault="008709BD" w:rsidP="008709BD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«Կանոնների 13.3 կետի 2-րդ ենթակետում նշված պայմանագրով նախատեսված կանխավճարի (կառուցապատողի դեպքում՝ միացման վճարի) վճարման օրվանից մինչև Դիմող անձին փաստացի էլեկտրամատակարարմամբ ապահովելու առավելագույն ժամկետը չի կարող գերազանցել՝».</w:t>
      </w:r>
    </w:p>
    <w:p w:rsidR="00A97908" w:rsidRPr="00AC181B" w:rsidRDefault="00A97908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 xml:space="preserve">13.5 կետի 4-րդ ենթակետում </w:t>
      </w:r>
      <w:r w:rsidR="004B25C5"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color w:val="000000"/>
          <w:lang w:val="hy-AM"/>
        </w:rPr>
        <w:t>բազմաբնակարան շենքերի</w:t>
      </w:r>
      <w:r w:rsidR="004B25C5" w:rsidRPr="00AC181B">
        <w:rPr>
          <w:rFonts w:ascii="GHEA Grapalat" w:hAnsi="GHEA Grapalat"/>
          <w:color w:val="000000"/>
          <w:lang w:val="hy-AM"/>
        </w:rPr>
        <w:t>»</w:t>
      </w:r>
      <w:r w:rsidRPr="00AC181B">
        <w:rPr>
          <w:rFonts w:ascii="GHEA Grapalat" w:hAnsi="GHEA Grapalat"/>
          <w:color w:val="000000"/>
          <w:lang w:val="hy-AM"/>
        </w:rPr>
        <w:t xml:space="preserve"> բառերը փոխարինել </w:t>
      </w:r>
      <w:r w:rsidR="004B25C5"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color w:val="000000"/>
          <w:lang w:val="hy-AM"/>
        </w:rPr>
        <w:t>կառուցվող բազմաբնակարան շենքի կամ կառուցապատվող թաղամասի</w:t>
      </w:r>
      <w:r w:rsidR="004B25C5" w:rsidRPr="00AC181B">
        <w:rPr>
          <w:rFonts w:ascii="GHEA Grapalat" w:hAnsi="GHEA Grapalat"/>
          <w:color w:val="000000"/>
          <w:lang w:val="hy-AM"/>
        </w:rPr>
        <w:t>»</w:t>
      </w:r>
      <w:r w:rsidRPr="00AC181B">
        <w:rPr>
          <w:rFonts w:ascii="GHEA Grapalat" w:hAnsi="GHEA Grapalat"/>
          <w:color w:val="000000"/>
          <w:lang w:val="hy-AM"/>
        </w:rPr>
        <w:t xml:space="preserve"> բառերով.</w:t>
      </w:r>
    </w:p>
    <w:p w:rsidR="00A97908" w:rsidRPr="00AC181B" w:rsidRDefault="00A97908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lastRenderedPageBreak/>
        <w:t xml:space="preserve">13.6 կետում </w:t>
      </w:r>
      <w:r w:rsidR="008D771E"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color w:val="000000"/>
          <w:lang w:val="hy-AM"/>
        </w:rPr>
        <w:t>միացման առավելագույն ժամկետը</w:t>
      </w:r>
      <w:r w:rsidR="008D771E" w:rsidRPr="00AC181B">
        <w:rPr>
          <w:rFonts w:ascii="GHEA Grapalat" w:hAnsi="GHEA Grapalat"/>
          <w:color w:val="000000"/>
          <w:lang w:val="hy-AM"/>
        </w:rPr>
        <w:t>»</w:t>
      </w:r>
      <w:r w:rsidRPr="00AC181B">
        <w:rPr>
          <w:rFonts w:ascii="GHEA Grapalat" w:hAnsi="GHEA Grapalat"/>
          <w:color w:val="000000"/>
          <w:lang w:val="hy-AM"/>
        </w:rPr>
        <w:t xml:space="preserve"> բառերը փոխարինել </w:t>
      </w:r>
      <w:r w:rsidR="008D771E"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color w:val="000000"/>
          <w:lang w:val="hy-AM"/>
        </w:rPr>
        <w:t>փաստացի էլեկտրամատակարարմամբ ապահովման առավելագույն ժամկետը</w:t>
      </w:r>
      <w:r w:rsidR="00455585" w:rsidRPr="00AC181B">
        <w:rPr>
          <w:rFonts w:ascii="GHEA Grapalat" w:hAnsi="GHEA Grapalat"/>
          <w:color w:val="000000"/>
          <w:lang w:val="hy-AM"/>
        </w:rPr>
        <w:t>»</w:t>
      </w:r>
      <w:r w:rsidRPr="00AC181B">
        <w:rPr>
          <w:rFonts w:ascii="GHEA Grapalat" w:hAnsi="GHEA Grapalat"/>
          <w:color w:val="000000"/>
          <w:lang w:val="hy-AM"/>
        </w:rPr>
        <w:t xml:space="preserve"> բառերով, իսկ </w:t>
      </w:r>
      <w:r w:rsidR="00455585"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color w:val="000000"/>
          <w:lang w:val="hy-AM"/>
        </w:rPr>
        <w:t>միացման ժամկետը</w:t>
      </w:r>
      <w:r w:rsidR="00455585" w:rsidRPr="00AC181B">
        <w:rPr>
          <w:rFonts w:ascii="GHEA Grapalat" w:hAnsi="GHEA Grapalat"/>
          <w:color w:val="000000"/>
          <w:lang w:val="hy-AM"/>
        </w:rPr>
        <w:t>»</w:t>
      </w:r>
      <w:r w:rsidRPr="00AC181B">
        <w:rPr>
          <w:rFonts w:ascii="GHEA Grapalat" w:hAnsi="GHEA Grapalat"/>
          <w:color w:val="000000"/>
          <w:lang w:val="hy-AM"/>
        </w:rPr>
        <w:t xml:space="preserve"> բառերը՝ </w:t>
      </w:r>
      <w:r w:rsidR="00455585" w:rsidRPr="00AC181B">
        <w:rPr>
          <w:rFonts w:ascii="GHEA Grapalat" w:hAnsi="GHEA Grapalat"/>
          <w:color w:val="000000"/>
          <w:lang w:val="hy-AM"/>
        </w:rPr>
        <w:t>«</w:t>
      </w:r>
      <w:r w:rsidRPr="00AC181B">
        <w:rPr>
          <w:rFonts w:ascii="GHEA Grapalat" w:hAnsi="GHEA Grapalat"/>
          <w:color w:val="000000"/>
          <w:lang w:val="hy-AM"/>
        </w:rPr>
        <w:t>փաստացի էլեկտրամատակարարմա</w:t>
      </w:r>
      <w:r w:rsidR="00552919" w:rsidRPr="00AC181B">
        <w:rPr>
          <w:rFonts w:ascii="GHEA Grapalat" w:hAnsi="GHEA Grapalat"/>
          <w:color w:val="000000"/>
          <w:lang w:val="hy-AM"/>
        </w:rPr>
        <w:t>մբ</w:t>
      </w:r>
      <w:r w:rsidR="00D13911" w:rsidRPr="00AC181B">
        <w:rPr>
          <w:rFonts w:ascii="GHEA Grapalat" w:hAnsi="GHEA Grapalat"/>
          <w:color w:val="000000"/>
          <w:lang w:val="hy-AM"/>
        </w:rPr>
        <w:t xml:space="preserve"> ապահովման</w:t>
      </w:r>
      <w:r w:rsidRPr="00AC181B">
        <w:rPr>
          <w:rFonts w:ascii="GHEA Grapalat" w:hAnsi="GHEA Grapalat"/>
          <w:color w:val="000000"/>
          <w:lang w:val="hy-AM"/>
        </w:rPr>
        <w:t xml:space="preserve"> ժամկետը</w:t>
      </w:r>
      <w:r w:rsidR="00455585" w:rsidRPr="00AC181B">
        <w:rPr>
          <w:rFonts w:ascii="GHEA Grapalat" w:hAnsi="GHEA Grapalat"/>
          <w:color w:val="000000"/>
          <w:lang w:val="hy-AM"/>
        </w:rPr>
        <w:t>»</w:t>
      </w:r>
      <w:r w:rsidRPr="00AC181B">
        <w:rPr>
          <w:rFonts w:ascii="GHEA Grapalat" w:hAnsi="GHEA Grapalat"/>
          <w:color w:val="000000"/>
          <w:lang w:val="hy-AM"/>
        </w:rPr>
        <w:t xml:space="preserve"> բառերով.</w:t>
      </w:r>
    </w:p>
    <w:p w:rsidR="0043329D" w:rsidRPr="00AC181B" w:rsidRDefault="0043329D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13.7.1 կետում «միացման պայմանագիր» բառերը փոխարինել «</w:t>
      </w:r>
      <w:r w:rsidR="00C472F5" w:rsidRPr="00AC181B">
        <w:rPr>
          <w:rFonts w:ascii="GHEA Grapalat" w:hAnsi="GHEA Grapalat"/>
          <w:color w:val="000000"/>
          <w:lang w:val="hy-AM"/>
        </w:rPr>
        <w:t>սպառման համակարգն էլեկտրական ցանցին միացման և էլեկտրական էներգիայի մատակարարման պայմանագիր</w:t>
      </w:r>
      <w:r w:rsidRPr="00AC181B">
        <w:rPr>
          <w:rFonts w:ascii="GHEA Grapalat" w:hAnsi="GHEA Grapalat"/>
          <w:color w:val="000000"/>
          <w:lang w:val="hy-AM"/>
        </w:rPr>
        <w:t>» բառ</w:t>
      </w:r>
      <w:r w:rsidR="00AB46E4" w:rsidRPr="00AC181B">
        <w:rPr>
          <w:rFonts w:ascii="GHEA Grapalat" w:hAnsi="GHEA Grapalat"/>
          <w:color w:val="000000"/>
          <w:lang w:val="hy-AM"/>
        </w:rPr>
        <w:t>եր</w:t>
      </w:r>
      <w:r w:rsidRPr="00AC181B">
        <w:rPr>
          <w:rFonts w:ascii="GHEA Grapalat" w:hAnsi="GHEA Grapalat"/>
          <w:color w:val="000000"/>
          <w:lang w:val="hy-AM"/>
        </w:rPr>
        <w:t>ով.</w:t>
      </w:r>
    </w:p>
    <w:p w:rsidR="002B233F" w:rsidRPr="00AC181B" w:rsidRDefault="002B233F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 xml:space="preserve">13.7.2 կետում «Մատակարարման» բառը փոխարինել «Էլեկտրական </w:t>
      </w:r>
      <w:r w:rsidR="00B87B96" w:rsidRPr="00AC181B">
        <w:rPr>
          <w:rFonts w:ascii="GHEA Grapalat" w:hAnsi="GHEA Grapalat"/>
          <w:color w:val="000000"/>
          <w:lang w:val="hy-AM"/>
        </w:rPr>
        <w:t>էներգիայի մատակարարման» բառերով.</w:t>
      </w:r>
    </w:p>
    <w:p w:rsidR="0043329D" w:rsidRPr="00AC181B" w:rsidRDefault="0043329D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14.2 կետում «գրավոր»</w:t>
      </w:r>
      <w:r w:rsidR="002F3FEB" w:rsidRPr="00AC181B">
        <w:rPr>
          <w:rFonts w:ascii="GHEA Grapalat" w:hAnsi="GHEA Grapalat"/>
          <w:color w:val="000000"/>
          <w:lang w:val="hy-AM"/>
        </w:rPr>
        <w:t xml:space="preserve"> բառից հետո լրացնել «կամ</w:t>
      </w:r>
      <w:r w:rsidR="007337A4" w:rsidRPr="00AC181B">
        <w:rPr>
          <w:rFonts w:ascii="GHEA Grapalat" w:hAnsi="GHEA Grapalat"/>
          <w:color w:val="000000"/>
          <w:lang w:val="hy-AM"/>
        </w:rPr>
        <w:t xml:space="preserve"> </w:t>
      </w:r>
      <w:r w:rsidR="002F3FEB" w:rsidRPr="00AC181B">
        <w:rPr>
          <w:rFonts w:ascii="GHEA Grapalat" w:hAnsi="GHEA Grapalat"/>
          <w:color w:val="000000"/>
          <w:lang w:val="hy-AM"/>
        </w:rPr>
        <w:t>էլեկտրոնային եղանակով» բառերը.</w:t>
      </w:r>
    </w:p>
    <w:p w:rsidR="00B62847" w:rsidRPr="00AC181B" w:rsidRDefault="00B62847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14.4 կետում՝</w:t>
      </w:r>
    </w:p>
    <w:p w:rsidR="00B62847" w:rsidRPr="00AC181B" w:rsidRDefault="00B62847" w:rsidP="007337A4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ա</w:t>
      </w:r>
      <w:r w:rsidR="008D6EFB" w:rsidRPr="00AC181B">
        <w:rPr>
          <w:rFonts w:ascii="GHEA Grapalat" w:hAnsi="GHEA Grapalat"/>
          <w:color w:val="000000"/>
          <w:lang w:val="hy-AM"/>
        </w:rPr>
        <w:t>.</w:t>
      </w:r>
      <w:r w:rsidRPr="00AC181B">
        <w:rPr>
          <w:rFonts w:ascii="GHEA Grapalat" w:hAnsi="GHEA Grapalat"/>
          <w:color w:val="000000"/>
          <w:lang w:val="hy-AM"/>
        </w:rPr>
        <w:t xml:space="preserve"> «ստանալու միջոցով» բառերը փոխարինել «ստանալու միջոցով՝ դիմող անձի կողմից իր միջոցներով» բառերով.</w:t>
      </w:r>
    </w:p>
    <w:p w:rsidR="00DA3D38" w:rsidRPr="00AC181B" w:rsidRDefault="008D6EFB" w:rsidP="003B532A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բ.</w:t>
      </w:r>
      <w:r w:rsidR="008A561C" w:rsidRPr="00AC181B">
        <w:rPr>
          <w:rFonts w:ascii="GHEA Grapalat" w:hAnsi="GHEA Grapalat"/>
          <w:color w:val="000000"/>
          <w:lang w:val="hy-AM"/>
        </w:rPr>
        <w:t xml:space="preserve"> </w:t>
      </w:r>
      <w:r w:rsidR="00B62847" w:rsidRPr="00AC181B">
        <w:rPr>
          <w:rFonts w:ascii="GHEA Grapalat" w:hAnsi="GHEA Grapalat"/>
          <w:color w:val="000000"/>
          <w:lang w:val="hy-AM"/>
        </w:rPr>
        <w:t>«Տեխնիկական պայմանները տրամադրելու համար մատակարարը»</w:t>
      </w:r>
      <w:r w:rsidR="00B62847" w:rsidRPr="00AC181B">
        <w:rPr>
          <w:rFonts w:ascii="Calibri" w:hAnsi="Calibri" w:cs="Calibri"/>
          <w:color w:val="000000"/>
          <w:lang w:val="hy-AM"/>
        </w:rPr>
        <w:t> </w:t>
      </w:r>
      <w:r w:rsidR="00B62847" w:rsidRPr="00AC181B">
        <w:rPr>
          <w:rFonts w:ascii="GHEA Grapalat" w:hAnsi="GHEA Grapalat" w:cs="GHEA Grapalat"/>
          <w:color w:val="000000"/>
          <w:lang w:val="hy-AM"/>
        </w:rPr>
        <w:t>բառերը</w:t>
      </w:r>
      <w:r w:rsidR="00B62847" w:rsidRPr="00AC181B">
        <w:rPr>
          <w:rFonts w:ascii="GHEA Grapalat" w:hAnsi="GHEA Grapalat"/>
          <w:color w:val="000000"/>
          <w:lang w:val="hy-AM"/>
        </w:rPr>
        <w:t xml:space="preserve"> </w:t>
      </w:r>
      <w:r w:rsidR="00B62847" w:rsidRPr="00AC181B">
        <w:rPr>
          <w:rFonts w:ascii="GHEA Grapalat" w:hAnsi="GHEA Grapalat" w:cs="GHEA Grapalat"/>
          <w:color w:val="000000"/>
          <w:lang w:val="hy-AM"/>
        </w:rPr>
        <w:t>փոխարինել</w:t>
      </w:r>
      <w:r w:rsidR="00B62847" w:rsidRPr="00AC181B">
        <w:rPr>
          <w:rFonts w:ascii="GHEA Grapalat" w:hAnsi="GHEA Grapalat"/>
          <w:color w:val="000000"/>
          <w:lang w:val="hy-AM"/>
        </w:rPr>
        <w:t xml:space="preserve"> </w:t>
      </w:r>
      <w:r w:rsidR="007B1E2F" w:rsidRPr="00AC181B">
        <w:rPr>
          <w:rFonts w:ascii="GHEA Grapalat" w:hAnsi="GHEA Grapalat"/>
          <w:color w:val="000000"/>
          <w:lang w:val="hy-AM"/>
        </w:rPr>
        <w:t>«</w:t>
      </w:r>
      <w:r w:rsidR="00B62847" w:rsidRPr="00AC181B">
        <w:rPr>
          <w:rFonts w:ascii="GHEA Grapalat" w:hAnsi="GHEA Grapalat"/>
          <w:color w:val="000000"/>
          <w:lang w:val="hy-AM"/>
        </w:rPr>
        <w:t>Մատակարարը</w:t>
      </w:r>
      <w:r w:rsidR="007B1E2F" w:rsidRPr="00AC181B">
        <w:rPr>
          <w:rFonts w:ascii="GHEA Grapalat" w:hAnsi="GHEA Grapalat"/>
          <w:color w:val="000000"/>
          <w:lang w:val="hy-AM"/>
        </w:rPr>
        <w:t>»</w:t>
      </w:r>
      <w:r w:rsidR="00B62847" w:rsidRPr="00AC181B">
        <w:rPr>
          <w:rFonts w:ascii="GHEA Grapalat" w:hAnsi="GHEA Grapalat"/>
          <w:lang w:val="hy-AM"/>
        </w:rPr>
        <w:t xml:space="preserve"> </w:t>
      </w:r>
      <w:r w:rsidR="00B62847" w:rsidRPr="00AC181B">
        <w:rPr>
          <w:rFonts w:ascii="GHEA Grapalat" w:hAnsi="GHEA Grapalat"/>
          <w:color w:val="000000"/>
          <w:lang w:val="hy-AM"/>
        </w:rPr>
        <w:t>բառով.</w:t>
      </w:r>
    </w:p>
    <w:p w:rsidR="0043329D" w:rsidRPr="00AC181B" w:rsidRDefault="00AC181B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№</w:t>
      </w:r>
      <w:r w:rsidR="002E0E18" w:rsidRPr="00AC181B">
        <w:rPr>
          <w:rFonts w:ascii="GHEA Grapalat" w:hAnsi="GHEA Grapalat"/>
          <w:color w:val="000000"/>
          <w:lang w:val="hy-AM"/>
        </w:rPr>
        <w:t>2 հավելվածը շարադրել նոր</w:t>
      </w:r>
      <w:r w:rsidR="002E0E18" w:rsidRPr="00AC181B">
        <w:rPr>
          <w:rFonts w:ascii="GHEA Grapalat" w:hAnsi="GHEA Grapalat" w:cs="Sylfaen"/>
          <w:lang w:val="hy-AM"/>
        </w:rPr>
        <w:t xml:space="preserve"> խմբագրությամբ՝ համաձայն հավելվածի.</w:t>
      </w:r>
    </w:p>
    <w:p w:rsidR="00B84224" w:rsidRPr="00AC181B" w:rsidRDefault="00AC181B" w:rsidP="003B532A">
      <w:pPr>
        <w:pStyle w:val="voroshumspisok"/>
        <w:numPr>
          <w:ilvl w:val="0"/>
          <w:numId w:val="3"/>
        </w:numPr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№</w:t>
      </w:r>
      <w:r w:rsidR="00983F0B" w:rsidRPr="00AC181B">
        <w:rPr>
          <w:rFonts w:ascii="GHEA Grapalat" w:hAnsi="GHEA Grapalat"/>
          <w:color w:val="000000"/>
          <w:lang w:val="hy-AM"/>
        </w:rPr>
        <w:t>3 հավելվածի</w:t>
      </w:r>
      <w:r w:rsidR="00B84224" w:rsidRPr="00AC181B">
        <w:rPr>
          <w:rFonts w:ascii="GHEA Grapalat" w:hAnsi="GHEA Grapalat"/>
          <w:color w:val="000000"/>
          <w:lang w:val="hy-AM"/>
        </w:rPr>
        <w:t>՝</w:t>
      </w:r>
      <w:r w:rsidR="000912A0" w:rsidRPr="00AC181B">
        <w:rPr>
          <w:rFonts w:ascii="GHEA Grapalat" w:hAnsi="GHEA Grapalat"/>
          <w:color w:val="000000"/>
          <w:lang w:val="hy-AM"/>
        </w:rPr>
        <w:t xml:space="preserve"> նոր սպառողի կամ սպառողի վերակառուցվող սպառման համակարգն էլեկտրական ցանցին միացման համար անհրաժեշտ փաստաթղթերն էլեկտրոնային եղանակով ներկայացնելու կարգի՝</w:t>
      </w:r>
    </w:p>
    <w:p w:rsidR="00B84224" w:rsidRPr="00AC181B" w:rsidRDefault="003525D0" w:rsidP="003B532A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ա</w:t>
      </w:r>
      <w:r w:rsidR="004B6C4C" w:rsidRPr="00AC181B">
        <w:rPr>
          <w:rFonts w:ascii="GHEA Grapalat" w:hAnsi="GHEA Grapalat"/>
          <w:color w:val="000000"/>
          <w:lang w:val="hy-AM"/>
        </w:rPr>
        <w:t>.</w:t>
      </w:r>
      <w:r w:rsidR="00B84224" w:rsidRPr="00AC181B">
        <w:rPr>
          <w:rFonts w:ascii="GHEA Grapalat" w:hAnsi="GHEA Grapalat"/>
          <w:color w:val="000000"/>
          <w:lang w:val="hy-AM"/>
        </w:rPr>
        <w:t xml:space="preserve"> </w:t>
      </w:r>
      <w:r w:rsidR="00983F0B" w:rsidRPr="00AC181B">
        <w:rPr>
          <w:rFonts w:ascii="GHEA Grapalat" w:hAnsi="GHEA Grapalat"/>
          <w:color w:val="000000"/>
          <w:lang w:val="hy-AM"/>
        </w:rPr>
        <w:t xml:space="preserve">8-րդ կետի 6-րդ ենթակետում </w:t>
      </w:r>
      <w:r w:rsidR="00561243" w:rsidRPr="00AC181B">
        <w:rPr>
          <w:rFonts w:ascii="GHEA Grapalat" w:hAnsi="GHEA Grapalat"/>
          <w:color w:val="000000"/>
          <w:lang w:val="hy-AM"/>
        </w:rPr>
        <w:t>«</w:t>
      </w:r>
      <w:r w:rsidR="00983F0B" w:rsidRPr="00AC181B">
        <w:rPr>
          <w:rFonts w:ascii="GHEA Grapalat" w:hAnsi="GHEA Grapalat"/>
          <w:color w:val="000000"/>
          <w:lang w:val="hy-AM"/>
        </w:rPr>
        <w:t>էլեկտրական ցանցին միացման պայմանագիր (այսուհետ` միացման պայմանագիր)»</w:t>
      </w:r>
      <w:r w:rsidR="00561243" w:rsidRPr="00AC181B">
        <w:rPr>
          <w:rFonts w:ascii="GHEA Grapalat" w:hAnsi="GHEA Grapalat"/>
          <w:color w:val="000000"/>
          <w:lang w:val="hy-AM"/>
        </w:rPr>
        <w:t xml:space="preserve"> բառերը փոխարինել </w:t>
      </w:r>
      <w:r w:rsidR="00280AA0" w:rsidRPr="00AC181B">
        <w:rPr>
          <w:rFonts w:ascii="GHEA Grapalat" w:hAnsi="GHEA Grapalat"/>
          <w:color w:val="000000"/>
          <w:lang w:val="hy-AM"/>
        </w:rPr>
        <w:t>«</w:t>
      </w:r>
      <w:r w:rsidR="002A6F75" w:rsidRPr="00AC181B">
        <w:rPr>
          <w:rFonts w:ascii="GHEA Grapalat" w:hAnsi="GHEA Grapalat"/>
          <w:color w:val="000000"/>
          <w:lang w:val="hy-AM"/>
        </w:rPr>
        <w:t>Կանոնների 13.3-րդ կետի 2-րդ ենթակետում նշված պայմանագիր</w:t>
      </w:r>
      <w:r w:rsidR="00280AA0" w:rsidRPr="00AC181B">
        <w:rPr>
          <w:rFonts w:ascii="GHEA Grapalat" w:hAnsi="GHEA Grapalat"/>
          <w:color w:val="000000"/>
          <w:lang w:val="hy-AM"/>
        </w:rPr>
        <w:t>»</w:t>
      </w:r>
      <w:r w:rsidR="00B84224" w:rsidRPr="00AC181B">
        <w:rPr>
          <w:rFonts w:ascii="GHEA Grapalat" w:hAnsi="GHEA Grapalat"/>
          <w:color w:val="000000"/>
          <w:lang w:val="hy-AM"/>
        </w:rPr>
        <w:t xml:space="preserve"> բառերով</w:t>
      </w:r>
      <w:r w:rsidR="008A344C" w:rsidRPr="00AC181B">
        <w:rPr>
          <w:rFonts w:ascii="GHEA Grapalat" w:hAnsi="GHEA Grapalat"/>
          <w:color w:val="000000"/>
          <w:lang w:val="hy-AM"/>
        </w:rPr>
        <w:t xml:space="preserve">, իսկ </w:t>
      </w:r>
      <w:r w:rsidR="00B84224" w:rsidRPr="00AC181B">
        <w:rPr>
          <w:rFonts w:ascii="GHEA Grapalat" w:hAnsi="GHEA Grapalat"/>
          <w:color w:val="000000"/>
          <w:lang w:val="hy-AM"/>
        </w:rPr>
        <w:t>7-րդ ենթակետում «էլեկտրական էներգիայի մատակարարման պայմանագիր կնքելու առաջարկ ներկայացնելու» բառերը փոխարինել «փաստացի էլեկտրամատակարարմամբ ապահովելու» բառերով.</w:t>
      </w:r>
    </w:p>
    <w:p w:rsidR="00194B7D" w:rsidRPr="00AC181B" w:rsidRDefault="002A6F75" w:rsidP="003B532A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բ</w:t>
      </w:r>
      <w:r w:rsidR="004B6C4C" w:rsidRPr="00AC181B">
        <w:rPr>
          <w:rFonts w:ascii="GHEA Grapalat" w:hAnsi="GHEA Grapalat"/>
          <w:color w:val="000000"/>
          <w:lang w:val="hy-AM"/>
        </w:rPr>
        <w:t>.</w:t>
      </w:r>
      <w:r w:rsidR="00B84224" w:rsidRPr="00AC181B">
        <w:rPr>
          <w:rFonts w:ascii="GHEA Grapalat" w:hAnsi="GHEA Grapalat"/>
          <w:color w:val="000000"/>
          <w:lang w:val="hy-AM"/>
        </w:rPr>
        <w:t xml:space="preserve"> 11-րդ կետ</w:t>
      </w:r>
      <w:r w:rsidR="00194B7D" w:rsidRPr="00AC181B">
        <w:rPr>
          <w:rFonts w:ascii="GHEA Grapalat" w:hAnsi="GHEA Grapalat"/>
          <w:color w:val="000000"/>
          <w:lang w:val="hy-AM"/>
        </w:rPr>
        <w:t xml:space="preserve">ը շարադրել հետևյալ </w:t>
      </w:r>
      <w:r w:rsidR="00BF1A31" w:rsidRPr="00AC181B">
        <w:rPr>
          <w:rFonts w:ascii="GHEA Grapalat" w:hAnsi="GHEA Grapalat"/>
          <w:color w:val="000000"/>
          <w:lang w:val="hy-AM"/>
        </w:rPr>
        <w:t>խմբագրությամբ</w:t>
      </w:r>
      <w:r w:rsidR="00194B7D" w:rsidRPr="00AC181B">
        <w:rPr>
          <w:rFonts w:ascii="GHEA Grapalat" w:hAnsi="GHEA Grapalat"/>
          <w:color w:val="000000"/>
          <w:lang w:val="hy-AM"/>
        </w:rPr>
        <w:t>.</w:t>
      </w:r>
    </w:p>
    <w:p w:rsidR="00B84224" w:rsidRPr="00AC181B" w:rsidRDefault="00B84224" w:rsidP="003B532A">
      <w:pPr>
        <w:pStyle w:val="voroshumspisok"/>
        <w:numPr>
          <w:ilvl w:val="0"/>
          <w:numId w:val="0"/>
        </w:numPr>
        <w:shd w:val="clear" w:color="auto" w:fill="FFFFFF"/>
        <w:ind w:left="709"/>
        <w:rPr>
          <w:rFonts w:ascii="GHEA Grapalat" w:hAnsi="GHEA Grapalat"/>
          <w:color w:val="000000"/>
          <w:lang w:val="hy-AM"/>
        </w:rPr>
      </w:pPr>
      <w:r w:rsidRPr="00AC181B">
        <w:rPr>
          <w:rFonts w:ascii="GHEA Grapalat" w:hAnsi="GHEA Grapalat"/>
          <w:color w:val="000000"/>
          <w:lang w:val="hy-AM"/>
        </w:rPr>
        <w:t>«</w:t>
      </w:r>
      <w:r w:rsidR="00194B7D" w:rsidRPr="00AC181B">
        <w:rPr>
          <w:rFonts w:ascii="GHEA Grapalat" w:hAnsi="GHEA Grapalat"/>
          <w:color w:val="000000"/>
          <w:lang w:val="hy-AM"/>
        </w:rPr>
        <w:t xml:space="preserve">11. Միացման դիմումը մատակարարի էլեկտրոնային համակարգում ընդունվելու օրվանից հետո, սույն կանոնների 13.3 կետով նախատեսված կարգով և ժամկետում համապատասխան գործողություններն ավարտելուց հետո, </w:t>
      </w:r>
      <w:r w:rsidR="00194B7D" w:rsidRPr="00AC181B">
        <w:rPr>
          <w:rFonts w:ascii="GHEA Grapalat" w:hAnsi="GHEA Grapalat"/>
          <w:color w:val="000000"/>
          <w:lang w:val="hy-AM"/>
        </w:rPr>
        <w:lastRenderedPageBreak/>
        <w:t xml:space="preserve">մատակարարը դիմումի մեջ նշված էլեկտրոնային հասցեով և հեռախոսահամարով Դիմող անձին ներկայացնում է </w:t>
      </w:r>
      <w:r w:rsidR="00BC227E" w:rsidRPr="00AC181B">
        <w:rPr>
          <w:rFonts w:ascii="GHEA Grapalat" w:hAnsi="GHEA Grapalat"/>
          <w:color w:val="000000"/>
          <w:lang w:val="hy-AM"/>
        </w:rPr>
        <w:t xml:space="preserve">Կանոնների 13.3-րդ կետի 2-րդ ենթակետում նշված պայմանագիր </w:t>
      </w:r>
      <w:r w:rsidR="00194B7D" w:rsidRPr="00AC181B">
        <w:rPr>
          <w:rFonts w:ascii="GHEA Grapalat" w:hAnsi="GHEA Grapalat"/>
          <w:color w:val="000000"/>
          <w:lang w:val="hy-AM"/>
        </w:rPr>
        <w:t>կնքելու առաջարկ` մատակարարի էլեկտրոնային համակարգում տեղադրելով միակողմանի ստորագրված</w:t>
      </w:r>
      <w:r w:rsidR="00BC227E" w:rsidRPr="00AC181B">
        <w:rPr>
          <w:rFonts w:ascii="GHEA Grapalat" w:hAnsi="GHEA Grapalat"/>
          <w:color w:val="000000"/>
          <w:lang w:val="hy-AM"/>
        </w:rPr>
        <w:t xml:space="preserve"> պայմանագիրը</w:t>
      </w:r>
      <w:r w:rsidR="00194B7D" w:rsidRPr="00AC181B">
        <w:rPr>
          <w:rFonts w:ascii="GHEA Grapalat" w:hAnsi="GHEA Grapalat"/>
          <w:color w:val="000000"/>
          <w:lang w:val="hy-AM"/>
        </w:rPr>
        <w:t>:</w:t>
      </w:r>
      <w:r w:rsidR="00B87B96" w:rsidRPr="00AC181B">
        <w:rPr>
          <w:rFonts w:ascii="GHEA Grapalat" w:hAnsi="GHEA Grapalat"/>
          <w:color w:val="000000"/>
          <w:lang w:val="hy-AM"/>
        </w:rPr>
        <w:t>»:</w:t>
      </w:r>
    </w:p>
    <w:p w:rsidR="00BD66F5" w:rsidRPr="00AC181B" w:rsidRDefault="00DD2E58" w:rsidP="003B532A">
      <w:pPr>
        <w:pStyle w:val="voroshumspisok"/>
        <w:numPr>
          <w:ilvl w:val="0"/>
          <w:numId w:val="2"/>
        </w:numPr>
        <w:shd w:val="clear" w:color="auto" w:fill="FFFFFF"/>
        <w:rPr>
          <w:rFonts w:ascii="GHEA Grapalat" w:hAnsi="GHEA Grapalat" w:cs="Sylfaen"/>
          <w:lang w:val="hy-AM"/>
        </w:rPr>
      </w:pPr>
      <w:r w:rsidRPr="00AC181B">
        <w:rPr>
          <w:rFonts w:ascii="GHEA Grapalat" w:hAnsi="GHEA Grapalat" w:cs="Sylfaen"/>
          <w:lang w:val="hy-AM"/>
        </w:rPr>
        <w:t>Սույն</w:t>
      </w:r>
      <w:r w:rsidRPr="00AC181B">
        <w:rPr>
          <w:rFonts w:ascii="GHEA Grapalat" w:hAnsi="GHEA Grapalat" w:cs="ArTarumianTimes"/>
          <w:lang w:val="hy-AM"/>
        </w:rPr>
        <w:t xml:space="preserve"> </w:t>
      </w:r>
      <w:r w:rsidRPr="00AC181B">
        <w:rPr>
          <w:rFonts w:ascii="GHEA Grapalat" w:hAnsi="GHEA Grapalat" w:cs="Sylfaen"/>
          <w:lang w:val="hy-AM"/>
        </w:rPr>
        <w:t>որոշ</w:t>
      </w:r>
      <w:r w:rsidR="00457E6C" w:rsidRPr="00AC181B">
        <w:rPr>
          <w:rFonts w:ascii="GHEA Grapalat" w:hAnsi="GHEA Grapalat" w:cs="Sylfaen"/>
          <w:lang w:val="hy-AM"/>
        </w:rPr>
        <w:t xml:space="preserve">ումն ուժի մեջ է մտնում </w:t>
      </w:r>
      <w:r w:rsidR="005D48AE" w:rsidRPr="00AC181B">
        <w:rPr>
          <w:rFonts w:ascii="GHEA Grapalat" w:hAnsi="GHEA Grapalat" w:cs="Sylfaen"/>
          <w:lang w:val="hy-AM"/>
        </w:rPr>
        <w:t>պաշտոնական հրապարակման օրվան հաջորդող տասներորդ օրը</w:t>
      </w:r>
      <w:r w:rsidR="00457E6C" w:rsidRPr="00AC181B">
        <w:rPr>
          <w:rFonts w:ascii="GHEA Grapalat" w:hAnsi="GHEA Grapalat" w:cs="Sylfaen"/>
          <w:lang w:val="hy-AM"/>
        </w:rPr>
        <w:t>:</w:t>
      </w:r>
    </w:p>
    <w:p w:rsidR="003B532A" w:rsidRPr="00AC181B" w:rsidRDefault="003B532A" w:rsidP="003B532A">
      <w:pPr>
        <w:pStyle w:val="Storagrutun"/>
        <w:spacing w:before="0"/>
        <w:rPr>
          <w:rFonts w:ascii="GHEA Grapalat" w:hAnsi="GHEA Grapalat"/>
          <w:szCs w:val="24"/>
          <w:lang w:val="hy-AM"/>
        </w:rPr>
      </w:pPr>
    </w:p>
    <w:p w:rsidR="003B532A" w:rsidRPr="00AC181B" w:rsidRDefault="003B532A" w:rsidP="003B532A">
      <w:pPr>
        <w:pStyle w:val="Storagrutun"/>
        <w:spacing w:before="0"/>
        <w:rPr>
          <w:rFonts w:ascii="GHEA Grapalat" w:hAnsi="GHEA Grapalat"/>
          <w:szCs w:val="24"/>
          <w:lang w:val="hy-AM"/>
        </w:rPr>
      </w:pPr>
    </w:p>
    <w:p w:rsidR="003B532A" w:rsidRPr="00AC181B" w:rsidRDefault="003B532A" w:rsidP="003B532A">
      <w:pPr>
        <w:pStyle w:val="Storagrutun"/>
        <w:spacing w:before="0"/>
        <w:rPr>
          <w:rFonts w:ascii="GHEA Grapalat" w:hAnsi="GHEA Grapalat"/>
          <w:lang w:val="hy-AM"/>
        </w:rPr>
      </w:pPr>
    </w:p>
    <w:p w:rsidR="001E12DF" w:rsidRPr="00AC181B" w:rsidRDefault="003B532A" w:rsidP="003B532A">
      <w:pPr>
        <w:pStyle w:val="Storagrutun"/>
        <w:spacing w:before="0"/>
        <w:rPr>
          <w:rFonts w:ascii="GHEA Grapalat" w:hAnsi="GHEA Grapalat"/>
          <w:lang w:val="hy-AM"/>
        </w:rPr>
      </w:pPr>
      <w:r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ՀԱՅԱՍՏԱՆԻ</w:t>
      </w:r>
      <w:r w:rsidR="007337A4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ՀԱՆՐԱՊԵՏՈՒԹՅԱՆ</w:t>
      </w:r>
      <w:r w:rsidR="007337A4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ՀԱՆՐԱՅԻՆ</w:t>
      </w:r>
      <w:r w:rsidR="001B0DA3" w:rsidRPr="00AC181B">
        <w:rPr>
          <w:rFonts w:ascii="GHEA Grapalat" w:hAnsi="GHEA Grapalat"/>
          <w:lang w:val="hy-AM"/>
        </w:rPr>
        <w:t xml:space="preserve"> </w:t>
      </w:r>
    </w:p>
    <w:p w:rsidR="001E12DF" w:rsidRPr="00AC181B" w:rsidRDefault="00AC181B" w:rsidP="003B532A">
      <w:pPr>
        <w:pStyle w:val="Storagrutun1"/>
        <w:tabs>
          <w:tab w:val="clear" w:pos="567"/>
          <w:tab w:val="left" w:pos="476"/>
        </w:tabs>
        <w:rPr>
          <w:rFonts w:ascii="GHEA Grapalat" w:hAnsi="GHEA Grapalat"/>
          <w:lang w:val="hy-AM"/>
        </w:rPr>
      </w:pPr>
      <w:bookmarkStart w:id="0" w:name="_GoBack"/>
      <w:r>
        <w:rPr>
          <w:rFonts w:ascii="GHEA Grapalat" w:hAnsi="GHEA Grapalat"/>
          <w:lang w:val="hy-AM"/>
        </w:rPr>
        <w:t xml:space="preserve">  </w:t>
      </w:r>
      <w:bookmarkEnd w:id="0"/>
      <w:r>
        <w:rPr>
          <w:rFonts w:ascii="GHEA Grapalat" w:hAnsi="GHEA Grapalat"/>
          <w:lang w:val="hy-AM"/>
        </w:rPr>
        <w:t xml:space="preserve"> </w:t>
      </w:r>
      <w:r w:rsidR="003B532A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ԾԱՌԱՅՈՒԹՅՈՒՆՆԵՐԸ</w:t>
      </w:r>
      <w:r w:rsidR="007337A4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ԿԱՐԳԱՎՈՐՈՂ</w:t>
      </w:r>
    </w:p>
    <w:p w:rsidR="001E12DF" w:rsidRPr="00AC181B" w:rsidRDefault="003B532A" w:rsidP="003B532A">
      <w:pPr>
        <w:pStyle w:val="Storagrutun1"/>
        <w:rPr>
          <w:rFonts w:ascii="GHEA Grapalat" w:hAnsi="GHEA Grapalat"/>
          <w:lang w:val="hy-AM"/>
        </w:rPr>
      </w:pPr>
      <w:r w:rsidRPr="00AC181B">
        <w:rPr>
          <w:rFonts w:ascii="GHEA Grapalat" w:hAnsi="GHEA Grapalat"/>
          <w:lang w:val="hy-AM"/>
        </w:rPr>
        <w:t xml:space="preserve"> </w:t>
      </w:r>
      <w:r w:rsidR="00AC181B">
        <w:rPr>
          <w:rFonts w:ascii="GHEA Grapalat" w:hAnsi="GHEA Grapalat"/>
          <w:lang w:val="hy-AM"/>
        </w:rPr>
        <w:t xml:space="preserve">          </w:t>
      </w:r>
      <w:r w:rsidR="000A47FC" w:rsidRPr="00AC181B">
        <w:rPr>
          <w:rFonts w:ascii="GHEA Grapalat" w:hAnsi="GHEA Grapalat"/>
          <w:lang w:val="hy-AM"/>
        </w:rPr>
        <w:t>ՀԱՆՁՆԱԺՈՂՈՎԻ</w:t>
      </w:r>
      <w:r w:rsidR="007337A4" w:rsidRPr="00AC181B">
        <w:rPr>
          <w:rFonts w:ascii="GHEA Grapalat" w:hAnsi="GHEA Grapalat"/>
          <w:lang w:val="hy-AM"/>
        </w:rPr>
        <w:t xml:space="preserve"> </w:t>
      </w:r>
      <w:r w:rsidR="000A47FC" w:rsidRPr="00AC181B">
        <w:rPr>
          <w:rFonts w:ascii="GHEA Grapalat" w:hAnsi="GHEA Grapalat"/>
          <w:lang w:val="hy-AM"/>
        </w:rPr>
        <w:t>ՆԱԽԱԳԱՀ՝</w:t>
      </w:r>
      <w:r w:rsidR="001E12DF" w:rsidRPr="00AC181B">
        <w:rPr>
          <w:rFonts w:ascii="GHEA Grapalat" w:hAnsi="GHEA Grapalat"/>
          <w:lang w:val="hy-AM"/>
        </w:rPr>
        <w:tab/>
      </w:r>
      <w:r w:rsidR="000A47FC" w:rsidRPr="00AC181B">
        <w:rPr>
          <w:rFonts w:ascii="GHEA Grapalat" w:hAnsi="GHEA Grapalat"/>
          <w:lang w:val="hy-AM"/>
        </w:rPr>
        <w:t>Ռ</w:t>
      </w:r>
      <w:r w:rsidR="001E12DF" w:rsidRPr="00AC181B">
        <w:rPr>
          <w:rFonts w:ascii="GHEA Grapalat" w:hAnsi="GHEA Grapalat"/>
          <w:lang w:val="hy-AM"/>
        </w:rPr>
        <w:t>.</w:t>
      </w:r>
      <w:r w:rsidR="000A47FC" w:rsidRPr="00AC181B">
        <w:rPr>
          <w:rFonts w:ascii="GHEA Grapalat" w:hAnsi="GHEA Grapalat"/>
          <w:lang w:val="hy-AM"/>
        </w:rPr>
        <w:t>ՆԱԶԱՐՅԱՆ</w:t>
      </w:r>
    </w:p>
    <w:p w:rsidR="00DA5CB5" w:rsidRPr="00AC181B" w:rsidRDefault="00DA5CB5" w:rsidP="003B532A">
      <w:pPr>
        <w:pStyle w:val="Storagrutun1"/>
        <w:rPr>
          <w:rFonts w:ascii="GHEA Grapalat" w:hAnsi="GHEA Grapalat"/>
          <w:lang w:val="hy-AM"/>
        </w:rPr>
      </w:pPr>
    </w:p>
    <w:p w:rsidR="00DA5CB5" w:rsidRPr="00AC181B" w:rsidRDefault="00DA5CB5" w:rsidP="003B532A">
      <w:pPr>
        <w:pStyle w:val="Storagrutun1"/>
        <w:rPr>
          <w:rFonts w:ascii="GHEA Grapalat" w:hAnsi="GHEA Grapalat"/>
          <w:lang w:val="hy-AM"/>
        </w:rPr>
      </w:pPr>
    </w:p>
    <w:p w:rsidR="009D2FFA" w:rsidRPr="00AC181B" w:rsidRDefault="009D2FFA" w:rsidP="003B532A">
      <w:pPr>
        <w:pStyle w:val="Storagrutun1"/>
        <w:rPr>
          <w:rFonts w:ascii="GHEA Grapalat" w:hAnsi="GHEA Grapalat"/>
          <w:lang w:val="hy-AM"/>
        </w:rPr>
      </w:pPr>
    </w:p>
    <w:p w:rsidR="001E12DF" w:rsidRPr="00AC181B" w:rsidRDefault="003F6CCA" w:rsidP="003B532A">
      <w:pPr>
        <w:pStyle w:val="gam"/>
        <w:rPr>
          <w:rFonts w:ascii="GHEA Grapalat" w:hAnsi="GHEA Grapalat"/>
          <w:lang w:val="hy-AM"/>
        </w:rPr>
      </w:pPr>
      <w:r w:rsidRPr="00AC181B">
        <w:rPr>
          <w:rFonts w:ascii="GHEA Grapalat" w:hAnsi="GHEA Grapalat"/>
          <w:szCs w:val="18"/>
          <w:lang w:val="hy-AM"/>
        </w:rPr>
        <w:t xml:space="preserve">     </w:t>
      </w:r>
      <w:r w:rsidR="007337A4" w:rsidRPr="00AC181B">
        <w:rPr>
          <w:rFonts w:ascii="GHEA Grapalat" w:hAnsi="GHEA Grapalat"/>
          <w:szCs w:val="18"/>
          <w:lang w:val="hy-AM"/>
        </w:rPr>
        <w:t xml:space="preserve"> </w:t>
      </w:r>
      <w:r w:rsidR="000A47FC" w:rsidRPr="00AC181B">
        <w:rPr>
          <w:rFonts w:ascii="GHEA Grapalat" w:hAnsi="GHEA Grapalat"/>
          <w:szCs w:val="18"/>
          <w:lang w:val="hy-AM"/>
        </w:rPr>
        <w:t>ք</w:t>
      </w:r>
      <w:r w:rsidR="001E12DF" w:rsidRPr="00AC181B">
        <w:rPr>
          <w:rFonts w:ascii="GHEA Grapalat" w:hAnsi="GHEA Grapalat"/>
          <w:szCs w:val="18"/>
          <w:lang w:val="hy-AM"/>
        </w:rPr>
        <w:t xml:space="preserve">. </w:t>
      </w:r>
      <w:r w:rsidR="000A47FC" w:rsidRPr="00AC181B">
        <w:rPr>
          <w:rFonts w:ascii="GHEA Grapalat" w:hAnsi="GHEA Grapalat"/>
          <w:szCs w:val="18"/>
          <w:lang w:val="hy-AM"/>
        </w:rPr>
        <w:t>Երևան</w:t>
      </w:r>
    </w:p>
    <w:p w:rsidR="00275AFB" w:rsidRPr="00AC181B" w:rsidRDefault="007337A4" w:rsidP="003B532A">
      <w:pPr>
        <w:pStyle w:val="gam"/>
        <w:rPr>
          <w:rFonts w:ascii="GHEA Grapalat" w:hAnsi="GHEA Grapalat"/>
          <w:lang w:val="hy-AM"/>
        </w:rPr>
      </w:pPr>
      <w:r w:rsidRPr="00AC181B">
        <w:rPr>
          <w:rFonts w:ascii="GHEA Grapalat" w:hAnsi="GHEA Grapalat"/>
          <w:lang w:val="en-US"/>
        </w:rPr>
        <w:t xml:space="preserve"> </w:t>
      </w:r>
      <w:r w:rsidR="003F6CCA" w:rsidRPr="00AC181B">
        <w:rPr>
          <w:rFonts w:ascii="GHEA Grapalat" w:hAnsi="GHEA Grapalat"/>
          <w:lang w:val="en-US"/>
        </w:rPr>
        <w:t xml:space="preserve">31 </w:t>
      </w:r>
      <w:proofErr w:type="spellStart"/>
      <w:r w:rsidR="001070A7" w:rsidRPr="00AC181B">
        <w:rPr>
          <w:rFonts w:ascii="GHEA Grapalat" w:hAnsi="GHEA Grapalat"/>
          <w:lang w:val="en-US"/>
        </w:rPr>
        <w:t>մայիսի</w:t>
      </w:r>
      <w:proofErr w:type="spellEnd"/>
      <w:r w:rsidR="001070A7" w:rsidRPr="00AC181B">
        <w:rPr>
          <w:rFonts w:ascii="GHEA Grapalat" w:hAnsi="GHEA Grapalat"/>
          <w:lang w:val="en-US"/>
        </w:rPr>
        <w:t xml:space="preserve"> </w:t>
      </w:r>
      <w:r w:rsidR="001E12DF" w:rsidRPr="00AC181B">
        <w:rPr>
          <w:rFonts w:ascii="GHEA Grapalat" w:hAnsi="GHEA Grapalat"/>
          <w:lang w:val="hy-AM"/>
        </w:rPr>
        <w:t>201</w:t>
      </w:r>
      <w:r w:rsidR="001070A7" w:rsidRPr="00AC181B">
        <w:rPr>
          <w:rFonts w:ascii="GHEA Grapalat" w:hAnsi="GHEA Grapalat"/>
          <w:lang w:val="en-US"/>
        </w:rPr>
        <w:t>7</w:t>
      </w:r>
      <w:r w:rsidR="000A47FC" w:rsidRPr="00AC181B">
        <w:rPr>
          <w:rFonts w:ascii="GHEA Grapalat" w:hAnsi="GHEA Grapalat"/>
          <w:lang w:val="hy-AM"/>
        </w:rPr>
        <w:t>թ.</w:t>
      </w:r>
    </w:p>
    <w:p w:rsidR="008757C2" w:rsidRPr="00AC181B" w:rsidRDefault="008757C2" w:rsidP="003B532A">
      <w:pPr>
        <w:pStyle w:val="gam"/>
        <w:rPr>
          <w:rFonts w:ascii="GHEA Grapalat" w:hAnsi="GHEA Grapalat"/>
          <w:lang w:val="hy-AM"/>
        </w:rPr>
      </w:pPr>
    </w:p>
    <w:sectPr w:rsidR="008757C2" w:rsidRPr="00AC181B" w:rsidSect="00AC181B">
      <w:headerReference w:type="even" r:id="rId10"/>
      <w:footerReference w:type="even" r:id="rId11"/>
      <w:footerReference w:type="default" r:id="rId12"/>
      <w:pgSz w:w="11906" w:h="16838" w:code="9"/>
      <w:pgMar w:top="900" w:right="864" w:bottom="709" w:left="1138" w:header="0" w:footer="5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11" w:rsidRDefault="00342511">
      <w:r>
        <w:separator/>
      </w:r>
    </w:p>
  </w:endnote>
  <w:endnote w:type="continuationSeparator" w:id="0">
    <w:p w:rsidR="00342511" w:rsidRDefault="0034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9F" w:rsidRDefault="00B22B7A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F79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99F" w:rsidRDefault="005F799F" w:rsidP="004C38F3">
    <w:pPr>
      <w:pStyle w:val="Footer"/>
      <w:ind w:right="360"/>
    </w:pPr>
  </w:p>
  <w:p w:rsidR="005F799F" w:rsidRDefault="005F799F"/>
  <w:p w:rsidR="005F799F" w:rsidRDefault="005F799F"/>
  <w:p w:rsidR="005F799F" w:rsidRDefault="005F799F"/>
  <w:p w:rsidR="005F799F" w:rsidRDefault="005F799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9F" w:rsidRPr="004C38F3" w:rsidRDefault="005F799F" w:rsidP="00F247E7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</w:p>
  <w:p w:rsidR="005F799F" w:rsidRDefault="005F799F"/>
  <w:p w:rsidR="005F799F" w:rsidRDefault="005F79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11" w:rsidRDefault="00342511">
      <w:r>
        <w:separator/>
      </w:r>
    </w:p>
  </w:footnote>
  <w:footnote w:type="continuationSeparator" w:id="0">
    <w:p w:rsidR="00342511" w:rsidRDefault="0034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9F" w:rsidRDefault="005F799F"/>
  <w:p w:rsidR="005F799F" w:rsidRDefault="005F799F"/>
  <w:p w:rsidR="005F799F" w:rsidRDefault="005F799F"/>
  <w:p w:rsidR="005F799F" w:rsidRDefault="005F79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AF6"/>
    <w:multiLevelType w:val="hybridMultilevel"/>
    <w:tmpl w:val="2662E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2F1C"/>
    <w:multiLevelType w:val="hybridMultilevel"/>
    <w:tmpl w:val="F24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E453A"/>
    <w:multiLevelType w:val="hybridMultilevel"/>
    <w:tmpl w:val="288E2BB0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79E"/>
    <w:rsid w:val="00000368"/>
    <w:rsid w:val="00002204"/>
    <w:rsid w:val="0000260F"/>
    <w:rsid w:val="00002ACD"/>
    <w:rsid w:val="000033BD"/>
    <w:rsid w:val="00004B8F"/>
    <w:rsid w:val="00004EE1"/>
    <w:rsid w:val="00005E33"/>
    <w:rsid w:val="0001031B"/>
    <w:rsid w:val="00010A96"/>
    <w:rsid w:val="00010ECE"/>
    <w:rsid w:val="00014CCB"/>
    <w:rsid w:val="000157EE"/>
    <w:rsid w:val="00015F42"/>
    <w:rsid w:val="0002006C"/>
    <w:rsid w:val="00020888"/>
    <w:rsid w:val="00021433"/>
    <w:rsid w:val="00023157"/>
    <w:rsid w:val="00024BB1"/>
    <w:rsid w:val="00027E20"/>
    <w:rsid w:val="0003247D"/>
    <w:rsid w:val="00034E4A"/>
    <w:rsid w:val="00041D9C"/>
    <w:rsid w:val="000449A0"/>
    <w:rsid w:val="00044DDC"/>
    <w:rsid w:val="000466A3"/>
    <w:rsid w:val="000467B1"/>
    <w:rsid w:val="00051247"/>
    <w:rsid w:val="000515A5"/>
    <w:rsid w:val="00051ED2"/>
    <w:rsid w:val="00053A97"/>
    <w:rsid w:val="00053ADB"/>
    <w:rsid w:val="00055C23"/>
    <w:rsid w:val="00056142"/>
    <w:rsid w:val="00060D76"/>
    <w:rsid w:val="00063795"/>
    <w:rsid w:val="00067A23"/>
    <w:rsid w:val="0007071C"/>
    <w:rsid w:val="0007150B"/>
    <w:rsid w:val="00071618"/>
    <w:rsid w:val="000732AB"/>
    <w:rsid w:val="00074C66"/>
    <w:rsid w:val="000862B1"/>
    <w:rsid w:val="00090D91"/>
    <w:rsid w:val="000912A0"/>
    <w:rsid w:val="000916F4"/>
    <w:rsid w:val="00091DFB"/>
    <w:rsid w:val="0009215C"/>
    <w:rsid w:val="0009465D"/>
    <w:rsid w:val="00094CF5"/>
    <w:rsid w:val="000A0AED"/>
    <w:rsid w:val="000A16FB"/>
    <w:rsid w:val="000A1A09"/>
    <w:rsid w:val="000A47FC"/>
    <w:rsid w:val="000A4DD1"/>
    <w:rsid w:val="000B071E"/>
    <w:rsid w:val="000B1B05"/>
    <w:rsid w:val="000B4369"/>
    <w:rsid w:val="000B4D99"/>
    <w:rsid w:val="000B5812"/>
    <w:rsid w:val="000C4099"/>
    <w:rsid w:val="000C6DB1"/>
    <w:rsid w:val="000D7603"/>
    <w:rsid w:val="000E042D"/>
    <w:rsid w:val="000E0458"/>
    <w:rsid w:val="000E06BF"/>
    <w:rsid w:val="000E0C20"/>
    <w:rsid w:val="000E16D3"/>
    <w:rsid w:val="000E3C93"/>
    <w:rsid w:val="000E5D93"/>
    <w:rsid w:val="000F1FC8"/>
    <w:rsid w:val="000F4E8A"/>
    <w:rsid w:val="000F76CC"/>
    <w:rsid w:val="000F7F50"/>
    <w:rsid w:val="00104585"/>
    <w:rsid w:val="00104B44"/>
    <w:rsid w:val="00106F43"/>
    <w:rsid w:val="001070A7"/>
    <w:rsid w:val="001106C7"/>
    <w:rsid w:val="00110BCD"/>
    <w:rsid w:val="00113640"/>
    <w:rsid w:val="00114AD7"/>
    <w:rsid w:val="00115FFF"/>
    <w:rsid w:val="00116A0C"/>
    <w:rsid w:val="00120CF7"/>
    <w:rsid w:val="0012485E"/>
    <w:rsid w:val="001264DB"/>
    <w:rsid w:val="001274F4"/>
    <w:rsid w:val="00127669"/>
    <w:rsid w:val="00130B32"/>
    <w:rsid w:val="00131E9E"/>
    <w:rsid w:val="00133F2F"/>
    <w:rsid w:val="00135587"/>
    <w:rsid w:val="00136B49"/>
    <w:rsid w:val="00137310"/>
    <w:rsid w:val="00137E37"/>
    <w:rsid w:val="00140AEE"/>
    <w:rsid w:val="001413DB"/>
    <w:rsid w:val="00144F9A"/>
    <w:rsid w:val="001465EE"/>
    <w:rsid w:val="00146E0B"/>
    <w:rsid w:val="00151735"/>
    <w:rsid w:val="00154BFF"/>
    <w:rsid w:val="00154D08"/>
    <w:rsid w:val="001631A8"/>
    <w:rsid w:val="001662A2"/>
    <w:rsid w:val="00166F54"/>
    <w:rsid w:val="001703AA"/>
    <w:rsid w:val="0017135E"/>
    <w:rsid w:val="001725B9"/>
    <w:rsid w:val="00173F24"/>
    <w:rsid w:val="00175762"/>
    <w:rsid w:val="0017634B"/>
    <w:rsid w:val="00177C69"/>
    <w:rsid w:val="00177D42"/>
    <w:rsid w:val="001824BA"/>
    <w:rsid w:val="00182C44"/>
    <w:rsid w:val="0018514E"/>
    <w:rsid w:val="0018571F"/>
    <w:rsid w:val="00187544"/>
    <w:rsid w:val="0019101C"/>
    <w:rsid w:val="00194B7D"/>
    <w:rsid w:val="001A1B06"/>
    <w:rsid w:val="001A3D0B"/>
    <w:rsid w:val="001A493D"/>
    <w:rsid w:val="001A6727"/>
    <w:rsid w:val="001A6903"/>
    <w:rsid w:val="001A6C4A"/>
    <w:rsid w:val="001A7A44"/>
    <w:rsid w:val="001B04B1"/>
    <w:rsid w:val="001B0DA3"/>
    <w:rsid w:val="001B1A96"/>
    <w:rsid w:val="001B4C0A"/>
    <w:rsid w:val="001B616C"/>
    <w:rsid w:val="001B6824"/>
    <w:rsid w:val="001C114D"/>
    <w:rsid w:val="001C2E75"/>
    <w:rsid w:val="001C2ED6"/>
    <w:rsid w:val="001C3014"/>
    <w:rsid w:val="001C52B2"/>
    <w:rsid w:val="001C5940"/>
    <w:rsid w:val="001D0108"/>
    <w:rsid w:val="001D0F2D"/>
    <w:rsid w:val="001D405E"/>
    <w:rsid w:val="001D6382"/>
    <w:rsid w:val="001D67AC"/>
    <w:rsid w:val="001E055E"/>
    <w:rsid w:val="001E12DF"/>
    <w:rsid w:val="001E1A5E"/>
    <w:rsid w:val="001E24EE"/>
    <w:rsid w:val="001E3B50"/>
    <w:rsid w:val="001E4E4B"/>
    <w:rsid w:val="001E6E6A"/>
    <w:rsid w:val="001E71E8"/>
    <w:rsid w:val="001E732E"/>
    <w:rsid w:val="001F02C0"/>
    <w:rsid w:val="001F0492"/>
    <w:rsid w:val="001F0F2C"/>
    <w:rsid w:val="001F3829"/>
    <w:rsid w:val="001F3B4D"/>
    <w:rsid w:val="001F681E"/>
    <w:rsid w:val="0020117E"/>
    <w:rsid w:val="00202891"/>
    <w:rsid w:val="00205F7E"/>
    <w:rsid w:val="002102C2"/>
    <w:rsid w:val="00211345"/>
    <w:rsid w:val="00216478"/>
    <w:rsid w:val="0022560D"/>
    <w:rsid w:val="00225829"/>
    <w:rsid w:val="00226497"/>
    <w:rsid w:val="002275DA"/>
    <w:rsid w:val="00232347"/>
    <w:rsid w:val="00232D37"/>
    <w:rsid w:val="00232D5B"/>
    <w:rsid w:val="00233704"/>
    <w:rsid w:val="002365B5"/>
    <w:rsid w:val="00245D3E"/>
    <w:rsid w:val="00251439"/>
    <w:rsid w:val="00252023"/>
    <w:rsid w:val="002561E3"/>
    <w:rsid w:val="002562FE"/>
    <w:rsid w:val="00257443"/>
    <w:rsid w:val="002609CC"/>
    <w:rsid w:val="00261260"/>
    <w:rsid w:val="0026230E"/>
    <w:rsid w:val="0026278A"/>
    <w:rsid w:val="00263105"/>
    <w:rsid w:val="00267743"/>
    <w:rsid w:val="0027144B"/>
    <w:rsid w:val="002720E7"/>
    <w:rsid w:val="002725FE"/>
    <w:rsid w:val="00272683"/>
    <w:rsid w:val="002727FF"/>
    <w:rsid w:val="0027409E"/>
    <w:rsid w:val="0027430E"/>
    <w:rsid w:val="00275348"/>
    <w:rsid w:val="00275AFB"/>
    <w:rsid w:val="00276D36"/>
    <w:rsid w:val="002777D7"/>
    <w:rsid w:val="00277943"/>
    <w:rsid w:val="00277D41"/>
    <w:rsid w:val="00277D58"/>
    <w:rsid w:val="00280AA0"/>
    <w:rsid w:val="00280C60"/>
    <w:rsid w:val="002816D5"/>
    <w:rsid w:val="0028392B"/>
    <w:rsid w:val="00283BE5"/>
    <w:rsid w:val="0028465A"/>
    <w:rsid w:val="0028546D"/>
    <w:rsid w:val="00290659"/>
    <w:rsid w:val="00290C6C"/>
    <w:rsid w:val="0029696A"/>
    <w:rsid w:val="00297D54"/>
    <w:rsid w:val="002A2763"/>
    <w:rsid w:val="002A3939"/>
    <w:rsid w:val="002A6F75"/>
    <w:rsid w:val="002B233F"/>
    <w:rsid w:val="002B4892"/>
    <w:rsid w:val="002B4E7A"/>
    <w:rsid w:val="002B7D46"/>
    <w:rsid w:val="002C2C20"/>
    <w:rsid w:val="002C439B"/>
    <w:rsid w:val="002C4FF5"/>
    <w:rsid w:val="002C53A0"/>
    <w:rsid w:val="002C5C6F"/>
    <w:rsid w:val="002C7D79"/>
    <w:rsid w:val="002D753F"/>
    <w:rsid w:val="002E0E18"/>
    <w:rsid w:val="002E0E27"/>
    <w:rsid w:val="002E79B6"/>
    <w:rsid w:val="002E7C54"/>
    <w:rsid w:val="002F3FEB"/>
    <w:rsid w:val="002F4214"/>
    <w:rsid w:val="002F478E"/>
    <w:rsid w:val="002F7499"/>
    <w:rsid w:val="003020C3"/>
    <w:rsid w:val="00302AB8"/>
    <w:rsid w:val="003054B5"/>
    <w:rsid w:val="00310234"/>
    <w:rsid w:val="003213A6"/>
    <w:rsid w:val="00323DCC"/>
    <w:rsid w:val="00325923"/>
    <w:rsid w:val="00326B1F"/>
    <w:rsid w:val="00334804"/>
    <w:rsid w:val="00335580"/>
    <w:rsid w:val="003402B2"/>
    <w:rsid w:val="00342511"/>
    <w:rsid w:val="003450CB"/>
    <w:rsid w:val="00346526"/>
    <w:rsid w:val="00350F24"/>
    <w:rsid w:val="00352407"/>
    <w:rsid w:val="003525D0"/>
    <w:rsid w:val="00355F9F"/>
    <w:rsid w:val="003569C3"/>
    <w:rsid w:val="00360986"/>
    <w:rsid w:val="00361672"/>
    <w:rsid w:val="00361EA1"/>
    <w:rsid w:val="003627BD"/>
    <w:rsid w:val="0036757B"/>
    <w:rsid w:val="0036761F"/>
    <w:rsid w:val="003703A8"/>
    <w:rsid w:val="003713B2"/>
    <w:rsid w:val="00371663"/>
    <w:rsid w:val="00373551"/>
    <w:rsid w:val="0037490D"/>
    <w:rsid w:val="00374E81"/>
    <w:rsid w:val="00375C24"/>
    <w:rsid w:val="00376A78"/>
    <w:rsid w:val="003778BB"/>
    <w:rsid w:val="00381025"/>
    <w:rsid w:val="00383822"/>
    <w:rsid w:val="00383E26"/>
    <w:rsid w:val="00383F84"/>
    <w:rsid w:val="00384716"/>
    <w:rsid w:val="00384CAD"/>
    <w:rsid w:val="0038676B"/>
    <w:rsid w:val="00387D93"/>
    <w:rsid w:val="003943CC"/>
    <w:rsid w:val="0039489A"/>
    <w:rsid w:val="0039797D"/>
    <w:rsid w:val="00397D94"/>
    <w:rsid w:val="003B0939"/>
    <w:rsid w:val="003B0C13"/>
    <w:rsid w:val="003B2A5A"/>
    <w:rsid w:val="003B41FA"/>
    <w:rsid w:val="003B532A"/>
    <w:rsid w:val="003B5A93"/>
    <w:rsid w:val="003B6E6C"/>
    <w:rsid w:val="003C0595"/>
    <w:rsid w:val="003C1D36"/>
    <w:rsid w:val="003C2150"/>
    <w:rsid w:val="003C5884"/>
    <w:rsid w:val="003C7BCA"/>
    <w:rsid w:val="003D1DD6"/>
    <w:rsid w:val="003D2C3B"/>
    <w:rsid w:val="003D5E64"/>
    <w:rsid w:val="003D6734"/>
    <w:rsid w:val="003D70A9"/>
    <w:rsid w:val="003E2898"/>
    <w:rsid w:val="003E478C"/>
    <w:rsid w:val="003E7251"/>
    <w:rsid w:val="003F0A96"/>
    <w:rsid w:val="003F2AB7"/>
    <w:rsid w:val="003F3DBC"/>
    <w:rsid w:val="003F4AB8"/>
    <w:rsid w:val="003F6CCA"/>
    <w:rsid w:val="00402A2C"/>
    <w:rsid w:val="00402AAF"/>
    <w:rsid w:val="00403B52"/>
    <w:rsid w:val="004055FD"/>
    <w:rsid w:val="00410DF7"/>
    <w:rsid w:val="004155A0"/>
    <w:rsid w:val="00416EBC"/>
    <w:rsid w:val="00417A7B"/>
    <w:rsid w:val="00422EA6"/>
    <w:rsid w:val="00427CC4"/>
    <w:rsid w:val="0043088D"/>
    <w:rsid w:val="0043329D"/>
    <w:rsid w:val="00433A7F"/>
    <w:rsid w:val="00440200"/>
    <w:rsid w:val="004406AF"/>
    <w:rsid w:val="0044150A"/>
    <w:rsid w:val="00447812"/>
    <w:rsid w:val="00447DA4"/>
    <w:rsid w:val="004517CE"/>
    <w:rsid w:val="00451D03"/>
    <w:rsid w:val="004540DE"/>
    <w:rsid w:val="00455585"/>
    <w:rsid w:val="00455D66"/>
    <w:rsid w:val="004574A7"/>
    <w:rsid w:val="00457E6C"/>
    <w:rsid w:val="004625FE"/>
    <w:rsid w:val="00462E6E"/>
    <w:rsid w:val="0046585F"/>
    <w:rsid w:val="0046699C"/>
    <w:rsid w:val="00467551"/>
    <w:rsid w:val="00467EC3"/>
    <w:rsid w:val="00472257"/>
    <w:rsid w:val="004723F9"/>
    <w:rsid w:val="00472EE6"/>
    <w:rsid w:val="00476720"/>
    <w:rsid w:val="00484B8D"/>
    <w:rsid w:val="00485228"/>
    <w:rsid w:val="004873FD"/>
    <w:rsid w:val="0049026B"/>
    <w:rsid w:val="0049335D"/>
    <w:rsid w:val="004937E9"/>
    <w:rsid w:val="004954ED"/>
    <w:rsid w:val="004A0251"/>
    <w:rsid w:val="004A0C86"/>
    <w:rsid w:val="004A1F46"/>
    <w:rsid w:val="004A5FD9"/>
    <w:rsid w:val="004A747A"/>
    <w:rsid w:val="004B09AC"/>
    <w:rsid w:val="004B0EF1"/>
    <w:rsid w:val="004B25C5"/>
    <w:rsid w:val="004B268F"/>
    <w:rsid w:val="004B4C03"/>
    <w:rsid w:val="004B5855"/>
    <w:rsid w:val="004B6145"/>
    <w:rsid w:val="004B6C4C"/>
    <w:rsid w:val="004B772B"/>
    <w:rsid w:val="004B7BE6"/>
    <w:rsid w:val="004C03E9"/>
    <w:rsid w:val="004C1D1F"/>
    <w:rsid w:val="004C2B62"/>
    <w:rsid w:val="004C3439"/>
    <w:rsid w:val="004C38F3"/>
    <w:rsid w:val="004C7B2F"/>
    <w:rsid w:val="004D14DF"/>
    <w:rsid w:val="004D4ACD"/>
    <w:rsid w:val="004D7CDB"/>
    <w:rsid w:val="004D7CE3"/>
    <w:rsid w:val="004E0BE2"/>
    <w:rsid w:val="004E132B"/>
    <w:rsid w:val="004E14E5"/>
    <w:rsid w:val="004E3589"/>
    <w:rsid w:val="004E3E5B"/>
    <w:rsid w:val="004E5C61"/>
    <w:rsid w:val="004E65E4"/>
    <w:rsid w:val="004F0501"/>
    <w:rsid w:val="004F1F05"/>
    <w:rsid w:val="004F518A"/>
    <w:rsid w:val="005011FD"/>
    <w:rsid w:val="00512C3F"/>
    <w:rsid w:val="00513492"/>
    <w:rsid w:val="00515393"/>
    <w:rsid w:val="005159B8"/>
    <w:rsid w:val="00515C15"/>
    <w:rsid w:val="00517607"/>
    <w:rsid w:val="0052002A"/>
    <w:rsid w:val="00522481"/>
    <w:rsid w:val="00524C0A"/>
    <w:rsid w:val="005260EE"/>
    <w:rsid w:val="005337CB"/>
    <w:rsid w:val="0053383A"/>
    <w:rsid w:val="00537DD7"/>
    <w:rsid w:val="00540042"/>
    <w:rsid w:val="0054397C"/>
    <w:rsid w:val="005441D3"/>
    <w:rsid w:val="0054445B"/>
    <w:rsid w:val="00547FB9"/>
    <w:rsid w:val="00550B97"/>
    <w:rsid w:val="00551043"/>
    <w:rsid w:val="005519ED"/>
    <w:rsid w:val="005524FA"/>
    <w:rsid w:val="00552919"/>
    <w:rsid w:val="00556A78"/>
    <w:rsid w:val="00556CB4"/>
    <w:rsid w:val="005604AE"/>
    <w:rsid w:val="00561243"/>
    <w:rsid w:val="00562E09"/>
    <w:rsid w:val="00563004"/>
    <w:rsid w:val="00563D7E"/>
    <w:rsid w:val="0056489F"/>
    <w:rsid w:val="00566E4D"/>
    <w:rsid w:val="00567323"/>
    <w:rsid w:val="005738DC"/>
    <w:rsid w:val="005746BB"/>
    <w:rsid w:val="00574886"/>
    <w:rsid w:val="00574FDA"/>
    <w:rsid w:val="00583C0A"/>
    <w:rsid w:val="00584DF5"/>
    <w:rsid w:val="00587F5B"/>
    <w:rsid w:val="0059268E"/>
    <w:rsid w:val="00594F76"/>
    <w:rsid w:val="0059554A"/>
    <w:rsid w:val="00595572"/>
    <w:rsid w:val="005A1389"/>
    <w:rsid w:val="005A3E70"/>
    <w:rsid w:val="005B13C7"/>
    <w:rsid w:val="005B14D8"/>
    <w:rsid w:val="005B19C3"/>
    <w:rsid w:val="005B1AE4"/>
    <w:rsid w:val="005B2A07"/>
    <w:rsid w:val="005B303D"/>
    <w:rsid w:val="005B322D"/>
    <w:rsid w:val="005B328A"/>
    <w:rsid w:val="005B7E65"/>
    <w:rsid w:val="005C0935"/>
    <w:rsid w:val="005C2D46"/>
    <w:rsid w:val="005C5483"/>
    <w:rsid w:val="005C5959"/>
    <w:rsid w:val="005C75F3"/>
    <w:rsid w:val="005D10CC"/>
    <w:rsid w:val="005D48AE"/>
    <w:rsid w:val="005D60C1"/>
    <w:rsid w:val="005E0ACE"/>
    <w:rsid w:val="005E0CBA"/>
    <w:rsid w:val="005E26C2"/>
    <w:rsid w:val="005E2DAA"/>
    <w:rsid w:val="005E3CFE"/>
    <w:rsid w:val="005E50F6"/>
    <w:rsid w:val="005E5525"/>
    <w:rsid w:val="005F211C"/>
    <w:rsid w:val="005F3C36"/>
    <w:rsid w:val="005F592F"/>
    <w:rsid w:val="005F678B"/>
    <w:rsid w:val="005F7750"/>
    <w:rsid w:val="005F799F"/>
    <w:rsid w:val="00601695"/>
    <w:rsid w:val="006041F3"/>
    <w:rsid w:val="006056E7"/>
    <w:rsid w:val="006065FE"/>
    <w:rsid w:val="00606CCC"/>
    <w:rsid w:val="00606D9F"/>
    <w:rsid w:val="00607964"/>
    <w:rsid w:val="0061156A"/>
    <w:rsid w:val="00615BA6"/>
    <w:rsid w:val="00615C81"/>
    <w:rsid w:val="0061670B"/>
    <w:rsid w:val="00617F5C"/>
    <w:rsid w:val="0062093C"/>
    <w:rsid w:val="00621774"/>
    <w:rsid w:val="00622472"/>
    <w:rsid w:val="00623016"/>
    <w:rsid w:val="00624F49"/>
    <w:rsid w:val="00626139"/>
    <w:rsid w:val="006268A7"/>
    <w:rsid w:val="00631F45"/>
    <w:rsid w:val="00632DD6"/>
    <w:rsid w:val="006336EA"/>
    <w:rsid w:val="00640334"/>
    <w:rsid w:val="00640E32"/>
    <w:rsid w:val="0064222A"/>
    <w:rsid w:val="006455B8"/>
    <w:rsid w:val="00646452"/>
    <w:rsid w:val="00651C00"/>
    <w:rsid w:val="0065338A"/>
    <w:rsid w:val="006543F7"/>
    <w:rsid w:val="006563AC"/>
    <w:rsid w:val="00656501"/>
    <w:rsid w:val="00656658"/>
    <w:rsid w:val="00660762"/>
    <w:rsid w:val="00662E59"/>
    <w:rsid w:val="00663697"/>
    <w:rsid w:val="00665102"/>
    <w:rsid w:val="006660B8"/>
    <w:rsid w:val="006707CA"/>
    <w:rsid w:val="0067100A"/>
    <w:rsid w:val="00671083"/>
    <w:rsid w:val="00671DE4"/>
    <w:rsid w:val="00672A05"/>
    <w:rsid w:val="00672B1D"/>
    <w:rsid w:val="00672CEF"/>
    <w:rsid w:val="00674737"/>
    <w:rsid w:val="006754BE"/>
    <w:rsid w:val="006831CD"/>
    <w:rsid w:val="00686D90"/>
    <w:rsid w:val="006871CA"/>
    <w:rsid w:val="0069348E"/>
    <w:rsid w:val="00694A4F"/>
    <w:rsid w:val="006A0709"/>
    <w:rsid w:val="006A198D"/>
    <w:rsid w:val="006A2A4D"/>
    <w:rsid w:val="006A6D7E"/>
    <w:rsid w:val="006A730B"/>
    <w:rsid w:val="006B1A02"/>
    <w:rsid w:val="006B241B"/>
    <w:rsid w:val="006B3443"/>
    <w:rsid w:val="006B3B7A"/>
    <w:rsid w:val="006B672D"/>
    <w:rsid w:val="006B77BC"/>
    <w:rsid w:val="006C1375"/>
    <w:rsid w:val="006C28B9"/>
    <w:rsid w:val="006C4010"/>
    <w:rsid w:val="006C56F5"/>
    <w:rsid w:val="006C5719"/>
    <w:rsid w:val="006C63D8"/>
    <w:rsid w:val="006D136F"/>
    <w:rsid w:val="006D1809"/>
    <w:rsid w:val="006D4303"/>
    <w:rsid w:val="006D44FE"/>
    <w:rsid w:val="006D5FB0"/>
    <w:rsid w:val="006D6304"/>
    <w:rsid w:val="006E01EB"/>
    <w:rsid w:val="006E0B38"/>
    <w:rsid w:val="006E0CF3"/>
    <w:rsid w:val="006E12E7"/>
    <w:rsid w:val="006E19D3"/>
    <w:rsid w:val="006E221F"/>
    <w:rsid w:val="006E252C"/>
    <w:rsid w:val="006E3A4E"/>
    <w:rsid w:val="006E3D6C"/>
    <w:rsid w:val="006E63C2"/>
    <w:rsid w:val="006E7ED3"/>
    <w:rsid w:val="006F3631"/>
    <w:rsid w:val="006F3A46"/>
    <w:rsid w:val="006F4001"/>
    <w:rsid w:val="006F5053"/>
    <w:rsid w:val="006F5336"/>
    <w:rsid w:val="006F54A0"/>
    <w:rsid w:val="006F594A"/>
    <w:rsid w:val="006F656A"/>
    <w:rsid w:val="006F6E92"/>
    <w:rsid w:val="006F794B"/>
    <w:rsid w:val="00701FBB"/>
    <w:rsid w:val="00702EF6"/>
    <w:rsid w:val="00704FF6"/>
    <w:rsid w:val="0071065A"/>
    <w:rsid w:val="007126EC"/>
    <w:rsid w:val="007202BB"/>
    <w:rsid w:val="00721579"/>
    <w:rsid w:val="00722671"/>
    <w:rsid w:val="0072322C"/>
    <w:rsid w:val="00723509"/>
    <w:rsid w:val="00724C5E"/>
    <w:rsid w:val="00724E7F"/>
    <w:rsid w:val="00726140"/>
    <w:rsid w:val="0072665D"/>
    <w:rsid w:val="00727489"/>
    <w:rsid w:val="007327F7"/>
    <w:rsid w:val="0073316A"/>
    <w:rsid w:val="007337A4"/>
    <w:rsid w:val="0073444B"/>
    <w:rsid w:val="00740D29"/>
    <w:rsid w:val="00743E78"/>
    <w:rsid w:val="00744A66"/>
    <w:rsid w:val="00744AC1"/>
    <w:rsid w:val="00746C13"/>
    <w:rsid w:val="00747189"/>
    <w:rsid w:val="0075065C"/>
    <w:rsid w:val="0075122B"/>
    <w:rsid w:val="00753830"/>
    <w:rsid w:val="00754559"/>
    <w:rsid w:val="007568D5"/>
    <w:rsid w:val="00762152"/>
    <w:rsid w:val="00762901"/>
    <w:rsid w:val="00762E99"/>
    <w:rsid w:val="00762E9A"/>
    <w:rsid w:val="00763223"/>
    <w:rsid w:val="007634BE"/>
    <w:rsid w:val="007636C9"/>
    <w:rsid w:val="00764166"/>
    <w:rsid w:val="007650C3"/>
    <w:rsid w:val="007652B8"/>
    <w:rsid w:val="0076784F"/>
    <w:rsid w:val="00772CF9"/>
    <w:rsid w:val="007735C1"/>
    <w:rsid w:val="00775256"/>
    <w:rsid w:val="0077732D"/>
    <w:rsid w:val="00777BD3"/>
    <w:rsid w:val="007845DD"/>
    <w:rsid w:val="00784D21"/>
    <w:rsid w:val="00791452"/>
    <w:rsid w:val="00792060"/>
    <w:rsid w:val="007A025E"/>
    <w:rsid w:val="007A17EC"/>
    <w:rsid w:val="007A1A19"/>
    <w:rsid w:val="007A73DD"/>
    <w:rsid w:val="007B0774"/>
    <w:rsid w:val="007B1E2F"/>
    <w:rsid w:val="007B1F44"/>
    <w:rsid w:val="007B2F96"/>
    <w:rsid w:val="007B347B"/>
    <w:rsid w:val="007B3E8E"/>
    <w:rsid w:val="007B4E0F"/>
    <w:rsid w:val="007C10BF"/>
    <w:rsid w:val="007C2E7A"/>
    <w:rsid w:val="007C405C"/>
    <w:rsid w:val="007C5847"/>
    <w:rsid w:val="007C5BBE"/>
    <w:rsid w:val="007C64BC"/>
    <w:rsid w:val="007D06AE"/>
    <w:rsid w:val="007D193F"/>
    <w:rsid w:val="007D3243"/>
    <w:rsid w:val="007D48A8"/>
    <w:rsid w:val="007D4E01"/>
    <w:rsid w:val="007D5600"/>
    <w:rsid w:val="007D6221"/>
    <w:rsid w:val="007D73E4"/>
    <w:rsid w:val="007E0AD2"/>
    <w:rsid w:val="007E1CF0"/>
    <w:rsid w:val="007E215C"/>
    <w:rsid w:val="007E5B2D"/>
    <w:rsid w:val="007E6727"/>
    <w:rsid w:val="007F140E"/>
    <w:rsid w:val="007F26D9"/>
    <w:rsid w:val="007F3324"/>
    <w:rsid w:val="007F3633"/>
    <w:rsid w:val="007F365C"/>
    <w:rsid w:val="007F56AD"/>
    <w:rsid w:val="007F6012"/>
    <w:rsid w:val="007F7F8C"/>
    <w:rsid w:val="008019CC"/>
    <w:rsid w:val="0080320C"/>
    <w:rsid w:val="00803779"/>
    <w:rsid w:val="0080489F"/>
    <w:rsid w:val="0080585A"/>
    <w:rsid w:val="00811383"/>
    <w:rsid w:val="00811832"/>
    <w:rsid w:val="00813624"/>
    <w:rsid w:val="00814659"/>
    <w:rsid w:val="008156D0"/>
    <w:rsid w:val="00826B68"/>
    <w:rsid w:val="00827EF0"/>
    <w:rsid w:val="00830C8E"/>
    <w:rsid w:val="008326D6"/>
    <w:rsid w:val="00832A9A"/>
    <w:rsid w:val="008331B0"/>
    <w:rsid w:val="00835698"/>
    <w:rsid w:val="0084078D"/>
    <w:rsid w:val="00841498"/>
    <w:rsid w:val="008414CD"/>
    <w:rsid w:val="008417FE"/>
    <w:rsid w:val="00843463"/>
    <w:rsid w:val="00843F55"/>
    <w:rsid w:val="00844760"/>
    <w:rsid w:val="00846788"/>
    <w:rsid w:val="00847EDB"/>
    <w:rsid w:val="00850446"/>
    <w:rsid w:val="00850524"/>
    <w:rsid w:val="008525EA"/>
    <w:rsid w:val="00852E40"/>
    <w:rsid w:val="0085324E"/>
    <w:rsid w:val="00853A23"/>
    <w:rsid w:val="0085453C"/>
    <w:rsid w:val="00855B44"/>
    <w:rsid w:val="00857ADC"/>
    <w:rsid w:val="00860A27"/>
    <w:rsid w:val="00860D6C"/>
    <w:rsid w:val="0086336E"/>
    <w:rsid w:val="0086382B"/>
    <w:rsid w:val="00865005"/>
    <w:rsid w:val="00865E52"/>
    <w:rsid w:val="00866FA3"/>
    <w:rsid w:val="0087049C"/>
    <w:rsid w:val="008709BD"/>
    <w:rsid w:val="008757C2"/>
    <w:rsid w:val="0087610F"/>
    <w:rsid w:val="00876A53"/>
    <w:rsid w:val="0087719C"/>
    <w:rsid w:val="008775D1"/>
    <w:rsid w:val="008806AD"/>
    <w:rsid w:val="00880882"/>
    <w:rsid w:val="00880CCF"/>
    <w:rsid w:val="00882864"/>
    <w:rsid w:val="00883457"/>
    <w:rsid w:val="008834A4"/>
    <w:rsid w:val="00887781"/>
    <w:rsid w:val="00892DD2"/>
    <w:rsid w:val="00893BE4"/>
    <w:rsid w:val="008950FE"/>
    <w:rsid w:val="0089557C"/>
    <w:rsid w:val="00895E2C"/>
    <w:rsid w:val="0089791E"/>
    <w:rsid w:val="008A091C"/>
    <w:rsid w:val="008A095F"/>
    <w:rsid w:val="008A3367"/>
    <w:rsid w:val="008A344C"/>
    <w:rsid w:val="008A53CE"/>
    <w:rsid w:val="008A561C"/>
    <w:rsid w:val="008A5974"/>
    <w:rsid w:val="008A6B1C"/>
    <w:rsid w:val="008A6B50"/>
    <w:rsid w:val="008B0247"/>
    <w:rsid w:val="008B1E46"/>
    <w:rsid w:val="008B4DBC"/>
    <w:rsid w:val="008B6549"/>
    <w:rsid w:val="008B77E0"/>
    <w:rsid w:val="008C0079"/>
    <w:rsid w:val="008C2A9B"/>
    <w:rsid w:val="008C3501"/>
    <w:rsid w:val="008C62CE"/>
    <w:rsid w:val="008C68E6"/>
    <w:rsid w:val="008C6CD5"/>
    <w:rsid w:val="008D0086"/>
    <w:rsid w:val="008D4651"/>
    <w:rsid w:val="008D5200"/>
    <w:rsid w:val="008D619B"/>
    <w:rsid w:val="008D6EFB"/>
    <w:rsid w:val="008D771E"/>
    <w:rsid w:val="008E01B7"/>
    <w:rsid w:val="008E0FC1"/>
    <w:rsid w:val="008E1A19"/>
    <w:rsid w:val="008E1F47"/>
    <w:rsid w:val="008E4584"/>
    <w:rsid w:val="008E56BA"/>
    <w:rsid w:val="008E593B"/>
    <w:rsid w:val="008E69B1"/>
    <w:rsid w:val="008E7436"/>
    <w:rsid w:val="008E7520"/>
    <w:rsid w:val="008F0A36"/>
    <w:rsid w:val="008F5330"/>
    <w:rsid w:val="008F606A"/>
    <w:rsid w:val="008F6A8E"/>
    <w:rsid w:val="00902B05"/>
    <w:rsid w:val="0090439B"/>
    <w:rsid w:val="00905B86"/>
    <w:rsid w:val="00906839"/>
    <w:rsid w:val="00910521"/>
    <w:rsid w:val="009117BC"/>
    <w:rsid w:val="0091183E"/>
    <w:rsid w:val="00911968"/>
    <w:rsid w:val="00912078"/>
    <w:rsid w:val="009125E9"/>
    <w:rsid w:val="00912705"/>
    <w:rsid w:val="0091279E"/>
    <w:rsid w:val="009132BF"/>
    <w:rsid w:val="00915517"/>
    <w:rsid w:val="009179C4"/>
    <w:rsid w:val="00917B81"/>
    <w:rsid w:val="009255E3"/>
    <w:rsid w:val="009260BC"/>
    <w:rsid w:val="0092675D"/>
    <w:rsid w:val="00926E08"/>
    <w:rsid w:val="00927A22"/>
    <w:rsid w:val="009308AB"/>
    <w:rsid w:val="009346F5"/>
    <w:rsid w:val="00934A9A"/>
    <w:rsid w:val="00936F33"/>
    <w:rsid w:val="009372DA"/>
    <w:rsid w:val="0094048B"/>
    <w:rsid w:val="00940F72"/>
    <w:rsid w:val="00942D5F"/>
    <w:rsid w:val="00945A66"/>
    <w:rsid w:val="00957A7D"/>
    <w:rsid w:val="00963D20"/>
    <w:rsid w:val="009656BB"/>
    <w:rsid w:val="00970A23"/>
    <w:rsid w:val="00983914"/>
    <w:rsid w:val="00983F0B"/>
    <w:rsid w:val="00986331"/>
    <w:rsid w:val="00990669"/>
    <w:rsid w:val="00991D10"/>
    <w:rsid w:val="0099455B"/>
    <w:rsid w:val="009A1352"/>
    <w:rsid w:val="009A19A7"/>
    <w:rsid w:val="009A28B7"/>
    <w:rsid w:val="009A414C"/>
    <w:rsid w:val="009A6220"/>
    <w:rsid w:val="009A7312"/>
    <w:rsid w:val="009B3DE1"/>
    <w:rsid w:val="009B455C"/>
    <w:rsid w:val="009B45B8"/>
    <w:rsid w:val="009B5387"/>
    <w:rsid w:val="009B54C8"/>
    <w:rsid w:val="009B6EBE"/>
    <w:rsid w:val="009B7F04"/>
    <w:rsid w:val="009C0A53"/>
    <w:rsid w:val="009C2378"/>
    <w:rsid w:val="009C336A"/>
    <w:rsid w:val="009C3450"/>
    <w:rsid w:val="009C3DE7"/>
    <w:rsid w:val="009C4CD0"/>
    <w:rsid w:val="009C4FB4"/>
    <w:rsid w:val="009D0B2B"/>
    <w:rsid w:val="009D2B35"/>
    <w:rsid w:val="009D2FFA"/>
    <w:rsid w:val="009D351A"/>
    <w:rsid w:val="009D38DA"/>
    <w:rsid w:val="009D56A7"/>
    <w:rsid w:val="009D617F"/>
    <w:rsid w:val="009D69D0"/>
    <w:rsid w:val="009E1AB7"/>
    <w:rsid w:val="009E3279"/>
    <w:rsid w:val="009E367B"/>
    <w:rsid w:val="009E4DA0"/>
    <w:rsid w:val="009E5899"/>
    <w:rsid w:val="009E6E57"/>
    <w:rsid w:val="009E7440"/>
    <w:rsid w:val="009F3E6E"/>
    <w:rsid w:val="009F52B2"/>
    <w:rsid w:val="009F5419"/>
    <w:rsid w:val="00A0193D"/>
    <w:rsid w:val="00A0703F"/>
    <w:rsid w:val="00A10280"/>
    <w:rsid w:val="00A16920"/>
    <w:rsid w:val="00A21196"/>
    <w:rsid w:val="00A221E7"/>
    <w:rsid w:val="00A229AB"/>
    <w:rsid w:val="00A22C52"/>
    <w:rsid w:val="00A23E71"/>
    <w:rsid w:val="00A24335"/>
    <w:rsid w:val="00A25CCD"/>
    <w:rsid w:val="00A2771C"/>
    <w:rsid w:val="00A30A87"/>
    <w:rsid w:val="00A31D4A"/>
    <w:rsid w:val="00A32A78"/>
    <w:rsid w:val="00A33060"/>
    <w:rsid w:val="00A33704"/>
    <w:rsid w:val="00A33F5D"/>
    <w:rsid w:val="00A37945"/>
    <w:rsid w:val="00A42A18"/>
    <w:rsid w:val="00A43063"/>
    <w:rsid w:val="00A44C38"/>
    <w:rsid w:val="00A50308"/>
    <w:rsid w:val="00A540CA"/>
    <w:rsid w:val="00A54754"/>
    <w:rsid w:val="00A574D6"/>
    <w:rsid w:val="00A5760F"/>
    <w:rsid w:val="00A57EB3"/>
    <w:rsid w:val="00A57FCE"/>
    <w:rsid w:val="00A602D6"/>
    <w:rsid w:val="00A642FB"/>
    <w:rsid w:val="00A6590D"/>
    <w:rsid w:val="00A6603E"/>
    <w:rsid w:val="00A6794F"/>
    <w:rsid w:val="00A67CF7"/>
    <w:rsid w:val="00A67D96"/>
    <w:rsid w:val="00A7552A"/>
    <w:rsid w:val="00A75E10"/>
    <w:rsid w:val="00A77FB0"/>
    <w:rsid w:val="00A80428"/>
    <w:rsid w:val="00A84A73"/>
    <w:rsid w:val="00A85244"/>
    <w:rsid w:val="00A861E8"/>
    <w:rsid w:val="00A91D28"/>
    <w:rsid w:val="00A92B49"/>
    <w:rsid w:val="00A9397E"/>
    <w:rsid w:val="00A93CBE"/>
    <w:rsid w:val="00A9517A"/>
    <w:rsid w:val="00A958AF"/>
    <w:rsid w:val="00A95D40"/>
    <w:rsid w:val="00A96CA9"/>
    <w:rsid w:val="00A96FEE"/>
    <w:rsid w:val="00A97908"/>
    <w:rsid w:val="00A97ABE"/>
    <w:rsid w:val="00AA1099"/>
    <w:rsid w:val="00AA152B"/>
    <w:rsid w:val="00AA1944"/>
    <w:rsid w:val="00AA3641"/>
    <w:rsid w:val="00AA4132"/>
    <w:rsid w:val="00AA4C29"/>
    <w:rsid w:val="00AA6B1A"/>
    <w:rsid w:val="00AA7043"/>
    <w:rsid w:val="00AB3A4E"/>
    <w:rsid w:val="00AB3C0D"/>
    <w:rsid w:val="00AB43F5"/>
    <w:rsid w:val="00AB46E4"/>
    <w:rsid w:val="00AC181B"/>
    <w:rsid w:val="00AC31A8"/>
    <w:rsid w:val="00AC71A9"/>
    <w:rsid w:val="00AD3148"/>
    <w:rsid w:val="00AD45FF"/>
    <w:rsid w:val="00AD5859"/>
    <w:rsid w:val="00AE229D"/>
    <w:rsid w:val="00AE2392"/>
    <w:rsid w:val="00AE44DC"/>
    <w:rsid w:val="00AE4C45"/>
    <w:rsid w:val="00AE4EBA"/>
    <w:rsid w:val="00AE58DF"/>
    <w:rsid w:val="00AE5E1A"/>
    <w:rsid w:val="00AF042C"/>
    <w:rsid w:val="00AF0B38"/>
    <w:rsid w:val="00AF39D3"/>
    <w:rsid w:val="00AF7436"/>
    <w:rsid w:val="00B03490"/>
    <w:rsid w:val="00B0678F"/>
    <w:rsid w:val="00B070A1"/>
    <w:rsid w:val="00B073AD"/>
    <w:rsid w:val="00B076F8"/>
    <w:rsid w:val="00B07BD4"/>
    <w:rsid w:val="00B07C82"/>
    <w:rsid w:val="00B1087F"/>
    <w:rsid w:val="00B12B3B"/>
    <w:rsid w:val="00B12F79"/>
    <w:rsid w:val="00B13459"/>
    <w:rsid w:val="00B16A2B"/>
    <w:rsid w:val="00B21575"/>
    <w:rsid w:val="00B22B7A"/>
    <w:rsid w:val="00B22F4A"/>
    <w:rsid w:val="00B25127"/>
    <w:rsid w:val="00B2538E"/>
    <w:rsid w:val="00B2589B"/>
    <w:rsid w:val="00B25D2D"/>
    <w:rsid w:val="00B26CD0"/>
    <w:rsid w:val="00B30160"/>
    <w:rsid w:val="00B305E5"/>
    <w:rsid w:val="00B31BB1"/>
    <w:rsid w:val="00B32D78"/>
    <w:rsid w:val="00B34FD9"/>
    <w:rsid w:val="00B3548C"/>
    <w:rsid w:val="00B35BE8"/>
    <w:rsid w:val="00B35F3C"/>
    <w:rsid w:val="00B35F79"/>
    <w:rsid w:val="00B36A55"/>
    <w:rsid w:val="00B373D3"/>
    <w:rsid w:val="00B374C7"/>
    <w:rsid w:val="00B37881"/>
    <w:rsid w:val="00B40824"/>
    <w:rsid w:val="00B4186C"/>
    <w:rsid w:val="00B41A83"/>
    <w:rsid w:val="00B42478"/>
    <w:rsid w:val="00B43F5A"/>
    <w:rsid w:val="00B4498F"/>
    <w:rsid w:val="00B44A2A"/>
    <w:rsid w:val="00B45897"/>
    <w:rsid w:val="00B4677B"/>
    <w:rsid w:val="00B51C4F"/>
    <w:rsid w:val="00B53B38"/>
    <w:rsid w:val="00B568DC"/>
    <w:rsid w:val="00B57D19"/>
    <w:rsid w:val="00B57DF2"/>
    <w:rsid w:val="00B60E0B"/>
    <w:rsid w:val="00B62847"/>
    <w:rsid w:val="00B67F92"/>
    <w:rsid w:val="00B73252"/>
    <w:rsid w:val="00B74EC9"/>
    <w:rsid w:val="00B774B5"/>
    <w:rsid w:val="00B77BB1"/>
    <w:rsid w:val="00B81561"/>
    <w:rsid w:val="00B84224"/>
    <w:rsid w:val="00B84A1F"/>
    <w:rsid w:val="00B859C5"/>
    <w:rsid w:val="00B87822"/>
    <w:rsid w:val="00B87B96"/>
    <w:rsid w:val="00B92FAF"/>
    <w:rsid w:val="00B93E75"/>
    <w:rsid w:val="00B9528D"/>
    <w:rsid w:val="00B956CD"/>
    <w:rsid w:val="00B95755"/>
    <w:rsid w:val="00B9700D"/>
    <w:rsid w:val="00BA597C"/>
    <w:rsid w:val="00BA63B9"/>
    <w:rsid w:val="00BA78D5"/>
    <w:rsid w:val="00BB0432"/>
    <w:rsid w:val="00BB0C55"/>
    <w:rsid w:val="00BB15BC"/>
    <w:rsid w:val="00BB1CF7"/>
    <w:rsid w:val="00BB4980"/>
    <w:rsid w:val="00BB78FD"/>
    <w:rsid w:val="00BC227E"/>
    <w:rsid w:val="00BC23B1"/>
    <w:rsid w:val="00BC6E59"/>
    <w:rsid w:val="00BC7A56"/>
    <w:rsid w:val="00BD0E19"/>
    <w:rsid w:val="00BD260D"/>
    <w:rsid w:val="00BD4F4A"/>
    <w:rsid w:val="00BD4FDD"/>
    <w:rsid w:val="00BD66F5"/>
    <w:rsid w:val="00BD742F"/>
    <w:rsid w:val="00BE1FDB"/>
    <w:rsid w:val="00BE225C"/>
    <w:rsid w:val="00BE340D"/>
    <w:rsid w:val="00BF097D"/>
    <w:rsid w:val="00BF176A"/>
    <w:rsid w:val="00BF1A31"/>
    <w:rsid w:val="00BF1F66"/>
    <w:rsid w:val="00BF6CD9"/>
    <w:rsid w:val="00C00804"/>
    <w:rsid w:val="00C01145"/>
    <w:rsid w:val="00C012E1"/>
    <w:rsid w:val="00C01FAD"/>
    <w:rsid w:val="00C02D88"/>
    <w:rsid w:val="00C04505"/>
    <w:rsid w:val="00C0594C"/>
    <w:rsid w:val="00C0773C"/>
    <w:rsid w:val="00C14770"/>
    <w:rsid w:val="00C14AD9"/>
    <w:rsid w:val="00C1544C"/>
    <w:rsid w:val="00C15B6A"/>
    <w:rsid w:val="00C16B7C"/>
    <w:rsid w:val="00C176D0"/>
    <w:rsid w:val="00C207B3"/>
    <w:rsid w:val="00C238A1"/>
    <w:rsid w:val="00C23A94"/>
    <w:rsid w:val="00C245CC"/>
    <w:rsid w:val="00C256E9"/>
    <w:rsid w:val="00C25EAA"/>
    <w:rsid w:val="00C27C14"/>
    <w:rsid w:val="00C27FF0"/>
    <w:rsid w:val="00C320C7"/>
    <w:rsid w:val="00C32E9D"/>
    <w:rsid w:val="00C32F67"/>
    <w:rsid w:val="00C37CF3"/>
    <w:rsid w:val="00C4294D"/>
    <w:rsid w:val="00C4675A"/>
    <w:rsid w:val="00C472F5"/>
    <w:rsid w:val="00C479DC"/>
    <w:rsid w:val="00C533E1"/>
    <w:rsid w:val="00C550A2"/>
    <w:rsid w:val="00C57572"/>
    <w:rsid w:val="00C62183"/>
    <w:rsid w:val="00C628DA"/>
    <w:rsid w:val="00C630A7"/>
    <w:rsid w:val="00C632A4"/>
    <w:rsid w:val="00C65ED9"/>
    <w:rsid w:val="00C664FE"/>
    <w:rsid w:val="00C665E8"/>
    <w:rsid w:val="00C7285A"/>
    <w:rsid w:val="00C73DBA"/>
    <w:rsid w:val="00C7408F"/>
    <w:rsid w:val="00C77F4E"/>
    <w:rsid w:val="00C85E97"/>
    <w:rsid w:val="00C92085"/>
    <w:rsid w:val="00C93A60"/>
    <w:rsid w:val="00C97492"/>
    <w:rsid w:val="00CA020B"/>
    <w:rsid w:val="00CA108B"/>
    <w:rsid w:val="00CA24CD"/>
    <w:rsid w:val="00CA6838"/>
    <w:rsid w:val="00CA6D42"/>
    <w:rsid w:val="00CA7A1D"/>
    <w:rsid w:val="00CB1205"/>
    <w:rsid w:val="00CB3BE4"/>
    <w:rsid w:val="00CB5FE8"/>
    <w:rsid w:val="00CB7560"/>
    <w:rsid w:val="00CC2AE4"/>
    <w:rsid w:val="00CC378A"/>
    <w:rsid w:val="00CC55D6"/>
    <w:rsid w:val="00CC70E1"/>
    <w:rsid w:val="00CD092C"/>
    <w:rsid w:val="00CD14E6"/>
    <w:rsid w:val="00CD17C1"/>
    <w:rsid w:val="00CD1B1A"/>
    <w:rsid w:val="00CD2EF2"/>
    <w:rsid w:val="00CD599F"/>
    <w:rsid w:val="00CE35EB"/>
    <w:rsid w:val="00CE39C6"/>
    <w:rsid w:val="00CE4E8C"/>
    <w:rsid w:val="00CE574E"/>
    <w:rsid w:val="00CE5E09"/>
    <w:rsid w:val="00CE74FC"/>
    <w:rsid w:val="00CE7BD5"/>
    <w:rsid w:val="00CF0F7B"/>
    <w:rsid w:val="00CF21C2"/>
    <w:rsid w:val="00CF223A"/>
    <w:rsid w:val="00CF3F30"/>
    <w:rsid w:val="00CF502A"/>
    <w:rsid w:val="00D0004C"/>
    <w:rsid w:val="00D0063E"/>
    <w:rsid w:val="00D011FC"/>
    <w:rsid w:val="00D02BB0"/>
    <w:rsid w:val="00D02DD6"/>
    <w:rsid w:val="00D03DC9"/>
    <w:rsid w:val="00D04AAD"/>
    <w:rsid w:val="00D04F19"/>
    <w:rsid w:val="00D05BB0"/>
    <w:rsid w:val="00D12F7D"/>
    <w:rsid w:val="00D13911"/>
    <w:rsid w:val="00D13952"/>
    <w:rsid w:val="00D15CB4"/>
    <w:rsid w:val="00D165B2"/>
    <w:rsid w:val="00D259E3"/>
    <w:rsid w:val="00D261BF"/>
    <w:rsid w:val="00D3062A"/>
    <w:rsid w:val="00D30B2F"/>
    <w:rsid w:val="00D3175C"/>
    <w:rsid w:val="00D32C2D"/>
    <w:rsid w:val="00D32DEF"/>
    <w:rsid w:val="00D379CF"/>
    <w:rsid w:val="00D37A16"/>
    <w:rsid w:val="00D41349"/>
    <w:rsid w:val="00D42E68"/>
    <w:rsid w:val="00D442D0"/>
    <w:rsid w:val="00D4543C"/>
    <w:rsid w:val="00D46C98"/>
    <w:rsid w:val="00D471BC"/>
    <w:rsid w:val="00D479B4"/>
    <w:rsid w:val="00D53BD3"/>
    <w:rsid w:val="00D540D4"/>
    <w:rsid w:val="00D56DC6"/>
    <w:rsid w:val="00D633C4"/>
    <w:rsid w:val="00D70E5B"/>
    <w:rsid w:val="00D744FC"/>
    <w:rsid w:val="00D779A3"/>
    <w:rsid w:val="00D812BA"/>
    <w:rsid w:val="00D86FD9"/>
    <w:rsid w:val="00D870DA"/>
    <w:rsid w:val="00D9205C"/>
    <w:rsid w:val="00D93C28"/>
    <w:rsid w:val="00D94FBF"/>
    <w:rsid w:val="00D971AA"/>
    <w:rsid w:val="00DA0787"/>
    <w:rsid w:val="00DA11CE"/>
    <w:rsid w:val="00DA1704"/>
    <w:rsid w:val="00DA2BD1"/>
    <w:rsid w:val="00DA3D38"/>
    <w:rsid w:val="00DA4294"/>
    <w:rsid w:val="00DA5CB5"/>
    <w:rsid w:val="00DA63A0"/>
    <w:rsid w:val="00DB6D1E"/>
    <w:rsid w:val="00DC24FC"/>
    <w:rsid w:val="00DC3097"/>
    <w:rsid w:val="00DC42FD"/>
    <w:rsid w:val="00DC66FF"/>
    <w:rsid w:val="00DD2224"/>
    <w:rsid w:val="00DD2E58"/>
    <w:rsid w:val="00DD2F9D"/>
    <w:rsid w:val="00DD44D9"/>
    <w:rsid w:val="00DE1BE0"/>
    <w:rsid w:val="00DE21AA"/>
    <w:rsid w:val="00DE32E6"/>
    <w:rsid w:val="00DE5341"/>
    <w:rsid w:val="00DE5411"/>
    <w:rsid w:val="00DE6817"/>
    <w:rsid w:val="00DE6905"/>
    <w:rsid w:val="00DE7032"/>
    <w:rsid w:val="00DF30E4"/>
    <w:rsid w:val="00DF38E0"/>
    <w:rsid w:val="00DF4604"/>
    <w:rsid w:val="00DF58DB"/>
    <w:rsid w:val="00DF5EFA"/>
    <w:rsid w:val="00DF701D"/>
    <w:rsid w:val="00E01DA6"/>
    <w:rsid w:val="00E113F7"/>
    <w:rsid w:val="00E16C27"/>
    <w:rsid w:val="00E178FC"/>
    <w:rsid w:val="00E20784"/>
    <w:rsid w:val="00E210C4"/>
    <w:rsid w:val="00E2110E"/>
    <w:rsid w:val="00E21200"/>
    <w:rsid w:val="00E23C7E"/>
    <w:rsid w:val="00E24264"/>
    <w:rsid w:val="00E30046"/>
    <w:rsid w:val="00E36915"/>
    <w:rsid w:val="00E37943"/>
    <w:rsid w:val="00E4099F"/>
    <w:rsid w:val="00E43399"/>
    <w:rsid w:val="00E4544E"/>
    <w:rsid w:val="00E45453"/>
    <w:rsid w:val="00E45C81"/>
    <w:rsid w:val="00E53BB3"/>
    <w:rsid w:val="00E55543"/>
    <w:rsid w:val="00E560B0"/>
    <w:rsid w:val="00E5788E"/>
    <w:rsid w:val="00E618CB"/>
    <w:rsid w:val="00E62CE9"/>
    <w:rsid w:val="00E65805"/>
    <w:rsid w:val="00E708DD"/>
    <w:rsid w:val="00E72573"/>
    <w:rsid w:val="00E7518A"/>
    <w:rsid w:val="00E752E9"/>
    <w:rsid w:val="00E76560"/>
    <w:rsid w:val="00E77531"/>
    <w:rsid w:val="00E80665"/>
    <w:rsid w:val="00E85A70"/>
    <w:rsid w:val="00E9016D"/>
    <w:rsid w:val="00E9203F"/>
    <w:rsid w:val="00E928BF"/>
    <w:rsid w:val="00E93D2C"/>
    <w:rsid w:val="00E93E42"/>
    <w:rsid w:val="00E96792"/>
    <w:rsid w:val="00E967D1"/>
    <w:rsid w:val="00E96EBC"/>
    <w:rsid w:val="00EA0773"/>
    <w:rsid w:val="00EA0AE6"/>
    <w:rsid w:val="00EA0EF1"/>
    <w:rsid w:val="00EA4F5D"/>
    <w:rsid w:val="00EC00C1"/>
    <w:rsid w:val="00EC216E"/>
    <w:rsid w:val="00EC28B6"/>
    <w:rsid w:val="00EC662C"/>
    <w:rsid w:val="00ED042B"/>
    <w:rsid w:val="00ED1443"/>
    <w:rsid w:val="00ED4E34"/>
    <w:rsid w:val="00ED51A6"/>
    <w:rsid w:val="00ED62EF"/>
    <w:rsid w:val="00ED71E8"/>
    <w:rsid w:val="00EE01F7"/>
    <w:rsid w:val="00EE14F5"/>
    <w:rsid w:val="00EE1B07"/>
    <w:rsid w:val="00EE2136"/>
    <w:rsid w:val="00EE520A"/>
    <w:rsid w:val="00EE5DDC"/>
    <w:rsid w:val="00EF3D43"/>
    <w:rsid w:val="00EF54E6"/>
    <w:rsid w:val="00EF7FE0"/>
    <w:rsid w:val="00F00CD2"/>
    <w:rsid w:val="00F01A91"/>
    <w:rsid w:val="00F043ED"/>
    <w:rsid w:val="00F0491A"/>
    <w:rsid w:val="00F049BD"/>
    <w:rsid w:val="00F04EC3"/>
    <w:rsid w:val="00F0675D"/>
    <w:rsid w:val="00F07CA3"/>
    <w:rsid w:val="00F1001A"/>
    <w:rsid w:val="00F101B4"/>
    <w:rsid w:val="00F10579"/>
    <w:rsid w:val="00F11EC5"/>
    <w:rsid w:val="00F15857"/>
    <w:rsid w:val="00F1648A"/>
    <w:rsid w:val="00F21A25"/>
    <w:rsid w:val="00F247E7"/>
    <w:rsid w:val="00F3338E"/>
    <w:rsid w:val="00F33A19"/>
    <w:rsid w:val="00F34AC7"/>
    <w:rsid w:val="00F35459"/>
    <w:rsid w:val="00F40897"/>
    <w:rsid w:val="00F417D1"/>
    <w:rsid w:val="00F41CDA"/>
    <w:rsid w:val="00F47786"/>
    <w:rsid w:val="00F50678"/>
    <w:rsid w:val="00F533D7"/>
    <w:rsid w:val="00F56848"/>
    <w:rsid w:val="00F56E42"/>
    <w:rsid w:val="00F56EB2"/>
    <w:rsid w:val="00F57E99"/>
    <w:rsid w:val="00F60718"/>
    <w:rsid w:val="00F60960"/>
    <w:rsid w:val="00F63270"/>
    <w:rsid w:val="00F63EE7"/>
    <w:rsid w:val="00F64948"/>
    <w:rsid w:val="00F67B85"/>
    <w:rsid w:val="00F72EA6"/>
    <w:rsid w:val="00F7392C"/>
    <w:rsid w:val="00F74A3C"/>
    <w:rsid w:val="00F75A3A"/>
    <w:rsid w:val="00F80715"/>
    <w:rsid w:val="00F81A19"/>
    <w:rsid w:val="00F83F01"/>
    <w:rsid w:val="00F865B0"/>
    <w:rsid w:val="00F86C88"/>
    <w:rsid w:val="00F938B6"/>
    <w:rsid w:val="00F96EB0"/>
    <w:rsid w:val="00FC0EB9"/>
    <w:rsid w:val="00FC12DC"/>
    <w:rsid w:val="00FC3691"/>
    <w:rsid w:val="00FC39C1"/>
    <w:rsid w:val="00FC60BC"/>
    <w:rsid w:val="00FC6471"/>
    <w:rsid w:val="00FD0707"/>
    <w:rsid w:val="00FD12A5"/>
    <w:rsid w:val="00FD4DBE"/>
    <w:rsid w:val="00FD56DE"/>
    <w:rsid w:val="00FD56E1"/>
    <w:rsid w:val="00FD60DC"/>
    <w:rsid w:val="00FE00DE"/>
    <w:rsid w:val="00FE0CA8"/>
    <w:rsid w:val="00FE2058"/>
    <w:rsid w:val="00FE21D4"/>
    <w:rsid w:val="00FE34EA"/>
    <w:rsid w:val="00FE39AF"/>
    <w:rsid w:val="00FE4683"/>
    <w:rsid w:val="00FE75BB"/>
    <w:rsid w:val="00FF092A"/>
    <w:rsid w:val="00FF38CC"/>
    <w:rsid w:val="00FF3F66"/>
    <w:rsid w:val="00FF68E6"/>
    <w:rsid w:val="00FF6EC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6FEEC628"/>
  <w15:docId w15:val="{B5CB38C1-E383-442A-983F-076B3890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2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85228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485228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5228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85228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485228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NormalWeb">
    <w:name w:val="Normal (Web)"/>
    <w:basedOn w:val="Normal"/>
    <w:uiPriority w:val="99"/>
    <w:rsid w:val="006056E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FE4683"/>
    <w:rPr>
      <w:i/>
      <w:iCs/>
    </w:rPr>
  </w:style>
  <w:style w:type="paragraph" w:styleId="BalloonText">
    <w:name w:val="Balloon Text"/>
    <w:basedOn w:val="Normal"/>
    <w:link w:val="BalloonTextChar"/>
    <w:rsid w:val="009C4FB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C4FB4"/>
    <w:rPr>
      <w:rFonts w:ascii="Tahoma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FF3F66"/>
    <w:rPr>
      <w:b/>
      <w:bCs/>
    </w:rPr>
  </w:style>
  <w:style w:type="character" w:customStyle="1" w:styleId="apple-converted-space">
    <w:name w:val="apple-converted-space"/>
    <w:basedOn w:val="DefaultParagraphFont"/>
    <w:rsid w:val="00BF1F66"/>
  </w:style>
  <w:style w:type="character" w:styleId="CommentReference">
    <w:name w:val="annotation reference"/>
    <w:basedOn w:val="DefaultParagraphFont"/>
    <w:semiHidden/>
    <w:unhideWhenUsed/>
    <w:rsid w:val="00865E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E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E52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E52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DE1BE0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642FB"/>
    <w:pPr>
      <w:spacing w:line="360" w:lineRule="auto"/>
      <w:jc w:val="both"/>
    </w:pPr>
    <w:rPr>
      <w:rFonts w:ascii="Arial Armenian" w:hAnsi="Arial Armeni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642FB"/>
    <w:rPr>
      <w:rFonts w:ascii="Arial Armenian" w:hAnsi="Arial Armenian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42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lya%20Eghiazaryan\Desktop\Copy%20of%20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C8CA-CF08-4CE0-9617-98EA8831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Copy of Voroshum</Template>
  <TotalTime>36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 Eghiazaryan</dc:creator>
  <cp:lastModifiedBy>Astghik Hakobjanyan</cp:lastModifiedBy>
  <cp:revision>26</cp:revision>
  <cp:lastPrinted>2017-06-28T11:58:00Z</cp:lastPrinted>
  <dcterms:created xsi:type="dcterms:W3CDTF">2017-05-30T13:51:00Z</dcterms:created>
  <dcterms:modified xsi:type="dcterms:W3CDTF">2021-12-02T06:38:00Z</dcterms:modified>
</cp:coreProperties>
</file>